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C8" w:rsidRPr="00F4084C" w:rsidRDefault="00B61BD1" w:rsidP="00F4084C">
      <w:pPr>
        <w:pStyle w:val="1"/>
        <w:rPr>
          <w:lang w:val="en-US" w:eastAsia="zh-TW"/>
        </w:rPr>
      </w:pPr>
      <w:bookmarkStart w:id="0" w:name="_GoBack"/>
      <w:r w:rsidRPr="00F4084C">
        <w:rPr>
          <w:rFonts w:hint="eastAsia"/>
          <w:lang w:val="en-US" w:eastAsia="zh-TW"/>
        </w:rPr>
        <w:t>2017</w:t>
      </w:r>
      <w:r w:rsidRPr="00F4084C">
        <w:rPr>
          <w:rFonts w:hint="eastAsia"/>
          <w:lang w:val="en-US" w:eastAsia="zh-TW"/>
        </w:rPr>
        <w:t>屯門進修及招聘</w:t>
      </w:r>
      <w:bookmarkEnd w:id="0"/>
      <w:r w:rsidRPr="00F4084C">
        <w:rPr>
          <w:rFonts w:hint="eastAsia"/>
          <w:lang w:val="en-US" w:eastAsia="zh-TW"/>
        </w:rPr>
        <w:t>展</w:t>
      </w:r>
    </w:p>
    <w:p w:rsidR="00C310C8" w:rsidRPr="00F4084C" w:rsidRDefault="00F4084C" w:rsidP="00F4084C">
      <w:pPr>
        <w:pStyle w:val="1"/>
        <w:rPr>
          <w:rFonts w:ascii="Calibri" w:hAnsi="Calibri" w:hint="eastAsia"/>
          <w:b w:val="0"/>
          <w:bCs w:val="0"/>
          <w:kern w:val="2"/>
          <w:sz w:val="24"/>
          <w:szCs w:val="22"/>
          <w:lang w:val="en-US" w:eastAsia="zh-TW"/>
        </w:rPr>
      </w:pPr>
      <w:r w:rsidRPr="00D406BC">
        <w:rPr>
          <w:rFonts w:ascii="Calibri" w:hAnsi="Calibri" w:hint="eastAsia"/>
          <w:b w:val="0"/>
          <w:bCs w:val="0"/>
          <w:kern w:val="2"/>
          <w:sz w:val="24"/>
          <w:szCs w:val="22"/>
          <w:lang w:val="en-US" w:eastAsia="zh-TW"/>
        </w:rPr>
        <w:t>統籌機構：</w:t>
      </w:r>
      <w:r w:rsidRPr="00F4084C">
        <w:rPr>
          <w:rFonts w:ascii="Calibri" w:hAnsi="Calibri" w:hint="eastAsia"/>
          <w:b w:val="0"/>
          <w:bCs w:val="0"/>
          <w:kern w:val="2"/>
          <w:sz w:val="24"/>
          <w:szCs w:val="22"/>
          <w:lang w:val="en-US" w:eastAsia="zh-TW"/>
        </w:rPr>
        <w:t>仁愛堂有限公司</w:t>
      </w:r>
    </w:p>
    <w:p w:rsidR="00C310C8" w:rsidRDefault="00B61BD1">
      <w:r>
        <w:rPr>
          <w:rFonts w:hint="eastAsia"/>
        </w:rPr>
        <w:t>12</w:t>
      </w:r>
      <w:r w:rsidR="00C310C8"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 w:rsidR="00C310C8">
        <w:rPr>
          <w:rFonts w:hint="eastAsia"/>
        </w:rPr>
        <w:t>)</w:t>
      </w:r>
    </w:p>
    <w:p w:rsidR="00C310C8" w:rsidRDefault="00C310C8">
      <w:r>
        <w:rPr>
          <w:rFonts w:hint="eastAsia"/>
        </w:rPr>
        <w:t>下午</w:t>
      </w:r>
      <w:r>
        <w:rPr>
          <w:rFonts w:hint="eastAsia"/>
        </w:rPr>
        <w:t>12:30-6:00</w:t>
      </w:r>
    </w:p>
    <w:p w:rsidR="00C310C8" w:rsidRDefault="00C310C8" w:rsidP="00C310C8">
      <w:r w:rsidRPr="00C310C8">
        <w:rPr>
          <w:rFonts w:hint="eastAsia"/>
        </w:rPr>
        <w:t>屯門大會堂</w:t>
      </w:r>
      <w:r w:rsidRPr="00C310C8">
        <w:rPr>
          <w:rFonts w:hint="eastAsia"/>
        </w:rPr>
        <w:t>1</w:t>
      </w:r>
      <w:r w:rsidRPr="00C310C8">
        <w:rPr>
          <w:rFonts w:hint="eastAsia"/>
        </w:rPr>
        <w:t>樓展覽廳</w:t>
      </w:r>
    </w:p>
    <w:p w:rsidR="00C310C8" w:rsidRDefault="00C310C8" w:rsidP="00C310C8"/>
    <w:p w:rsidR="00C310C8" w:rsidRDefault="00C310C8" w:rsidP="00C310C8">
      <w:r>
        <w:rPr>
          <w:rFonts w:hint="eastAsia"/>
        </w:rPr>
        <w:t>3</w:t>
      </w:r>
      <w:r>
        <w:rPr>
          <w:rFonts w:hint="eastAsia"/>
        </w:rPr>
        <w:t>場技能示範</w:t>
      </w:r>
    </w:p>
    <w:p w:rsidR="00C310C8" w:rsidRDefault="00B61BD1" w:rsidP="00C310C8">
      <w:pPr>
        <w:rPr>
          <w:rFonts w:asciiTheme="minorEastAsia" w:hAnsiTheme="minorEastAsia"/>
        </w:rPr>
      </w:pPr>
      <w:r>
        <w:rPr>
          <w:rFonts w:hint="eastAsia"/>
        </w:rPr>
        <w:t>1</w:t>
      </w:r>
      <w:r w:rsidR="00C310C8">
        <w:rPr>
          <w:rFonts w:hint="eastAsia"/>
        </w:rPr>
        <w:t>2:30</w:t>
      </w:r>
      <w:r w:rsidR="00C310C8">
        <w:rPr>
          <w:rFonts w:eastAsia="SimSun" w:hint="eastAsia"/>
        </w:rPr>
        <w:t>pm</w:t>
      </w:r>
      <w:r w:rsidR="00C310C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咖啡</w:t>
      </w:r>
      <w:r w:rsidR="00C310C8">
        <w:rPr>
          <w:rFonts w:asciiTheme="minorEastAsia" w:hAnsiTheme="minorEastAsia" w:hint="eastAsia"/>
        </w:rPr>
        <w:t>行業講座</w:t>
      </w:r>
    </w:p>
    <w:p w:rsidR="00C310C8" w:rsidRDefault="00B61BD1" w:rsidP="00C310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C310C8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30</w:t>
      </w:r>
      <w:r w:rsidR="00C310C8">
        <w:rPr>
          <w:rFonts w:asciiTheme="minorEastAsia" w:eastAsia="SimSun" w:hAnsiTheme="minorEastAsia" w:hint="eastAsia"/>
        </w:rPr>
        <w:t xml:space="preserve">pm </w:t>
      </w:r>
      <w:r>
        <w:rPr>
          <w:rFonts w:asciiTheme="minorEastAsia" w:hAnsiTheme="minorEastAsia" w:hint="eastAsia"/>
        </w:rPr>
        <w:t>化妝示範</w:t>
      </w:r>
    </w:p>
    <w:p w:rsidR="00C310C8" w:rsidRPr="00B61BD1" w:rsidRDefault="00B61BD1" w:rsidP="00C310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C310C8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3</w:t>
      </w:r>
      <w:r w:rsidR="00C310C8">
        <w:rPr>
          <w:rFonts w:asciiTheme="minorEastAsia" w:hAnsiTheme="minorEastAsia" w:hint="eastAsia"/>
        </w:rPr>
        <w:t xml:space="preserve">0pm </w:t>
      </w:r>
      <w:r>
        <w:rPr>
          <w:rFonts w:asciiTheme="minorEastAsia" w:hAnsiTheme="minorEastAsia" w:hint="eastAsia"/>
        </w:rPr>
        <w:t>聖誕花藝示範</w:t>
      </w:r>
    </w:p>
    <w:p w:rsidR="00C310C8" w:rsidRDefault="00C310C8" w:rsidP="00C310C8"/>
    <w:p w:rsidR="00C310C8" w:rsidRDefault="00C310C8" w:rsidP="00C310C8">
      <w:r>
        <w:rPr>
          <w:rFonts w:hint="eastAsia"/>
        </w:rPr>
        <w:t>20</w:t>
      </w:r>
      <w:r>
        <w:rPr>
          <w:rFonts w:hint="eastAsia"/>
        </w:rPr>
        <w:t>間公司、超過</w:t>
      </w:r>
      <w:r>
        <w:rPr>
          <w:rFonts w:hint="eastAsia"/>
        </w:rPr>
        <w:t>30</w:t>
      </w:r>
      <w:r>
        <w:rPr>
          <w:rFonts w:hint="eastAsia"/>
        </w:rPr>
        <w:t>個品牌即場招聘</w:t>
      </w:r>
    </w:p>
    <w:p w:rsidR="00C310C8" w:rsidRDefault="00B61BD1" w:rsidP="00C310C8">
      <w:r>
        <w:rPr>
          <w:rFonts w:hint="eastAsia"/>
        </w:rPr>
        <w:t>15</w:t>
      </w:r>
      <w:r w:rsidR="00C310C8">
        <w:rPr>
          <w:rFonts w:hint="eastAsia"/>
        </w:rPr>
        <w:t>00</w:t>
      </w:r>
      <w:r w:rsidR="00C310C8">
        <w:rPr>
          <w:rFonts w:hint="eastAsia"/>
        </w:rPr>
        <w:t>份職位空缺</w:t>
      </w:r>
    </w:p>
    <w:p w:rsidR="00C310C8" w:rsidRDefault="00C310C8" w:rsidP="00C310C8"/>
    <w:p w:rsidR="00C310C8" w:rsidRDefault="00C310C8" w:rsidP="00C310C8">
      <w:r>
        <w:rPr>
          <w:rFonts w:hint="eastAsia"/>
        </w:rPr>
        <w:t>同場加映</w:t>
      </w:r>
    </w:p>
    <w:p w:rsidR="00C310C8" w:rsidRDefault="00C310C8" w:rsidP="00C310C8">
      <w:r w:rsidRPr="00C310C8">
        <w:rPr>
          <w:rFonts w:hint="eastAsia"/>
        </w:rPr>
        <w:t>ERB</w:t>
      </w:r>
      <w:r w:rsidRPr="00C310C8">
        <w:rPr>
          <w:rFonts w:hint="eastAsia"/>
        </w:rPr>
        <w:t>「人才發展計劃」課程報讀及即場面試</w:t>
      </w:r>
    </w:p>
    <w:p w:rsidR="00487792" w:rsidRPr="00487792" w:rsidRDefault="00487792" w:rsidP="00487792">
      <w:r>
        <w:rPr>
          <w:rFonts w:hint="eastAsia"/>
        </w:rPr>
        <w:t>基本入讀資格：</w:t>
      </w:r>
      <w:r>
        <w:rPr>
          <w:rFonts w:hint="eastAsia"/>
        </w:rPr>
        <w:t>15</w:t>
      </w:r>
      <w:r>
        <w:rPr>
          <w:rFonts w:hint="eastAsia"/>
        </w:rPr>
        <w:t>歲或以上，副學位程度或以下的昋港合資格僱員</w:t>
      </w:r>
    </w:p>
    <w:p w:rsidR="00C310C8" w:rsidRDefault="00C310C8" w:rsidP="00C310C8"/>
    <w:p w:rsidR="00C310C8" w:rsidRDefault="00C310C8" w:rsidP="00C310C8">
      <w:r>
        <w:rPr>
          <w:rFonts w:hint="eastAsia"/>
        </w:rPr>
        <w:t>同場加映</w:t>
      </w:r>
    </w:p>
    <w:p w:rsidR="00C310C8" w:rsidRDefault="00C310C8" w:rsidP="00C310C8">
      <w:r w:rsidRPr="00C310C8">
        <w:rPr>
          <w:rFonts w:hint="eastAsia"/>
        </w:rPr>
        <w:t>職業性向測試</w:t>
      </w:r>
    </w:p>
    <w:p w:rsidR="00C310C8" w:rsidRDefault="00C310C8" w:rsidP="00C310C8"/>
    <w:p w:rsidR="00C310C8" w:rsidRDefault="00C310C8" w:rsidP="00C310C8"/>
    <w:p w:rsidR="00C310C8" w:rsidRPr="00C310C8" w:rsidRDefault="00C310C8" w:rsidP="00C310C8">
      <w:r>
        <w:rPr>
          <w:rFonts w:hint="eastAsia"/>
        </w:rPr>
        <w:t>(</w:t>
      </w:r>
      <w:r>
        <w:rPr>
          <w:rFonts w:hint="eastAsia"/>
        </w:rPr>
        <w:t>此活動由</w:t>
      </w:r>
      <w:r>
        <w:rPr>
          <w:rFonts w:hint="eastAsia"/>
        </w:rPr>
        <w:t>erb</w:t>
      </w:r>
      <w:r>
        <w:rPr>
          <w:rFonts w:hint="eastAsia"/>
        </w:rPr>
        <w:t>資助</w:t>
      </w:r>
      <w:r>
        <w:rPr>
          <w:rFonts w:hint="eastAsia"/>
        </w:rPr>
        <w:t>)</w:t>
      </w:r>
    </w:p>
    <w:sectPr w:rsidR="00C310C8" w:rsidRPr="00C31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4C" w:rsidRDefault="00F4084C" w:rsidP="00F4084C">
      <w:r>
        <w:separator/>
      </w:r>
    </w:p>
  </w:endnote>
  <w:endnote w:type="continuationSeparator" w:id="0">
    <w:p w:rsidR="00F4084C" w:rsidRDefault="00F4084C" w:rsidP="00F4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4C" w:rsidRDefault="00F4084C" w:rsidP="00F4084C">
      <w:r>
        <w:separator/>
      </w:r>
    </w:p>
  </w:footnote>
  <w:footnote w:type="continuationSeparator" w:id="0">
    <w:p w:rsidR="00F4084C" w:rsidRDefault="00F4084C" w:rsidP="00F4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8"/>
    <w:rsid w:val="004762A2"/>
    <w:rsid w:val="00487792"/>
    <w:rsid w:val="005A616C"/>
    <w:rsid w:val="00B61BD1"/>
    <w:rsid w:val="00C310C8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0B13"/>
  <w15:docId w15:val="{F51C1F9C-E30E-4503-8827-72194F0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84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8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84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4084C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Cheung</dc:creator>
  <cp:lastModifiedBy>Linda Cheng</cp:lastModifiedBy>
  <cp:revision>2</cp:revision>
  <dcterms:created xsi:type="dcterms:W3CDTF">2017-12-07T05:53:00Z</dcterms:created>
  <dcterms:modified xsi:type="dcterms:W3CDTF">2017-12-07T05:53:00Z</dcterms:modified>
</cp:coreProperties>
</file>