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55" w:rsidRDefault="00352755"/>
    <w:p w:rsidR="006353AD" w:rsidRPr="00EF1B7C" w:rsidRDefault="006353AD" w:rsidP="00EF1B7C">
      <w:pPr>
        <w:spacing w:after="240"/>
        <w:rPr>
          <w:rFonts w:ascii="Calibri Light" w:eastAsia="新細明體" w:hAnsi="Calibri Light" w:cs="Times New Roman"/>
          <w:b/>
          <w:bCs/>
          <w:kern w:val="52"/>
          <w:sz w:val="52"/>
          <w:szCs w:val="52"/>
        </w:rPr>
      </w:pPr>
      <w:r w:rsidRPr="00EF1B7C">
        <w:rPr>
          <w:rFonts w:ascii="Calibri Light" w:eastAsia="新細明體" w:hAnsi="Calibri Light" w:cs="Times New Roman" w:hint="eastAsia"/>
          <w:b/>
          <w:bCs/>
          <w:kern w:val="52"/>
          <w:sz w:val="52"/>
          <w:szCs w:val="52"/>
        </w:rPr>
        <w:t>職業啟航</w:t>
      </w:r>
    </w:p>
    <w:p w:rsidR="00EF1B7C" w:rsidRDefault="00EF1B7C" w:rsidP="00EF1B7C">
      <w:r w:rsidRPr="003B2481">
        <w:rPr>
          <w:rFonts w:hint="eastAsia"/>
        </w:rPr>
        <w:t>統籌機構：香港基督教女青年會</w:t>
      </w:r>
    </w:p>
    <w:p w:rsidR="00EF1B7C" w:rsidRPr="00EF1B7C" w:rsidRDefault="00EF1B7C" w:rsidP="00EF1B7C">
      <w:pPr>
        <w:rPr>
          <w:rFonts w:hint="eastAsia"/>
        </w:rPr>
      </w:pPr>
    </w:p>
    <w:p w:rsidR="006353AD" w:rsidRPr="006353AD" w:rsidRDefault="006353AD" w:rsidP="006353AD">
      <w:pPr>
        <w:pStyle w:val="a5"/>
        <w:numPr>
          <w:ilvl w:val="0"/>
          <w:numId w:val="2"/>
        </w:numPr>
        <w:ind w:leftChars="0"/>
        <w:rPr>
          <w:b/>
        </w:rPr>
      </w:pPr>
      <w:r w:rsidRPr="006353AD">
        <w:rPr>
          <w:rFonts w:hint="eastAsia"/>
          <w:b/>
        </w:rPr>
        <w:t>ERB</w:t>
      </w:r>
      <w:r w:rsidRPr="006353AD">
        <w:rPr>
          <w:rFonts w:hint="eastAsia"/>
          <w:b/>
        </w:rPr>
        <w:t>「人才發展計劃」課程</w:t>
      </w:r>
      <w:r w:rsidRPr="006353AD">
        <w:rPr>
          <w:rFonts w:hint="eastAsia"/>
          <w:b/>
          <w:vertAlign w:val="superscript"/>
        </w:rPr>
        <w:t>#</w:t>
      </w:r>
      <w:r w:rsidRPr="006353AD">
        <w:rPr>
          <w:rFonts w:hint="eastAsia"/>
          <w:b/>
        </w:rPr>
        <w:t>資訊站</w:t>
      </w:r>
    </w:p>
    <w:p w:rsidR="006353AD" w:rsidRDefault="006353AD" w:rsidP="006353AD">
      <w:pPr>
        <w:ind w:firstLine="480"/>
      </w:pPr>
      <w:r>
        <w:rPr>
          <w:rFonts w:hint="eastAsia"/>
        </w:rPr>
        <w:t>為你講解課程內容，配合個人需要作出建議，即場報讀課程。</w:t>
      </w:r>
    </w:p>
    <w:p w:rsidR="006353AD" w:rsidRPr="006353AD" w:rsidRDefault="006353AD" w:rsidP="006353AD"/>
    <w:p w:rsidR="006353AD" w:rsidRPr="006353AD" w:rsidRDefault="006353AD" w:rsidP="006353AD">
      <w:pPr>
        <w:pStyle w:val="a5"/>
        <w:numPr>
          <w:ilvl w:val="0"/>
          <w:numId w:val="1"/>
        </w:numPr>
        <w:ind w:leftChars="0"/>
        <w:rPr>
          <w:b/>
        </w:rPr>
      </w:pPr>
      <w:r w:rsidRPr="006353AD">
        <w:rPr>
          <w:rFonts w:hint="eastAsia"/>
          <w:b/>
        </w:rPr>
        <w:t>職位空缺資訊站</w:t>
      </w:r>
    </w:p>
    <w:p w:rsidR="006353AD" w:rsidRDefault="006353AD" w:rsidP="006353AD">
      <w:pPr>
        <w:ind w:firstLine="480"/>
      </w:pPr>
      <w:r w:rsidRPr="006353AD">
        <w:rPr>
          <w:rFonts w:hint="eastAsia"/>
        </w:rPr>
        <w:t>過百份職位空缺即場申請，並會直接轉交僱主。</w:t>
      </w:r>
    </w:p>
    <w:p w:rsidR="006353AD" w:rsidRDefault="006353AD" w:rsidP="006353AD"/>
    <w:p w:rsidR="006353AD" w:rsidRDefault="006353AD" w:rsidP="006353AD">
      <w:r w:rsidRPr="006353AD">
        <w:rPr>
          <w:rFonts w:hint="eastAsia"/>
        </w:rPr>
        <w:t>1</w:t>
      </w:r>
      <w:r w:rsidR="00613B46">
        <w:rPr>
          <w:rFonts w:hint="eastAsia"/>
        </w:rPr>
        <w:t>2</w:t>
      </w:r>
      <w:r w:rsidRPr="006353AD"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353AD">
        <w:rPr>
          <w:rFonts w:hint="eastAsia"/>
        </w:rPr>
        <w:t>時間：中午</w:t>
      </w:r>
      <w:r w:rsidRPr="006353AD">
        <w:rPr>
          <w:rFonts w:hint="eastAsia"/>
        </w:rPr>
        <w:t>12</w:t>
      </w:r>
      <w:r w:rsidRPr="006353AD">
        <w:rPr>
          <w:rFonts w:hint="eastAsia"/>
        </w:rPr>
        <w:t>時至下午</w:t>
      </w:r>
      <w:r w:rsidRPr="006353AD">
        <w:rPr>
          <w:rFonts w:hint="eastAsia"/>
        </w:rPr>
        <w:t>5</w:t>
      </w:r>
      <w:r w:rsidRPr="006353AD">
        <w:rPr>
          <w:rFonts w:hint="eastAsia"/>
        </w:rPr>
        <w:t>時</w:t>
      </w:r>
    </w:p>
    <w:p w:rsidR="006353AD" w:rsidRDefault="00613B46" w:rsidP="006353AD">
      <w:r w:rsidRPr="00613B46">
        <w:rPr>
          <w:rFonts w:hint="eastAsia"/>
        </w:rPr>
        <w:t>15/12/2017  (</w:t>
      </w:r>
      <w:r w:rsidRPr="00613B46">
        <w:rPr>
          <w:rFonts w:hint="eastAsia"/>
        </w:rPr>
        <w:t>星期五</w:t>
      </w:r>
      <w:r w:rsidRPr="00613B46">
        <w:rPr>
          <w:rFonts w:hint="eastAsia"/>
        </w:rPr>
        <w:t xml:space="preserve">)  </w:t>
      </w:r>
      <w:r w:rsidRPr="00613B46">
        <w:rPr>
          <w:rFonts w:hint="eastAsia"/>
        </w:rPr>
        <w:t>藍田啟田商場</w:t>
      </w:r>
      <w:r w:rsidRPr="00613B46">
        <w:rPr>
          <w:rFonts w:hint="eastAsia"/>
        </w:rPr>
        <w:t xml:space="preserve"> - 1</w:t>
      </w:r>
      <w:r w:rsidRPr="00613B46">
        <w:rPr>
          <w:rFonts w:hint="eastAsia"/>
        </w:rPr>
        <w:t>號展銷車</w:t>
      </w:r>
    </w:p>
    <w:p w:rsidR="006353AD" w:rsidRDefault="006353AD" w:rsidP="006353AD"/>
    <w:p w:rsidR="006353AD" w:rsidRDefault="006353AD" w:rsidP="006353AD">
      <w:r>
        <w:rPr>
          <w:rFonts w:hint="eastAsia"/>
        </w:rPr>
        <w:t>1</w:t>
      </w:r>
      <w:r w:rsidRPr="006353AD"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353AD">
        <w:rPr>
          <w:rFonts w:hint="eastAsia"/>
        </w:rPr>
        <w:t>時間：中午</w:t>
      </w:r>
      <w:r w:rsidRPr="006353AD">
        <w:rPr>
          <w:rFonts w:hint="eastAsia"/>
        </w:rPr>
        <w:t>12</w:t>
      </w:r>
      <w:r w:rsidRPr="006353AD">
        <w:rPr>
          <w:rFonts w:hint="eastAsia"/>
        </w:rPr>
        <w:t>時至下午</w:t>
      </w:r>
      <w:r w:rsidRPr="006353AD">
        <w:rPr>
          <w:rFonts w:hint="eastAsia"/>
        </w:rPr>
        <w:t>5</w:t>
      </w:r>
      <w:r w:rsidRPr="006353AD">
        <w:rPr>
          <w:rFonts w:hint="eastAsia"/>
        </w:rPr>
        <w:t>時</w:t>
      </w:r>
    </w:p>
    <w:p w:rsidR="006353AD" w:rsidRDefault="00613B46" w:rsidP="006353AD">
      <w:r w:rsidRPr="00613B46">
        <w:rPr>
          <w:rFonts w:hint="eastAsia"/>
        </w:rPr>
        <w:t>19/01/2018  (</w:t>
      </w:r>
      <w:r w:rsidRPr="00613B46">
        <w:rPr>
          <w:rFonts w:hint="eastAsia"/>
        </w:rPr>
        <w:t>星期五</w:t>
      </w:r>
      <w:r w:rsidRPr="00613B46">
        <w:rPr>
          <w:rFonts w:hint="eastAsia"/>
        </w:rPr>
        <w:t xml:space="preserve">)  </w:t>
      </w:r>
      <w:r w:rsidRPr="00613B46">
        <w:rPr>
          <w:rFonts w:hint="eastAsia"/>
        </w:rPr>
        <w:t>秀茂坪商場</w:t>
      </w:r>
      <w:r w:rsidRPr="00613B46">
        <w:rPr>
          <w:rFonts w:hint="eastAsia"/>
        </w:rPr>
        <w:t xml:space="preserve"> - 3</w:t>
      </w:r>
      <w:r w:rsidRPr="00613B46">
        <w:rPr>
          <w:rFonts w:hint="eastAsia"/>
        </w:rPr>
        <w:t>號展銷車</w:t>
      </w:r>
    </w:p>
    <w:p w:rsidR="006353AD" w:rsidRDefault="006353AD" w:rsidP="006353AD"/>
    <w:p w:rsidR="006353AD" w:rsidRDefault="006353AD" w:rsidP="006353AD">
      <w:r>
        <w:rPr>
          <w:rFonts w:hint="eastAsia"/>
        </w:rPr>
        <w:t xml:space="preserve">Whatsapp </w:t>
      </w:r>
      <w:r>
        <w:rPr>
          <w:rFonts w:hint="eastAsia"/>
        </w:rPr>
        <w:t>課程查詢：</w:t>
      </w:r>
      <w:r>
        <w:rPr>
          <w:rFonts w:hint="eastAsia"/>
        </w:rPr>
        <w:t>5177 3131</w:t>
      </w:r>
    </w:p>
    <w:p w:rsidR="006353AD" w:rsidRDefault="006353AD" w:rsidP="006353AD">
      <w:r>
        <w:rPr>
          <w:rFonts w:hint="eastAsia"/>
        </w:rPr>
        <w:t>網址：</w:t>
      </w:r>
      <w:hyperlink r:id="rId7" w:history="1">
        <w:r w:rsidRPr="00566422">
          <w:rPr>
            <w:rStyle w:val="a8"/>
          </w:rPr>
          <w:t>http://ce.ywca.org.hk</w:t>
        </w:r>
      </w:hyperlink>
    </w:p>
    <w:p w:rsidR="006353AD" w:rsidRDefault="006353AD" w:rsidP="006353AD">
      <w:r>
        <w:rPr>
          <w:rFonts w:hint="eastAsia"/>
        </w:rPr>
        <w:t>Facebook: ywca.cdce</w:t>
      </w:r>
    </w:p>
    <w:p w:rsidR="006353AD" w:rsidRDefault="006353AD" w:rsidP="006353AD">
      <w:r w:rsidRPr="006353AD">
        <w:rPr>
          <w:rFonts w:hint="eastAsia"/>
        </w:rPr>
        <w:t>查詢電話：</w:t>
      </w:r>
      <w:r w:rsidRPr="006353AD">
        <w:rPr>
          <w:rFonts w:hint="eastAsia"/>
        </w:rPr>
        <w:t>3146 3333 / 3970 0800</w:t>
      </w:r>
    </w:p>
    <w:p w:rsidR="00613B46" w:rsidRDefault="00613B46">
      <w:pPr>
        <w:widowControl/>
      </w:pPr>
    </w:p>
    <w:p w:rsidR="00EF1B7C" w:rsidRDefault="00613B46" w:rsidP="00EF1B7C">
      <w:pPr>
        <w:widowControl/>
      </w:pPr>
      <w:r w:rsidRPr="006353AD">
        <w:t>#</w:t>
      </w:r>
      <w:r w:rsidRPr="006353AD">
        <w:rPr>
          <w:rFonts w:hint="eastAsia"/>
        </w:rPr>
        <w:t>基本入讀資格：</w:t>
      </w:r>
      <w:r w:rsidRPr="006353AD">
        <w:t>15</w:t>
      </w:r>
      <w:r w:rsidRPr="006353AD">
        <w:rPr>
          <w:rFonts w:hint="eastAsia"/>
        </w:rPr>
        <w:t>歲或以上及副學位程度或</w:t>
      </w:r>
      <w:bookmarkStart w:id="0" w:name="_GoBack"/>
      <w:bookmarkEnd w:id="0"/>
      <w:r w:rsidRPr="006353AD">
        <w:rPr>
          <w:rFonts w:hint="eastAsia"/>
        </w:rPr>
        <w:t>以下的香港合資格僱員。就業掛鈎課程申請人必須為失業、待業或失學人士。</w:t>
      </w:r>
      <w:r w:rsidR="00EF1B7C">
        <w:rPr>
          <w:rFonts w:hint="eastAsia"/>
          <w:lang w:eastAsia="zh-HK"/>
        </w:rPr>
        <w:t>此活動由</w:t>
      </w:r>
      <w:r w:rsidR="00EF1B7C">
        <w:rPr>
          <w:rFonts w:hint="eastAsia"/>
        </w:rPr>
        <w:t>ERB</w:t>
      </w:r>
      <w:r w:rsidR="00EF1B7C">
        <w:rPr>
          <w:rFonts w:hint="eastAsia"/>
          <w:lang w:eastAsia="zh-HK"/>
        </w:rPr>
        <w:t>資助</w:t>
      </w:r>
    </w:p>
    <w:p w:rsidR="00613B46" w:rsidRDefault="00613B46" w:rsidP="00EF1B7C">
      <w:pPr>
        <w:widowControl/>
      </w:pPr>
    </w:p>
    <w:p w:rsidR="006353AD" w:rsidRDefault="006353AD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</w:pPr>
    </w:p>
    <w:p w:rsidR="00EF1B7C" w:rsidRDefault="00EF1B7C">
      <w:pPr>
        <w:widowControl/>
        <w:rPr>
          <w:rFonts w:hint="eastAsia"/>
        </w:rPr>
      </w:pPr>
    </w:p>
    <w:p w:rsidR="006353AD" w:rsidRPr="006353AD" w:rsidRDefault="006353AD" w:rsidP="006353AD">
      <w:pPr>
        <w:jc w:val="center"/>
        <w:rPr>
          <w:b/>
          <w:sz w:val="36"/>
          <w:szCs w:val="36"/>
        </w:rPr>
      </w:pPr>
      <w:r w:rsidRPr="006353AD">
        <w:rPr>
          <w:rFonts w:hint="eastAsia"/>
          <w:b/>
          <w:sz w:val="36"/>
          <w:szCs w:val="36"/>
        </w:rPr>
        <w:lastRenderedPageBreak/>
        <w:t>ERB</w:t>
      </w:r>
      <w:r w:rsidRPr="006353AD">
        <w:rPr>
          <w:rFonts w:hint="eastAsia"/>
          <w:b/>
          <w:sz w:val="36"/>
          <w:szCs w:val="36"/>
        </w:rPr>
        <w:t>「人才發展計劃」課程</w:t>
      </w:r>
    </w:p>
    <w:p w:rsidR="006353AD" w:rsidRPr="006353AD" w:rsidRDefault="006353AD" w:rsidP="006353AD">
      <w:pPr>
        <w:jc w:val="center"/>
        <w:rPr>
          <w:b/>
          <w:sz w:val="36"/>
          <w:szCs w:val="36"/>
        </w:rPr>
      </w:pPr>
      <w:r w:rsidRPr="006353AD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FC426" wp14:editId="1414E004">
                <wp:simplePos x="0" y="0"/>
                <wp:positionH relativeFrom="column">
                  <wp:posOffset>4662805</wp:posOffset>
                </wp:positionH>
                <wp:positionV relativeFrom="paragraph">
                  <wp:posOffset>444500</wp:posOffset>
                </wp:positionV>
                <wp:extent cx="2043430" cy="2043430"/>
                <wp:effectExtent l="19050" t="19050" r="13970" b="33020"/>
                <wp:wrapNone/>
                <wp:docPr id="2" name="二十四角星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043430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3AD" w:rsidRPr="006353AD" w:rsidRDefault="006353AD" w:rsidP="006353AD">
                            <w:pPr>
                              <w:jc w:val="center"/>
                            </w:pPr>
                            <w:r w:rsidRPr="006353AD">
                              <w:rPr>
                                <w:rFonts w:hint="eastAsia"/>
                              </w:rPr>
                              <w:t>免學費</w:t>
                            </w:r>
                          </w:p>
                          <w:p w:rsidR="006353AD" w:rsidRPr="006353AD" w:rsidRDefault="006353AD" w:rsidP="006353AD">
                            <w:pPr>
                              <w:jc w:val="center"/>
                            </w:pPr>
                            <w:r w:rsidRPr="006353AD">
                              <w:rPr>
                                <w:rFonts w:hint="eastAsia"/>
                              </w:rPr>
                              <w:t>有津貼</w:t>
                            </w:r>
                            <w:r w:rsidRPr="006353AD">
                              <w:rPr>
                                <w:rFonts w:hint="eastAsia"/>
                              </w:rPr>
                              <w:t>*</w:t>
                            </w:r>
                          </w:p>
                          <w:p w:rsidR="006353AD" w:rsidRPr="006353AD" w:rsidRDefault="006353AD" w:rsidP="006353AD">
                            <w:pPr>
                              <w:jc w:val="center"/>
                            </w:pPr>
                            <w:r w:rsidRPr="006353AD">
                              <w:rPr>
                                <w:rFonts w:hint="eastAsia"/>
                              </w:rPr>
                              <w:t>就業跟進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FC426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二十四角星形 2" o:spid="_x0000_s1026" type="#_x0000_t92" style="position:absolute;left:0;text-align:left;margin-left:367.15pt;margin-top:35pt;width:160.9pt;height:1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" fillcolor="#4f81bd [3204]" strokecolor="#243f60 [1604]" strokeweight="2pt">
                <v:textbox>
                  <w:txbxContent>
                    <w:p w:rsidR="006353AD" w:rsidRPr="006353AD" w:rsidRDefault="006353AD" w:rsidP="006353AD">
                      <w:pPr>
                        <w:jc w:val="center"/>
                      </w:pPr>
                      <w:r w:rsidRPr="006353AD">
                        <w:rPr>
                          <w:rFonts w:hint="eastAsia"/>
                        </w:rPr>
                        <w:t>免學費</w:t>
                      </w:r>
                    </w:p>
                    <w:p w:rsidR="006353AD" w:rsidRPr="006353AD" w:rsidRDefault="006353AD" w:rsidP="006353AD">
                      <w:pPr>
                        <w:jc w:val="center"/>
                      </w:pPr>
                      <w:r w:rsidRPr="006353AD">
                        <w:rPr>
                          <w:rFonts w:hint="eastAsia"/>
                        </w:rPr>
                        <w:t>有津貼</w:t>
                      </w:r>
                      <w:r w:rsidRPr="006353AD">
                        <w:rPr>
                          <w:rFonts w:hint="eastAsia"/>
                        </w:rPr>
                        <w:t>*</w:t>
                      </w:r>
                    </w:p>
                    <w:p w:rsidR="006353AD" w:rsidRPr="006353AD" w:rsidRDefault="006353AD" w:rsidP="006353AD">
                      <w:pPr>
                        <w:jc w:val="center"/>
                      </w:pPr>
                      <w:r w:rsidRPr="006353AD">
                        <w:rPr>
                          <w:rFonts w:hint="eastAsia"/>
                        </w:rPr>
                        <w:t>就業跟進</w:t>
                      </w:r>
                    </w:p>
                  </w:txbxContent>
                </v:textbox>
              </v:shape>
            </w:pict>
          </mc:Fallback>
        </mc:AlternateContent>
      </w:r>
      <w:r w:rsidRPr="006353AD">
        <w:rPr>
          <w:rFonts w:hint="eastAsia"/>
          <w:b/>
          <w:sz w:val="36"/>
          <w:szCs w:val="36"/>
        </w:rPr>
        <w:t>1</w:t>
      </w:r>
      <w:r w:rsidR="00613B46">
        <w:rPr>
          <w:rFonts w:hint="eastAsia"/>
          <w:b/>
          <w:sz w:val="36"/>
          <w:szCs w:val="36"/>
        </w:rPr>
        <w:t>2</w:t>
      </w:r>
      <w:r w:rsidRPr="006353AD">
        <w:rPr>
          <w:rFonts w:hint="eastAsia"/>
          <w:b/>
          <w:sz w:val="36"/>
          <w:szCs w:val="36"/>
        </w:rPr>
        <w:t>-1</w:t>
      </w:r>
      <w:r w:rsidRPr="006353AD">
        <w:rPr>
          <w:rFonts w:hint="eastAsia"/>
          <w:b/>
          <w:sz w:val="36"/>
          <w:szCs w:val="36"/>
        </w:rPr>
        <w:t>月份開辦課程</w:t>
      </w:r>
    </w:p>
    <w:p w:rsidR="006353AD" w:rsidRPr="006353AD" w:rsidRDefault="006353AD" w:rsidP="006353AD">
      <w:pPr>
        <w:jc w:val="center"/>
        <w:rPr>
          <w:b/>
          <w:sz w:val="44"/>
          <w:szCs w:val="44"/>
        </w:rPr>
      </w:pPr>
      <w:r w:rsidRPr="006353AD">
        <w:rPr>
          <w:rFonts w:hint="eastAsia"/>
          <w:b/>
          <w:sz w:val="36"/>
          <w:szCs w:val="36"/>
        </w:rPr>
        <w:t>就業掛鈎課程</w:t>
      </w:r>
    </w:p>
    <w:p w:rsidR="006353AD" w:rsidRPr="006353AD" w:rsidRDefault="006353AD" w:rsidP="006353AD">
      <w:pPr>
        <w:pStyle w:val="a5"/>
        <w:numPr>
          <w:ilvl w:val="0"/>
          <w:numId w:val="1"/>
        </w:numPr>
        <w:ind w:leftChars="0"/>
        <w:rPr>
          <w:u w:val="single"/>
        </w:rPr>
      </w:pPr>
      <w:r w:rsidRPr="006353AD">
        <w:rPr>
          <w:rFonts w:hint="eastAsia"/>
          <w:u w:val="single"/>
        </w:rPr>
        <w:t>中醫保健</w:t>
      </w:r>
    </w:p>
    <w:p w:rsidR="006353AD" w:rsidRPr="006353AD" w:rsidRDefault="006353AD" w:rsidP="006353AD">
      <w:pPr>
        <w:ind w:firstLine="480"/>
      </w:pPr>
      <w:r w:rsidRPr="006353AD">
        <w:rPr>
          <w:rFonts w:hint="eastAsia"/>
        </w:rPr>
        <w:t>中醫診所助理基礎證書</w:t>
      </w:r>
      <w:r>
        <w:rPr>
          <w:rFonts w:hint="eastAsia"/>
        </w:rPr>
        <w:t xml:space="preserve"> </w:t>
      </w:r>
      <w:r w:rsidRPr="006353AD">
        <w:rPr>
          <w:rFonts w:hint="eastAsia"/>
        </w:rPr>
        <w:t>(</w:t>
      </w:r>
      <w:r w:rsidRPr="006353AD">
        <w:rPr>
          <w:rFonts w:hint="eastAsia"/>
        </w:rPr>
        <w:t>每月開班</w:t>
      </w:r>
      <w:r w:rsidRPr="006353AD">
        <w:rPr>
          <w:rFonts w:hint="eastAsia"/>
        </w:rPr>
        <w:t>)</w:t>
      </w:r>
    </w:p>
    <w:p w:rsidR="006353AD" w:rsidRDefault="006353AD" w:rsidP="006353AD">
      <w:pPr>
        <w:ind w:firstLine="480"/>
      </w:pPr>
      <w:r w:rsidRPr="006353AD">
        <w:rPr>
          <w:rFonts w:hint="eastAsia"/>
        </w:rPr>
        <w:t>保健按摩基礎證書</w:t>
      </w:r>
    </w:p>
    <w:p w:rsidR="006353AD" w:rsidRDefault="006353AD" w:rsidP="006353AD">
      <w:pPr>
        <w:ind w:firstLine="480"/>
      </w:pPr>
    </w:p>
    <w:p w:rsidR="006353AD" w:rsidRPr="006353AD" w:rsidRDefault="006353AD" w:rsidP="006353AD">
      <w:pPr>
        <w:pStyle w:val="a5"/>
        <w:numPr>
          <w:ilvl w:val="0"/>
          <w:numId w:val="1"/>
        </w:numPr>
        <w:ind w:leftChars="0"/>
        <w:rPr>
          <w:u w:val="single"/>
        </w:rPr>
      </w:pPr>
      <w:r w:rsidRPr="006353AD">
        <w:rPr>
          <w:rFonts w:hint="eastAsia"/>
          <w:u w:val="single"/>
        </w:rPr>
        <w:t>商業</w:t>
      </w:r>
    </w:p>
    <w:p w:rsidR="00C333D8" w:rsidRDefault="00C333D8" w:rsidP="00C333D8">
      <w:pPr>
        <w:ind w:firstLine="480"/>
      </w:pPr>
      <w:r>
        <w:rPr>
          <w:rFonts w:hint="eastAsia"/>
        </w:rPr>
        <w:t>簿記（</w:t>
      </w:r>
      <w:r>
        <w:rPr>
          <w:rFonts w:hint="eastAsia"/>
        </w:rPr>
        <w:t xml:space="preserve">LCCI Level 1 Bookkeeping </w:t>
      </w:r>
      <w:r>
        <w:rPr>
          <w:rFonts w:hint="eastAsia"/>
        </w:rPr>
        <w:t>考試）基礎證書</w:t>
      </w:r>
    </w:p>
    <w:p w:rsidR="006353AD" w:rsidRDefault="00C333D8" w:rsidP="00C333D8">
      <w:pPr>
        <w:ind w:firstLine="480"/>
      </w:pPr>
      <w:r>
        <w:rPr>
          <w:rFonts w:hint="eastAsia"/>
        </w:rPr>
        <w:t>辦公室助理基礎證書</w:t>
      </w:r>
    </w:p>
    <w:p w:rsidR="006353AD" w:rsidRDefault="006353AD" w:rsidP="006353AD">
      <w:pPr>
        <w:ind w:firstLine="480"/>
      </w:pPr>
    </w:p>
    <w:p w:rsidR="006353AD" w:rsidRPr="006353AD" w:rsidRDefault="006353AD" w:rsidP="006353AD">
      <w:pPr>
        <w:pStyle w:val="a5"/>
        <w:numPr>
          <w:ilvl w:val="0"/>
          <w:numId w:val="1"/>
        </w:numPr>
        <w:ind w:leftChars="0"/>
        <w:rPr>
          <w:u w:val="single"/>
        </w:rPr>
      </w:pPr>
      <w:r w:rsidRPr="006353AD">
        <w:rPr>
          <w:rFonts w:hint="eastAsia"/>
          <w:u w:val="single"/>
        </w:rPr>
        <w:t>家居服務、物業管理及保安</w:t>
      </w:r>
    </w:p>
    <w:p w:rsidR="006353AD" w:rsidRDefault="006353AD" w:rsidP="006353AD">
      <w:pPr>
        <w:ind w:firstLine="480"/>
      </w:pPr>
      <w:r>
        <w:rPr>
          <w:rFonts w:hint="eastAsia"/>
        </w:rPr>
        <w:t>陪月員基礎證書</w:t>
      </w:r>
      <w:r>
        <w:rPr>
          <w:rFonts w:hint="eastAsia"/>
        </w:rPr>
        <w:t xml:space="preserve">  </w:t>
      </w:r>
      <w:r w:rsidRPr="006353AD">
        <w:rPr>
          <w:rFonts w:hint="eastAsia"/>
        </w:rPr>
        <w:t>(</w:t>
      </w:r>
      <w:r w:rsidRPr="006353AD">
        <w:rPr>
          <w:rFonts w:hint="eastAsia"/>
        </w:rPr>
        <w:t>每月開班</w:t>
      </w:r>
      <w:r w:rsidRPr="006353AD">
        <w:rPr>
          <w:rFonts w:hint="eastAsia"/>
        </w:rPr>
        <w:t>)</w:t>
      </w:r>
    </w:p>
    <w:p w:rsidR="006353AD" w:rsidRDefault="006353AD" w:rsidP="006353AD">
      <w:pPr>
        <w:ind w:firstLine="480"/>
      </w:pPr>
      <w:r>
        <w:rPr>
          <w:rFonts w:hint="eastAsia"/>
        </w:rPr>
        <w:t>家務助理基礎證書</w:t>
      </w:r>
    </w:p>
    <w:p w:rsidR="006353AD" w:rsidRDefault="006353AD" w:rsidP="006353AD">
      <w:pPr>
        <w:ind w:firstLine="480"/>
      </w:pPr>
      <w:r>
        <w:rPr>
          <w:rFonts w:hint="eastAsia"/>
        </w:rPr>
        <w:t>高級保安及物業管理基礎證書</w:t>
      </w:r>
    </w:p>
    <w:p w:rsidR="006353AD" w:rsidRDefault="006353AD" w:rsidP="006353AD">
      <w:pPr>
        <w:ind w:firstLine="480"/>
      </w:pPr>
    </w:p>
    <w:p w:rsidR="006353AD" w:rsidRPr="006353AD" w:rsidRDefault="006353AD" w:rsidP="006353AD">
      <w:pPr>
        <w:pStyle w:val="a5"/>
        <w:numPr>
          <w:ilvl w:val="0"/>
          <w:numId w:val="1"/>
        </w:numPr>
        <w:ind w:leftChars="0"/>
        <w:rPr>
          <w:u w:val="single"/>
        </w:rPr>
      </w:pPr>
      <w:r w:rsidRPr="006353AD">
        <w:rPr>
          <w:rFonts w:hint="eastAsia"/>
          <w:u w:val="single"/>
        </w:rPr>
        <w:t>健康護理及社會服務</w:t>
      </w:r>
    </w:p>
    <w:p w:rsidR="006353AD" w:rsidRDefault="006353AD" w:rsidP="006353AD">
      <w:pPr>
        <w:ind w:firstLine="480"/>
      </w:pPr>
      <w:r>
        <w:rPr>
          <w:rFonts w:hint="eastAsia"/>
        </w:rPr>
        <w:t>醫護支援人員</w:t>
      </w:r>
      <w:r>
        <w:rPr>
          <w:rFonts w:hint="eastAsia"/>
        </w:rPr>
        <w:t>(</w:t>
      </w:r>
      <w:r>
        <w:rPr>
          <w:rFonts w:hint="eastAsia"/>
        </w:rPr>
        <w:t>臨床病人服務</w:t>
      </w:r>
      <w:r>
        <w:rPr>
          <w:rFonts w:hint="eastAsia"/>
        </w:rPr>
        <w:t>)</w:t>
      </w:r>
      <w:r>
        <w:rPr>
          <w:rFonts w:hint="eastAsia"/>
        </w:rPr>
        <w:t>基礎證書</w:t>
      </w:r>
      <w:r>
        <w:rPr>
          <w:rFonts w:hint="eastAsia"/>
        </w:rPr>
        <w:t xml:space="preserve">  </w:t>
      </w:r>
      <w:r w:rsidRPr="006353AD">
        <w:rPr>
          <w:rFonts w:hint="eastAsia"/>
        </w:rPr>
        <w:t>(</w:t>
      </w:r>
      <w:r w:rsidRPr="006353AD">
        <w:rPr>
          <w:rFonts w:hint="eastAsia"/>
        </w:rPr>
        <w:t>每月開班</w:t>
      </w:r>
      <w:r w:rsidRPr="006353AD">
        <w:rPr>
          <w:rFonts w:hint="eastAsia"/>
        </w:rPr>
        <w:t>)</w:t>
      </w:r>
    </w:p>
    <w:p w:rsidR="006353AD" w:rsidRDefault="006353AD" w:rsidP="006353AD">
      <w:pPr>
        <w:ind w:firstLine="480"/>
      </w:pPr>
      <w:r>
        <w:rPr>
          <w:rFonts w:hint="eastAsia"/>
        </w:rPr>
        <w:t>保健員證書</w:t>
      </w:r>
    </w:p>
    <w:p w:rsidR="006353AD" w:rsidRDefault="006353AD" w:rsidP="006353AD">
      <w:pPr>
        <w:ind w:firstLine="480"/>
      </w:pPr>
      <w:r>
        <w:rPr>
          <w:rFonts w:hint="eastAsia"/>
        </w:rPr>
        <w:t>課餘託管導師基礎證書</w:t>
      </w:r>
    </w:p>
    <w:p w:rsidR="006353AD" w:rsidRDefault="006353AD" w:rsidP="006353AD">
      <w:pPr>
        <w:ind w:firstLine="480"/>
      </w:pPr>
    </w:p>
    <w:p w:rsidR="006353AD" w:rsidRPr="006353AD" w:rsidRDefault="006353AD" w:rsidP="006353AD">
      <w:pPr>
        <w:pStyle w:val="a5"/>
        <w:numPr>
          <w:ilvl w:val="0"/>
          <w:numId w:val="1"/>
        </w:numPr>
        <w:ind w:leftChars="0"/>
        <w:rPr>
          <w:u w:val="single"/>
        </w:rPr>
      </w:pPr>
      <w:r w:rsidRPr="006353AD">
        <w:rPr>
          <w:rFonts w:hint="eastAsia"/>
          <w:u w:val="single"/>
        </w:rPr>
        <w:t>飲食及零售</w:t>
      </w:r>
    </w:p>
    <w:p w:rsidR="00C333D8" w:rsidRDefault="00C333D8" w:rsidP="00C333D8">
      <w:pPr>
        <w:ind w:firstLine="480"/>
      </w:pPr>
      <w:r>
        <w:rPr>
          <w:rFonts w:hint="eastAsia"/>
        </w:rPr>
        <w:t>咖啡調製員基礎證書</w:t>
      </w:r>
    </w:p>
    <w:p w:rsidR="00C333D8" w:rsidRDefault="00C333D8" w:rsidP="00C333D8">
      <w:pPr>
        <w:ind w:firstLine="480"/>
      </w:pPr>
      <w:r>
        <w:rPr>
          <w:rFonts w:hint="eastAsia"/>
        </w:rPr>
        <w:t>寵物美容及店務助理基礎證書</w:t>
      </w:r>
    </w:p>
    <w:p w:rsidR="00C333D8" w:rsidRDefault="00C333D8" w:rsidP="00C333D8">
      <w:pPr>
        <w:ind w:firstLine="480"/>
      </w:pPr>
      <w:r>
        <w:rPr>
          <w:rFonts w:hint="eastAsia"/>
        </w:rPr>
        <w:t>點心製作員基礎證書</w:t>
      </w:r>
    </w:p>
    <w:p w:rsidR="006353AD" w:rsidRDefault="00C333D8" w:rsidP="00C333D8">
      <w:pPr>
        <w:ind w:firstLine="480"/>
      </w:pPr>
      <w:r>
        <w:rPr>
          <w:rFonts w:hint="eastAsia"/>
        </w:rPr>
        <w:t>泰越菜式廚務助理基礎證書</w:t>
      </w:r>
    </w:p>
    <w:p w:rsidR="006353AD" w:rsidRDefault="006353AD" w:rsidP="006353AD">
      <w:pPr>
        <w:ind w:firstLine="480"/>
        <w:jc w:val="right"/>
      </w:pPr>
      <w:r w:rsidRPr="006353AD">
        <w:t>*</w:t>
      </w:r>
      <w:r w:rsidRPr="006353AD">
        <w:rPr>
          <w:rFonts w:hint="eastAsia"/>
        </w:rPr>
        <w:t>就業掛鈎課程學員出席率達八成，可申領培訓津貼</w:t>
      </w:r>
    </w:p>
    <w:p w:rsidR="006353AD" w:rsidRDefault="006353AD" w:rsidP="006353AD">
      <w:pPr>
        <w:ind w:firstLine="480"/>
      </w:pPr>
    </w:p>
    <w:p w:rsidR="006353AD" w:rsidRDefault="006353AD" w:rsidP="006353AD">
      <w:pPr>
        <w:jc w:val="center"/>
        <w:rPr>
          <w:b/>
          <w:sz w:val="44"/>
          <w:szCs w:val="44"/>
        </w:rPr>
      </w:pPr>
      <w:r w:rsidRPr="006353AD">
        <w:rPr>
          <w:rFonts w:hint="eastAsia"/>
          <w:b/>
          <w:sz w:val="44"/>
          <w:szCs w:val="44"/>
        </w:rPr>
        <w:t>非就業掛鈎課程</w:t>
      </w:r>
    </w:p>
    <w:p w:rsidR="006353AD" w:rsidRPr="006353AD" w:rsidRDefault="006353AD" w:rsidP="006353AD">
      <w:pPr>
        <w:pStyle w:val="a5"/>
        <w:numPr>
          <w:ilvl w:val="0"/>
          <w:numId w:val="1"/>
        </w:numPr>
        <w:ind w:leftChars="0"/>
        <w:rPr>
          <w:u w:val="single"/>
        </w:rPr>
      </w:pPr>
      <w:r w:rsidRPr="006353AD">
        <w:rPr>
          <w:rFonts w:hint="eastAsia"/>
          <w:u w:val="single"/>
        </w:rPr>
        <w:t>中醫保健</w:t>
      </w:r>
    </w:p>
    <w:p w:rsidR="006353AD" w:rsidRDefault="006353AD" w:rsidP="006353AD">
      <w:pPr>
        <w:ind w:firstLine="480"/>
      </w:pPr>
      <w:r w:rsidRPr="006353AD">
        <w:rPr>
          <w:rFonts w:hint="eastAsia"/>
        </w:rPr>
        <w:t>中藥保健食療知識基礎證書</w:t>
      </w:r>
      <w:r w:rsidRPr="006353AD">
        <w:rPr>
          <w:rFonts w:hint="eastAsia"/>
        </w:rPr>
        <w:t>(</w:t>
      </w:r>
      <w:r w:rsidRPr="006353AD">
        <w:rPr>
          <w:rFonts w:hint="eastAsia"/>
        </w:rPr>
        <w:t>兼讀制</w:t>
      </w:r>
      <w:r w:rsidRPr="006353AD">
        <w:rPr>
          <w:rFonts w:hint="eastAsia"/>
        </w:rPr>
        <w:t>)</w:t>
      </w:r>
    </w:p>
    <w:p w:rsidR="00C333D8" w:rsidRDefault="00C333D8" w:rsidP="006353AD">
      <w:pPr>
        <w:ind w:firstLine="480"/>
      </w:pPr>
      <w:r w:rsidRPr="00C333D8">
        <w:rPr>
          <w:rFonts w:hint="eastAsia"/>
        </w:rPr>
        <w:t>(</w:t>
      </w:r>
      <w:r w:rsidRPr="00C333D8">
        <w:rPr>
          <w:rFonts w:hint="eastAsia"/>
        </w:rPr>
        <w:t>註冊中醫師任教</w:t>
      </w:r>
      <w:r w:rsidRPr="00C333D8">
        <w:rPr>
          <w:rFonts w:hint="eastAsia"/>
        </w:rPr>
        <w:t>)</w:t>
      </w:r>
    </w:p>
    <w:p w:rsidR="006353AD" w:rsidRDefault="006353AD" w:rsidP="006353AD">
      <w:pPr>
        <w:ind w:firstLine="480"/>
      </w:pPr>
    </w:p>
    <w:p w:rsidR="006353AD" w:rsidRPr="006353AD" w:rsidRDefault="006353AD" w:rsidP="006353AD">
      <w:pPr>
        <w:pStyle w:val="a5"/>
        <w:numPr>
          <w:ilvl w:val="0"/>
          <w:numId w:val="1"/>
        </w:numPr>
        <w:ind w:leftChars="0"/>
        <w:rPr>
          <w:u w:val="single"/>
        </w:rPr>
      </w:pPr>
      <w:r w:rsidRPr="006353AD">
        <w:rPr>
          <w:rFonts w:hint="eastAsia"/>
          <w:u w:val="single"/>
        </w:rPr>
        <w:t>健康護理</w:t>
      </w:r>
    </w:p>
    <w:p w:rsidR="006353AD" w:rsidRDefault="006353AD" w:rsidP="006353AD">
      <w:pPr>
        <w:ind w:firstLine="480"/>
      </w:pPr>
      <w:r>
        <w:rPr>
          <w:rFonts w:hint="eastAsia"/>
        </w:rPr>
        <w:t>物理治療護理技巧基礎證書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</w:p>
    <w:p w:rsidR="006353AD" w:rsidRDefault="00C333D8" w:rsidP="006353AD">
      <w:pPr>
        <w:ind w:firstLine="480"/>
      </w:pPr>
      <w:r w:rsidRPr="00C333D8">
        <w:rPr>
          <w:rFonts w:hint="eastAsia"/>
        </w:rPr>
        <w:t>(</w:t>
      </w:r>
      <w:r w:rsidRPr="00C333D8">
        <w:rPr>
          <w:rFonts w:hint="eastAsia"/>
        </w:rPr>
        <w:t>註冊物理治療師任教</w:t>
      </w:r>
      <w:r w:rsidRPr="00C333D8">
        <w:rPr>
          <w:rFonts w:hint="eastAsia"/>
        </w:rPr>
        <w:t>)</w:t>
      </w:r>
    </w:p>
    <w:p w:rsidR="00C333D8" w:rsidRDefault="00C333D8" w:rsidP="006353AD">
      <w:pPr>
        <w:ind w:firstLine="480"/>
      </w:pPr>
    </w:p>
    <w:p w:rsidR="006353AD" w:rsidRPr="006353AD" w:rsidRDefault="00C333D8" w:rsidP="00C333D8">
      <w:pPr>
        <w:pStyle w:val="a5"/>
        <w:numPr>
          <w:ilvl w:val="0"/>
          <w:numId w:val="1"/>
        </w:numPr>
        <w:ind w:leftChars="0"/>
        <w:rPr>
          <w:u w:val="single"/>
        </w:rPr>
      </w:pPr>
      <w:r w:rsidRPr="00C333D8">
        <w:rPr>
          <w:rFonts w:hint="eastAsia"/>
          <w:u w:val="single"/>
        </w:rPr>
        <w:t>家居服務</w:t>
      </w:r>
    </w:p>
    <w:p w:rsidR="006353AD" w:rsidRDefault="00C333D8" w:rsidP="00C333D8">
      <w:pPr>
        <w:ind w:firstLine="480"/>
      </w:pPr>
      <w:r>
        <w:rPr>
          <w:rFonts w:hint="eastAsia"/>
        </w:rPr>
        <w:lastRenderedPageBreak/>
        <w:t>家務助理家常廚藝基礎證書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</w:p>
    <w:p w:rsidR="00C333D8" w:rsidRDefault="00C333D8" w:rsidP="00C333D8">
      <w:pPr>
        <w:ind w:firstLine="480"/>
      </w:pPr>
      <w:r w:rsidRPr="00C333D8">
        <w:rPr>
          <w:rFonts w:hint="eastAsia"/>
        </w:rPr>
        <w:t>(</w:t>
      </w:r>
      <w:r w:rsidRPr="00C333D8">
        <w:rPr>
          <w:rFonts w:hint="eastAsia"/>
        </w:rPr>
        <w:t>另教授賀年食品</w:t>
      </w:r>
      <w:r w:rsidRPr="00C333D8">
        <w:rPr>
          <w:rFonts w:hint="eastAsia"/>
        </w:rPr>
        <w:t>)</w:t>
      </w:r>
    </w:p>
    <w:p w:rsidR="00C333D8" w:rsidRDefault="00C333D8" w:rsidP="00C333D8">
      <w:pPr>
        <w:ind w:firstLine="480"/>
      </w:pPr>
    </w:p>
    <w:p w:rsidR="006353AD" w:rsidRDefault="006353AD" w:rsidP="006353AD">
      <w:r w:rsidRPr="006353AD">
        <w:rPr>
          <w:rFonts w:hint="eastAsia"/>
        </w:rPr>
        <w:t>凡報讀非就業掛鈎課程，失業人士</w:t>
      </w:r>
      <w:r w:rsidRPr="006353AD">
        <w:t>(</w:t>
      </w:r>
      <w:r w:rsidRPr="006353AD">
        <w:rPr>
          <w:rFonts w:hint="eastAsia"/>
        </w:rPr>
        <w:t>包括待業及失學人士</w:t>
      </w:r>
      <w:r w:rsidRPr="006353AD">
        <w:t>)</w:t>
      </w:r>
      <w:r w:rsidRPr="006353AD">
        <w:rPr>
          <w:rFonts w:hint="eastAsia"/>
        </w:rPr>
        <w:t>及低收入人士</w:t>
      </w:r>
      <w:r w:rsidRPr="006353AD">
        <w:t>(</w:t>
      </w:r>
      <w:r w:rsidRPr="006353AD">
        <w:rPr>
          <w:rFonts w:hint="eastAsia"/>
        </w:rPr>
        <w:t>月入</w:t>
      </w:r>
      <w:r w:rsidRPr="006353AD">
        <w:t>$9,000</w:t>
      </w:r>
      <w:r w:rsidRPr="006353AD">
        <w:rPr>
          <w:rFonts w:hint="eastAsia"/>
        </w:rPr>
        <w:t>或以下</w:t>
      </w:r>
      <w:r w:rsidRPr="006353AD">
        <w:t>)</w:t>
      </w:r>
      <w:r w:rsidRPr="006353AD">
        <w:rPr>
          <w:rFonts w:hint="eastAsia"/>
        </w:rPr>
        <w:t>可申請豁免繳費；月入</w:t>
      </w:r>
      <w:r w:rsidRPr="006353AD">
        <w:t>$9,001-19,500</w:t>
      </w:r>
      <w:r w:rsidRPr="006353AD">
        <w:rPr>
          <w:rFonts w:hint="eastAsia"/>
        </w:rPr>
        <w:t>之人士可申請高額資助學費；月入</w:t>
      </w:r>
      <w:r w:rsidRPr="006353AD">
        <w:t>$19,501</w:t>
      </w:r>
      <w:r w:rsidRPr="006353AD">
        <w:rPr>
          <w:rFonts w:hint="eastAsia"/>
        </w:rPr>
        <w:t>或以上人士，繳交一般資助學費。有關學費詳情，請向職員查詢。</w:t>
      </w:r>
    </w:p>
    <w:p w:rsidR="006353AD" w:rsidRDefault="006353AD" w:rsidP="006353AD"/>
    <w:p w:rsidR="006353AD" w:rsidRDefault="006353AD" w:rsidP="006353AD">
      <w:pPr>
        <w:jc w:val="center"/>
      </w:pPr>
      <w:r w:rsidRPr="006353AD">
        <w:rPr>
          <w:rFonts w:hint="eastAsia"/>
        </w:rPr>
        <w:t>~</w:t>
      </w:r>
      <w:r w:rsidRPr="006353AD">
        <w:rPr>
          <w:rFonts w:hint="eastAsia"/>
        </w:rPr>
        <w:t>尚有其他課程資料，請參閱課程單張／向職員查詢</w:t>
      </w:r>
      <w:r w:rsidRPr="006353AD">
        <w:rPr>
          <w:rFonts w:hint="eastAsia"/>
        </w:rPr>
        <w:t>~</w:t>
      </w:r>
    </w:p>
    <w:p w:rsidR="006353AD" w:rsidRDefault="006353AD" w:rsidP="006353AD"/>
    <w:p w:rsidR="006353AD" w:rsidRPr="00613B46" w:rsidRDefault="006353AD" w:rsidP="006353AD"/>
    <w:sectPr w:rsidR="006353AD" w:rsidRPr="00613B46" w:rsidSect="006353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7C" w:rsidRDefault="00EF1B7C" w:rsidP="00EF1B7C">
      <w:r>
        <w:separator/>
      </w:r>
    </w:p>
  </w:endnote>
  <w:endnote w:type="continuationSeparator" w:id="0">
    <w:p w:rsidR="00EF1B7C" w:rsidRDefault="00EF1B7C" w:rsidP="00EF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7C" w:rsidRDefault="00EF1B7C" w:rsidP="00EF1B7C">
      <w:r>
        <w:separator/>
      </w:r>
    </w:p>
  </w:footnote>
  <w:footnote w:type="continuationSeparator" w:id="0">
    <w:p w:rsidR="00EF1B7C" w:rsidRDefault="00EF1B7C" w:rsidP="00EF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E6C"/>
    <w:multiLevelType w:val="hybridMultilevel"/>
    <w:tmpl w:val="3EA6B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CA160E"/>
    <w:multiLevelType w:val="hybridMultilevel"/>
    <w:tmpl w:val="F8A8D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AD"/>
    <w:rsid w:val="00352755"/>
    <w:rsid w:val="00613B46"/>
    <w:rsid w:val="006353AD"/>
    <w:rsid w:val="00C333D8"/>
    <w:rsid w:val="00E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575E7"/>
  <w15:docId w15:val="{C93021B2-FE43-4E6E-9D79-98825AA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5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53AD"/>
    <w:pPr>
      <w:ind w:leftChars="200" w:left="480"/>
    </w:pPr>
  </w:style>
  <w:style w:type="paragraph" w:styleId="a6">
    <w:name w:val="Date"/>
    <w:basedOn w:val="a"/>
    <w:next w:val="a"/>
    <w:link w:val="a7"/>
    <w:uiPriority w:val="99"/>
    <w:semiHidden/>
    <w:unhideWhenUsed/>
    <w:rsid w:val="006353AD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6353AD"/>
  </w:style>
  <w:style w:type="character" w:styleId="a8">
    <w:name w:val="Hyperlink"/>
    <w:basedOn w:val="a0"/>
    <w:uiPriority w:val="99"/>
    <w:unhideWhenUsed/>
    <w:rsid w:val="006353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F1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1B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F1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F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.ywca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>Hong Kong Young Women's Christian Association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Yuen Ting, Tracy</dc:creator>
  <cp:lastModifiedBy>Linda Cheng</cp:lastModifiedBy>
  <cp:revision>2</cp:revision>
  <dcterms:created xsi:type="dcterms:W3CDTF">2017-12-08T08:25:00Z</dcterms:created>
  <dcterms:modified xsi:type="dcterms:W3CDTF">2017-12-08T08:25:00Z</dcterms:modified>
</cp:coreProperties>
</file>