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C87" w14:textId="77777777" w:rsidR="00FC7294" w:rsidRDefault="00FC7294" w:rsidP="00FC7294">
      <w:pPr>
        <w:pStyle w:val="Heading1"/>
        <w:rPr>
          <w:lang w:eastAsia="zh-HK"/>
        </w:rPr>
      </w:pPr>
      <w:r w:rsidRPr="00AA4C99">
        <w:rPr>
          <w:rFonts w:hint="eastAsia"/>
          <w:lang w:eastAsia="zh-HK"/>
        </w:rPr>
        <w:t>全新</w:t>
      </w: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助理搵工」流動應用程式</w:t>
      </w:r>
    </w:p>
    <w:p w14:paraId="671CDE38" w14:textId="46D89732" w:rsidR="00FC7294" w:rsidRDefault="00FC7294" w:rsidP="008E6A53">
      <w:pPr>
        <w:jc w:val="both"/>
      </w:pPr>
      <w:r w:rsidRPr="00854392">
        <w:rPr>
          <w:rFonts w:ascii="Times New Roman" w:hAnsi="Times New Roman"/>
        </w:rPr>
        <w:t>ERB</w:t>
      </w:r>
      <w:r w:rsidRPr="00AA4C99">
        <w:rPr>
          <w:rFonts w:hint="eastAsia"/>
        </w:rPr>
        <w:t>學員</w:t>
      </w:r>
      <w:r w:rsidRPr="00AA4C99">
        <w:rPr>
          <w:rFonts w:hint="eastAsia"/>
        </w:rPr>
        <w:t xml:space="preserve"> </w:t>
      </w:r>
      <w:r w:rsidRPr="00AA4C99">
        <w:rPr>
          <w:rFonts w:hint="eastAsia"/>
        </w:rPr>
        <w:t>立即下載</w:t>
      </w:r>
      <w:r w:rsidRPr="00AA4C99">
        <w:rPr>
          <w:rFonts w:hint="eastAsia"/>
        </w:rPr>
        <w:t xml:space="preserve"> </w:t>
      </w:r>
      <w:r w:rsidRPr="00AA4C99">
        <w:rPr>
          <w:rFonts w:hint="eastAsia"/>
        </w:rPr>
        <w:t>好工在手</w:t>
      </w:r>
    </w:p>
    <w:p w14:paraId="7E2D3E2A" w14:textId="2139AB61" w:rsidR="001B1BB3" w:rsidRPr="00AA4C99" w:rsidRDefault="001B1BB3" w:rsidP="008E6A5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5985E8C1" w14:textId="64F87529" w:rsidR="00FC7294" w:rsidRDefault="00FC7294" w:rsidP="008E6A53">
      <w:pPr>
        <w:jc w:val="both"/>
      </w:pPr>
      <w:r w:rsidRPr="00AA4C99">
        <w:rPr>
          <w:rFonts w:hint="eastAsia"/>
        </w:rPr>
        <w:t>參加抽獎</w:t>
      </w:r>
      <w:r w:rsidRPr="00AA4C99">
        <w:rPr>
          <w:rFonts w:hint="eastAsia"/>
        </w:rPr>
        <w:t xml:space="preserve"> </w:t>
      </w:r>
      <w:r w:rsidRPr="00AA4C99">
        <w:rPr>
          <w:rFonts w:hint="eastAsia"/>
        </w:rPr>
        <w:t>贏取超市禮券</w:t>
      </w:r>
      <w:bookmarkStart w:id="0" w:name="_GoBack"/>
      <w:bookmarkEnd w:id="0"/>
    </w:p>
    <w:p w14:paraId="013F08DD" w14:textId="77777777" w:rsidR="00FC7294" w:rsidRPr="00AA4C99" w:rsidRDefault="00FC7294" w:rsidP="008E6A53">
      <w:pPr>
        <w:jc w:val="both"/>
      </w:pPr>
    </w:p>
    <w:p w14:paraId="6A43A41B" w14:textId="77777777" w:rsidR="00FC7294" w:rsidRPr="00AA4C99" w:rsidRDefault="00FC7294" w:rsidP="008E6A53">
      <w:pPr>
        <w:jc w:val="both"/>
      </w:pPr>
      <w:r w:rsidRPr="00AA4C99">
        <w:rPr>
          <w:rFonts w:hint="eastAsia"/>
        </w:rPr>
        <w:t>立即透過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3FFB84E3" w14:textId="77777777" w:rsidR="00FC7294" w:rsidRPr="00854392" w:rsidRDefault="00AB4F28" w:rsidP="008E6A53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7" w:history="1">
        <w:r w:rsidR="00FC7294" w:rsidRPr="00854392">
          <w:rPr>
            <w:rFonts w:ascii="Times New Roman" w:hAnsi="Times New Roman"/>
          </w:rPr>
          <w:t>https://smart.erb.org/ios</w:t>
        </w:r>
      </w:hyperlink>
    </w:p>
    <w:p w14:paraId="2F25DF0B" w14:textId="204901C1" w:rsidR="00FC7294" w:rsidRPr="00854392" w:rsidRDefault="00AB4F28" w:rsidP="008E6A53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8" w:history="1">
        <w:r w:rsidR="00FC7294" w:rsidRPr="00854392">
          <w:rPr>
            <w:rFonts w:ascii="Times New Roman" w:hAnsi="Times New Roman"/>
          </w:rPr>
          <w:t>https://smart.erb.org/android</w:t>
        </w:r>
      </w:hyperlink>
    </w:p>
    <w:p w14:paraId="6FBE9387" w14:textId="77777777" w:rsidR="00FC7294" w:rsidRPr="00CF0B2F" w:rsidRDefault="00FC7294" w:rsidP="00FC7294">
      <w:pPr>
        <w:rPr>
          <w:lang w:eastAsia="zh-HK"/>
        </w:rPr>
      </w:pPr>
    </w:p>
    <w:p w14:paraId="7D2E8997" w14:textId="77777777" w:rsidR="00FC7294" w:rsidRPr="002B7C88" w:rsidRDefault="00FC7294" w:rsidP="00FC7294">
      <w:pPr>
        <w:pStyle w:val="Heading3"/>
      </w:pPr>
      <w:r w:rsidRPr="00CF0B2F">
        <w:rPr>
          <w:rFonts w:hint="eastAsia"/>
        </w:rPr>
        <w:t>全新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7D616741" w14:textId="77777777" w:rsidR="00FC7294" w:rsidRPr="00A15A5A" w:rsidRDefault="00FC7294" w:rsidP="00FC7294"/>
    <w:p w14:paraId="1CC31D21" w14:textId="77777777" w:rsidR="00FC7294" w:rsidRDefault="00FC7294" w:rsidP="008E6A53">
      <w:pPr>
        <w:widowControl w:val="0"/>
        <w:numPr>
          <w:ilvl w:val="0"/>
          <w:numId w:val="12"/>
        </w:numPr>
        <w:jc w:val="both"/>
      </w:pPr>
      <w:r w:rsidRPr="00854392">
        <w:rPr>
          <w:rFonts w:ascii="Times New Roman" w:hAnsi="Times New Roman"/>
        </w:rPr>
        <w:t>ERB</w:t>
      </w:r>
      <w:r w:rsidRPr="00CF2259">
        <w:rPr>
          <w:rFonts w:hint="eastAsia"/>
        </w:rPr>
        <w:t>相關課程學員免費登記</w:t>
      </w:r>
    </w:p>
    <w:p w14:paraId="04413FDA" w14:textId="77777777" w:rsidR="00FC7294" w:rsidRDefault="00FC7294" w:rsidP="008E6A53">
      <w:pPr>
        <w:widowControl w:val="0"/>
        <w:ind w:left="480"/>
        <w:jc w:val="both"/>
      </w:pPr>
    </w:p>
    <w:p w14:paraId="563B3EE6" w14:textId="77777777" w:rsidR="00FC7294" w:rsidRDefault="00FC7294" w:rsidP="008E6A53">
      <w:pPr>
        <w:widowControl w:val="0"/>
        <w:numPr>
          <w:ilvl w:val="0"/>
          <w:numId w:val="12"/>
        </w:numPr>
        <w:jc w:val="both"/>
      </w:pPr>
      <w:r w:rsidRPr="00CF2259">
        <w:rPr>
          <w:rFonts w:hint="eastAsia"/>
        </w:rPr>
        <w:t>介面清晰、操作簡易</w:t>
      </w:r>
      <w:r w:rsidRPr="006D6985">
        <w:rPr>
          <w:rFonts w:hint="eastAsia"/>
        </w:rPr>
        <w:t>，</w:t>
      </w:r>
      <w:r w:rsidRPr="00CF2259">
        <w:rPr>
          <w:rFonts w:hint="eastAsia"/>
        </w:rPr>
        <w:t>隨時隨地搜尋及申請精選好工</w:t>
      </w:r>
    </w:p>
    <w:p w14:paraId="39E8D9F1" w14:textId="77777777" w:rsidR="00FC7294" w:rsidRPr="006D6985" w:rsidRDefault="00FC7294" w:rsidP="008E6A53">
      <w:pPr>
        <w:widowControl w:val="0"/>
        <w:ind w:left="480"/>
        <w:jc w:val="both"/>
      </w:pPr>
    </w:p>
    <w:p w14:paraId="34FDCAF8" w14:textId="77777777" w:rsidR="00FC7294" w:rsidRDefault="00FC7294" w:rsidP="008E6A53">
      <w:pPr>
        <w:widowControl w:val="0"/>
        <w:numPr>
          <w:ilvl w:val="0"/>
          <w:numId w:val="12"/>
        </w:numPr>
        <w:jc w:val="both"/>
      </w:pPr>
      <w:r w:rsidRPr="00CF2259">
        <w:rPr>
          <w:rFonts w:hint="eastAsia"/>
        </w:rPr>
        <w:t>以不同的搜尋條件</w:t>
      </w:r>
      <w:r w:rsidRPr="006D6985">
        <w:rPr>
          <w:rFonts w:hint="eastAsia"/>
        </w:rPr>
        <w:t>，</w:t>
      </w:r>
      <w:r w:rsidRPr="00CF2259">
        <w:rPr>
          <w:rFonts w:hint="eastAsia"/>
        </w:rPr>
        <w:t>尋找所有</w:t>
      </w:r>
      <w:r w:rsidRPr="006D6985">
        <w:t>「</w:t>
      </w:r>
      <w:r w:rsidRPr="00CF2259">
        <w:rPr>
          <w:rFonts w:hint="eastAsia"/>
        </w:rPr>
        <w:t>樂活一站」及</w:t>
      </w:r>
      <w:r w:rsidRPr="006D6985">
        <w:t>「</w:t>
      </w:r>
      <w:r w:rsidRPr="00CF2259">
        <w:rPr>
          <w:rFonts w:hint="eastAsia"/>
        </w:rPr>
        <w:t>陪月一站」服務範圍的職位空缺</w:t>
      </w:r>
    </w:p>
    <w:p w14:paraId="07604C76" w14:textId="77777777" w:rsidR="00FC7294" w:rsidRDefault="00FC7294" w:rsidP="008E6A53">
      <w:pPr>
        <w:widowControl w:val="0"/>
        <w:ind w:left="480"/>
        <w:jc w:val="both"/>
      </w:pPr>
    </w:p>
    <w:p w14:paraId="1461FF78" w14:textId="77777777" w:rsidR="00FC7294" w:rsidRPr="000F63E3" w:rsidRDefault="00FC7294" w:rsidP="008E6A53">
      <w:pPr>
        <w:widowControl w:val="0"/>
        <w:numPr>
          <w:ilvl w:val="0"/>
          <w:numId w:val="12"/>
        </w:numPr>
        <w:jc w:val="both"/>
      </w:pPr>
      <w:r w:rsidRPr="00CF2259">
        <w:rPr>
          <w:rFonts w:hint="eastAsia"/>
        </w:rPr>
        <w:t>一經僱主</w:t>
      </w:r>
      <w:r w:rsidRPr="00441694">
        <w:t>揀選，</w:t>
      </w:r>
      <w:r w:rsidRPr="00CF2259">
        <w:rPr>
          <w:rFonts w:hint="eastAsia"/>
        </w:rPr>
        <w:t>助理和僱主雙方可直接聯絡</w:t>
      </w:r>
      <w:r w:rsidRPr="006D6985">
        <w:rPr>
          <w:rFonts w:hint="eastAsia"/>
        </w:rPr>
        <w:t>，</w:t>
      </w:r>
      <w:r w:rsidRPr="00CF2259">
        <w:rPr>
          <w:rFonts w:hint="eastAsia"/>
        </w:rPr>
        <w:t>商討工作安排，配對更快捷</w:t>
      </w:r>
    </w:p>
    <w:p w14:paraId="21546C54" w14:textId="77777777" w:rsidR="00FC7294" w:rsidRPr="00CF0B2F" w:rsidRDefault="00FC7294" w:rsidP="00FC7294">
      <w:pPr>
        <w:rPr>
          <w:lang w:eastAsia="zh-HK"/>
        </w:rPr>
      </w:pPr>
    </w:p>
    <w:p w14:paraId="3ECCA65C" w14:textId="77777777" w:rsidR="00FC7294" w:rsidRPr="00CF0B2F" w:rsidRDefault="00FC7294" w:rsidP="00FC7294">
      <w:pPr>
        <w:pStyle w:val="Heading3"/>
      </w:pPr>
      <w:r w:rsidRPr="00AA4C99">
        <w:lastRenderedPageBreak/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AA4C99">
        <w:t>」</w:t>
      </w:r>
      <w:r w:rsidRPr="00CF0B2F">
        <w:rPr>
          <w:rFonts w:hint="eastAsia"/>
        </w:rPr>
        <w:t>流動應用程式抽獎活動</w:t>
      </w:r>
    </w:p>
    <w:p w14:paraId="4C16FB13" w14:textId="77777777" w:rsidR="00FC7294" w:rsidRPr="00CF0B2F" w:rsidRDefault="00FC7294" w:rsidP="00FC7294">
      <w:pPr>
        <w:jc w:val="both"/>
        <w:rPr>
          <w:b/>
          <w:bCs/>
          <w:sz w:val="36"/>
          <w:szCs w:val="36"/>
        </w:rPr>
      </w:pPr>
      <w:r w:rsidRPr="00CF0B2F">
        <w:rPr>
          <w:rFonts w:hint="eastAsia"/>
          <w:b/>
          <w:bCs/>
          <w:sz w:val="36"/>
          <w:szCs w:val="36"/>
        </w:rPr>
        <w:t>立即登記</w:t>
      </w:r>
      <w:r w:rsidRPr="00CF0B2F">
        <w:rPr>
          <w:rFonts w:hint="eastAsia"/>
          <w:b/>
          <w:bCs/>
          <w:sz w:val="36"/>
          <w:szCs w:val="36"/>
        </w:rPr>
        <w:t xml:space="preserve"> </w:t>
      </w:r>
      <w:r w:rsidRPr="00CF0B2F">
        <w:rPr>
          <w:rFonts w:hint="eastAsia"/>
          <w:b/>
          <w:bCs/>
          <w:sz w:val="36"/>
          <w:szCs w:val="36"/>
        </w:rPr>
        <w:t>有機會贏取港幣</w:t>
      </w:r>
      <w:r w:rsidRPr="00854392">
        <w:rPr>
          <w:rFonts w:ascii="Times New Roman" w:hAnsi="Times New Roman"/>
          <w:b/>
          <w:bCs/>
          <w:sz w:val="36"/>
          <w:szCs w:val="36"/>
        </w:rPr>
        <w:t>$100</w:t>
      </w:r>
      <w:r w:rsidRPr="00CF0B2F">
        <w:rPr>
          <w:rFonts w:hint="eastAsia"/>
          <w:b/>
          <w:bCs/>
          <w:sz w:val="36"/>
          <w:szCs w:val="36"/>
        </w:rPr>
        <w:t>超市禮券</w:t>
      </w:r>
    </w:p>
    <w:p w14:paraId="28AAF812" w14:textId="77777777" w:rsidR="00FC7294" w:rsidRPr="00CF0B2F" w:rsidRDefault="00FC7294" w:rsidP="00FC7294">
      <w:pPr>
        <w:ind w:left="480"/>
        <w:jc w:val="both"/>
        <w:rPr>
          <w:lang w:eastAsia="zh-HK"/>
        </w:rPr>
      </w:pPr>
    </w:p>
    <w:p w14:paraId="41FBA128" w14:textId="77777777" w:rsidR="00FC7294" w:rsidRPr="00AA4C99" w:rsidRDefault="00FC7294" w:rsidP="008E6A53">
      <w:pPr>
        <w:jc w:val="both"/>
        <w:rPr>
          <w:lang w:eastAsia="zh-HK"/>
        </w:rPr>
      </w:pPr>
      <w:r w:rsidRPr="00AA4C99">
        <w:rPr>
          <w:lang w:eastAsia="zh-HK"/>
        </w:rPr>
        <w:t>已入讀相關課程的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學員於</w:t>
      </w:r>
      <w:r w:rsidRPr="00854392">
        <w:rPr>
          <w:rFonts w:ascii="Times New Roman" w:hAnsi="Times New Roman"/>
          <w:lang w:eastAsia="zh-HK"/>
        </w:rPr>
        <w:t>2020</w:t>
      </w:r>
      <w:r w:rsidRPr="00AA4C99">
        <w:rPr>
          <w:rFonts w:hint="eastAsia"/>
          <w:lang w:eastAsia="zh-HK"/>
        </w:rPr>
        <w:t>年</w:t>
      </w:r>
      <w:r w:rsidRPr="00854392">
        <w:rPr>
          <w:rFonts w:ascii="Times New Roman" w:hAnsi="Times New Roman"/>
          <w:lang w:eastAsia="zh-HK"/>
        </w:rPr>
        <w:t>3</w:t>
      </w:r>
      <w:r w:rsidRPr="00AA4C99">
        <w:rPr>
          <w:lang w:eastAsia="zh-HK"/>
        </w:rPr>
        <w:t>月</w:t>
      </w:r>
      <w:r w:rsidRPr="00854392">
        <w:rPr>
          <w:rFonts w:ascii="Times New Roman" w:hAnsi="Times New Roman"/>
          <w:lang w:eastAsia="zh-HK"/>
        </w:rPr>
        <w:t>30</w:t>
      </w:r>
      <w:r w:rsidRPr="00AA4C99">
        <w:rPr>
          <w:lang w:eastAsia="zh-HK"/>
        </w:rPr>
        <w:t>日</w:t>
      </w:r>
      <w:r w:rsidRPr="00AA4C99">
        <w:rPr>
          <w:rFonts w:hint="eastAsia"/>
          <w:lang w:eastAsia="zh-HK"/>
        </w:rPr>
        <w:t>至</w:t>
      </w:r>
      <w:r w:rsidRPr="00854392">
        <w:rPr>
          <w:rFonts w:ascii="Times New Roman" w:hAnsi="Times New Roman"/>
          <w:lang w:eastAsia="zh-HK"/>
        </w:rPr>
        <w:t>2020</w:t>
      </w:r>
      <w:r w:rsidRPr="00AA4C99">
        <w:rPr>
          <w:rFonts w:hint="eastAsia"/>
          <w:lang w:eastAsia="zh-HK"/>
        </w:rPr>
        <w:t>年</w:t>
      </w:r>
      <w:r w:rsidRPr="00854392">
        <w:rPr>
          <w:rFonts w:ascii="Times New Roman" w:hAnsi="Times New Roman"/>
          <w:lang w:eastAsia="zh-HK"/>
        </w:rPr>
        <w:t>6</w:t>
      </w:r>
      <w:r w:rsidRPr="00AA4C99">
        <w:rPr>
          <w:lang w:eastAsia="zh-HK"/>
        </w:rPr>
        <w:t>月</w:t>
      </w:r>
      <w:r w:rsidRPr="00854392">
        <w:rPr>
          <w:rFonts w:ascii="Times New Roman" w:hAnsi="Times New Roman"/>
          <w:lang w:eastAsia="zh-HK"/>
        </w:rPr>
        <w:t>29</w:t>
      </w:r>
      <w:r w:rsidRPr="00AA4C99">
        <w:rPr>
          <w:lang w:eastAsia="zh-HK"/>
        </w:rPr>
        <w:t>日成功登記成為「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助理搵工」流動應用程式用戶，即可參加抽獎，有機會贏取港幣</w:t>
      </w:r>
      <w:r w:rsidRPr="00854392">
        <w:rPr>
          <w:rFonts w:ascii="Times New Roman" w:hAnsi="Times New Roman"/>
          <w:lang w:eastAsia="zh-HK"/>
        </w:rPr>
        <w:t>$100</w:t>
      </w:r>
      <w:r w:rsidRPr="00AA4C99">
        <w:rPr>
          <w:lang w:eastAsia="zh-HK"/>
        </w:rPr>
        <w:t>超市禮券，名額</w:t>
      </w:r>
      <w:r w:rsidRPr="00AA4C99">
        <w:rPr>
          <w:rFonts w:hint="eastAsia"/>
          <w:lang w:eastAsia="zh-HK"/>
        </w:rPr>
        <w:t>共</w:t>
      </w:r>
      <w:r w:rsidRPr="00854392">
        <w:rPr>
          <w:rFonts w:ascii="Times New Roman" w:hAnsi="Times New Roman"/>
          <w:lang w:eastAsia="zh-HK"/>
        </w:rPr>
        <w:t>300</w:t>
      </w:r>
      <w:r w:rsidRPr="00AA4C99">
        <w:rPr>
          <w:lang w:eastAsia="zh-HK"/>
        </w:rPr>
        <w:t>個。</w:t>
      </w:r>
    </w:p>
    <w:p w14:paraId="6D625478" w14:textId="77777777" w:rsidR="00FC7294" w:rsidRPr="00CF0B2F" w:rsidRDefault="00FC7294" w:rsidP="008E6A53">
      <w:pPr>
        <w:ind w:left="480"/>
        <w:jc w:val="both"/>
        <w:rPr>
          <w:lang w:eastAsia="zh-HK"/>
        </w:rPr>
      </w:pPr>
    </w:p>
    <w:p w14:paraId="704F70BC" w14:textId="77777777" w:rsidR="00FC7294" w:rsidRPr="00AA4C99" w:rsidRDefault="00FC7294" w:rsidP="008E6A53">
      <w:pPr>
        <w:jc w:val="both"/>
        <w:rPr>
          <w:lang w:eastAsia="zh-HK"/>
        </w:rPr>
      </w:pPr>
      <w:r w:rsidRPr="00AA4C99">
        <w:rPr>
          <w:lang w:eastAsia="zh-HK"/>
        </w:rPr>
        <w:t>得獎名單將於</w:t>
      </w:r>
      <w:r w:rsidRPr="00854392">
        <w:rPr>
          <w:rFonts w:ascii="Times New Roman" w:hAnsi="Times New Roman"/>
          <w:lang w:eastAsia="zh-HK"/>
        </w:rPr>
        <w:t>2020</w:t>
      </w:r>
      <w:r w:rsidRPr="00854392">
        <w:rPr>
          <w:rFonts w:ascii="Times New Roman" w:hAnsi="Times New Roman"/>
          <w:lang w:eastAsia="zh-HK"/>
        </w:rPr>
        <w:t>年</w:t>
      </w:r>
      <w:r w:rsidRPr="00854392">
        <w:rPr>
          <w:rFonts w:ascii="Times New Roman" w:hAnsi="Times New Roman"/>
          <w:lang w:eastAsia="zh-HK"/>
        </w:rPr>
        <w:t>7</w:t>
      </w:r>
      <w:r w:rsidRPr="00854392">
        <w:rPr>
          <w:rFonts w:ascii="Times New Roman" w:hAnsi="Times New Roman"/>
          <w:lang w:eastAsia="zh-HK"/>
        </w:rPr>
        <w:t>月</w:t>
      </w:r>
      <w:r w:rsidRPr="00854392">
        <w:rPr>
          <w:rFonts w:ascii="Times New Roman" w:hAnsi="Times New Roman"/>
          <w:lang w:eastAsia="zh-HK"/>
        </w:rPr>
        <w:t>17</w:t>
      </w:r>
      <w:r w:rsidRPr="00854392">
        <w:rPr>
          <w:rFonts w:ascii="Times New Roman" w:hAnsi="Times New Roman"/>
          <w:lang w:eastAsia="zh-HK"/>
        </w:rPr>
        <w:t>日</w:t>
      </w:r>
      <w:r w:rsidRPr="00AA4C99">
        <w:rPr>
          <w:lang w:eastAsia="zh-HK"/>
        </w:rPr>
        <w:t>在</w:t>
      </w:r>
      <w:r w:rsidRPr="00854392">
        <w:rPr>
          <w:rFonts w:ascii="Times New Roman" w:hAnsi="Times New Roman"/>
          <w:lang w:eastAsia="zh-HK"/>
        </w:rPr>
        <w:t>“My ERB” Facebook</w:t>
      </w:r>
      <w:r w:rsidRPr="00AA4C99">
        <w:rPr>
          <w:lang w:eastAsia="zh-HK"/>
        </w:rPr>
        <w:t>專頁、都巿日報及</w:t>
      </w:r>
      <w:r w:rsidRPr="00854392">
        <w:rPr>
          <w:rFonts w:ascii="Times New Roman" w:hAnsi="Times New Roman"/>
          <w:lang w:eastAsia="zh-HK"/>
        </w:rPr>
        <w:t>The Standard</w:t>
      </w:r>
      <w:r w:rsidRPr="00AA4C99">
        <w:rPr>
          <w:lang w:eastAsia="zh-HK"/>
        </w:rPr>
        <w:t>公布。</w:t>
      </w:r>
    </w:p>
    <w:p w14:paraId="32A4C0ED" w14:textId="77777777" w:rsidR="00FC7294" w:rsidRPr="00441694" w:rsidRDefault="00FC7294" w:rsidP="008E6A53">
      <w:pPr>
        <w:ind w:left="480"/>
        <w:jc w:val="both"/>
        <w:rPr>
          <w:lang w:eastAsia="zh-HK"/>
        </w:rPr>
      </w:pPr>
    </w:p>
    <w:p w14:paraId="758A1BD6" w14:textId="77777777" w:rsidR="00FC7294" w:rsidRPr="00AA4C99" w:rsidRDefault="00FC7294" w:rsidP="008E6A53">
      <w:pPr>
        <w:jc w:val="both"/>
        <w:rPr>
          <w:lang w:eastAsia="zh-HK"/>
        </w:rPr>
      </w:pPr>
      <w:r w:rsidRPr="00AA4C99">
        <w:rPr>
          <w:lang w:eastAsia="zh-HK"/>
        </w:rPr>
        <w:t>活動詳情、條款及細則，請參閱</w:t>
      </w:r>
      <w:r w:rsidRPr="00854392">
        <w:rPr>
          <w:rFonts w:ascii="Times New Roman" w:hAnsi="Times New Roman"/>
          <w:lang w:eastAsia="zh-HK"/>
        </w:rPr>
        <w:t>www.erb.org/App/TC</w:t>
      </w:r>
      <w:r w:rsidRPr="00AA4C99">
        <w:rPr>
          <w:lang w:eastAsia="zh-HK"/>
        </w:rPr>
        <w:t>。如有任何爭議，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保留最終決定權。</w:t>
      </w:r>
    </w:p>
    <w:p w14:paraId="4E5AD57B" w14:textId="77777777" w:rsidR="00FC7294" w:rsidRDefault="00FC7294" w:rsidP="008E6A53">
      <w:pPr>
        <w:jc w:val="both"/>
      </w:pPr>
    </w:p>
    <w:p w14:paraId="0DBCA987" w14:textId="77777777" w:rsidR="00FC7294" w:rsidRPr="00BE26F8" w:rsidRDefault="00FC7294" w:rsidP="008E6A53">
      <w:pPr>
        <w:jc w:val="both"/>
        <w:rPr>
          <w:rFonts w:ascii="Times New Roman" w:hAnsi="Times New Roman"/>
          <w:lang w:eastAsia="zh-HK"/>
        </w:rPr>
      </w:pPr>
      <w:r w:rsidRPr="00BE26F8">
        <w:rPr>
          <w:rFonts w:ascii="Times New Roman" w:hAnsi="Times New Roman"/>
          <w:lang w:eastAsia="zh-HK"/>
        </w:rPr>
        <w:t>（推廣生意的競賽牌照號碼：</w:t>
      </w:r>
      <w:r w:rsidRPr="00854392">
        <w:rPr>
          <w:rFonts w:ascii="Times New Roman" w:hAnsi="Times New Roman"/>
          <w:lang w:eastAsia="zh-HK"/>
        </w:rPr>
        <w:t>53149</w:t>
      </w:r>
      <w:r w:rsidRPr="00BE26F8">
        <w:rPr>
          <w:rFonts w:ascii="Times New Roman" w:hAnsi="Times New Roman"/>
          <w:lang w:eastAsia="zh-HK"/>
        </w:rPr>
        <w:t>）</w:t>
      </w:r>
    </w:p>
    <w:p w14:paraId="19C04B5B" w14:textId="77777777" w:rsidR="00FC7294" w:rsidRPr="00CF0B2F" w:rsidRDefault="00FC7294" w:rsidP="00FC7294"/>
    <w:p w14:paraId="01179517" w14:textId="77777777" w:rsidR="00FC7294" w:rsidRDefault="00FC7294" w:rsidP="00FC7294"/>
    <w:p w14:paraId="00BF3B39" w14:textId="77777777" w:rsidR="00FC7294" w:rsidRPr="001A19FB" w:rsidRDefault="00FC7294" w:rsidP="008E6A53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個行業範疇及多個通用技能範疇，為學員構建進修階梯，為各行各業培育人才。「樂活一站」</w:t>
      </w:r>
      <w:r w:rsidRPr="001A19FB">
        <w:rPr>
          <w:rFonts w:hint="eastAsia"/>
        </w:rPr>
        <w:t>及</w:t>
      </w:r>
      <w:r w:rsidRPr="001A19FB">
        <w:t>「陪月一站」</w:t>
      </w:r>
      <w:r w:rsidRPr="001A19FB">
        <w:rPr>
          <w:rFonts w:hint="eastAsia"/>
        </w:rPr>
        <w:t>是</w:t>
      </w:r>
      <w:r w:rsidRPr="001A19FB">
        <w:rPr>
          <w:rFonts w:hint="eastAsia"/>
        </w:rPr>
        <w:lastRenderedPageBreak/>
        <w:t>ERB</w:t>
      </w:r>
      <w:r w:rsidRPr="001A19FB">
        <w:rPr>
          <w:rFonts w:hint="eastAsia"/>
        </w:rPr>
        <w:t>統籌的</w:t>
      </w:r>
      <w:r w:rsidRPr="001A19FB">
        <w:t>一站式家居服務</w:t>
      </w:r>
      <w:r w:rsidRPr="001A19FB">
        <w:rPr>
          <w:rFonts w:hint="eastAsia"/>
        </w:rPr>
        <w:t>、陪月及嬰幼服務</w:t>
      </w:r>
      <w:r w:rsidRPr="001A19FB">
        <w:t>轉介平台，網絡龐大，經驗豐富，</w:t>
      </w:r>
      <w:r w:rsidRPr="001A19FB">
        <w:rPr>
          <w:rFonts w:hint="eastAsia"/>
        </w:rPr>
        <w:t>免行政費</w:t>
      </w:r>
      <w:r w:rsidRPr="001A19FB">
        <w:t>。</w:t>
      </w:r>
    </w:p>
    <w:p w14:paraId="434F9F19" w14:textId="77777777" w:rsidR="00FC7294" w:rsidRDefault="00FC7294" w:rsidP="00FC7294">
      <w:pPr>
        <w:rPr>
          <w:spacing w:val="20"/>
        </w:rPr>
      </w:pPr>
    </w:p>
    <w:p w14:paraId="6097598F" w14:textId="77777777" w:rsidR="00FC7294" w:rsidRPr="002B7C88" w:rsidRDefault="00FC7294" w:rsidP="00FC7294">
      <w:r w:rsidRPr="00854392">
        <w:rPr>
          <w:rFonts w:ascii="Times New Roman" w:hAnsi="Times New Roman"/>
          <w:lang w:eastAsia="zh-HK"/>
        </w:rPr>
        <w:t>2020</w:t>
      </w:r>
      <w:r w:rsidRPr="00854392">
        <w:rPr>
          <w:rFonts w:ascii="Times New Roman" w:hAnsi="Times New Roman"/>
          <w:lang w:eastAsia="zh-HK"/>
        </w:rPr>
        <w:t>年</w:t>
      </w:r>
      <w:r w:rsidRPr="00854392">
        <w:rPr>
          <w:rFonts w:ascii="Times New Roman" w:hAnsi="Times New Roman" w:hint="eastAsia"/>
          <w:lang w:eastAsia="zh-HK"/>
        </w:rPr>
        <w:t>3</w:t>
      </w:r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p w14:paraId="29539B84" w14:textId="77777777" w:rsidR="00B40246" w:rsidRPr="00FC7294" w:rsidRDefault="00B40246" w:rsidP="00FC7294"/>
    <w:sectPr w:rsidR="00B40246" w:rsidRPr="00FC7294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細明體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E4"/>
    <w:multiLevelType w:val="hybridMultilevel"/>
    <w:tmpl w:val="5C0C8E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CF3F21"/>
    <w:multiLevelType w:val="hybridMultilevel"/>
    <w:tmpl w:val="15827834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DE4B71"/>
    <w:multiLevelType w:val="hybridMultilevel"/>
    <w:tmpl w:val="D196282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A20FC5"/>
    <w:multiLevelType w:val="hybridMultilevel"/>
    <w:tmpl w:val="C4EE7A30"/>
    <w:lvl w:ilvl="0" w:tplc="5306A37E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E024FB"/>
    <w:multiLevelType w:val="multilevel"/>
    <w:tmpl w:val="0B46DE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F2002F"/>
    <w:multiLevelType w:val="hybridMultilevel"/>
    <w:tmpl w:val="687E0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1A2FB6"/>
    <w:multiLevelType w:val="hybridMultilevel"/>
    <w:tmpl w:val="5EE27AD0"/>
    <w:lvl w:ilvl="0" w:tplc="7A4AE22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A56261"/>
    <w:multiLevelType w:val="hybridMultilevel"/>
    <w:tmpl w:val="D91234EE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B851FE"/>
    <w:multiLevelType w:val="multilevel"/>
    <w:tmpl w:val="67DAAABC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5.%2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9A5829"/>
    <w:multiLevelType w:val="multilevel"/>
    <w:tmpl w:val="51965A8A"/>
    <w:lvl w:ilvl="0">
      <w:start w:val="1"/>
      <w:numFmt w:val="decimal"/>
      <w:lvlText w:val="%1."/>
      <w:lvlJc w:val="left"/>
      <w:pPr>
        <w:ind w:left="360" w:hanging="360"/>
      </w:pPr>
      <w:rPr>
        <w:rFonts w:cs="細明體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EB697A"/>
    <w:multiLevelType w:val="multilevel"/>
    <w:tmpl w:val="6DA23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 TO">
    <w15:presenceInfo w15:providerId="Windows Live" w15:userId="a49dbd294269ca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4"/>
    <w:rsid w:val="001B1BB3"/>
    <w:rsid w:val="003F3724"/>
    <w:rsid w:val="00441694"/>
    <w:rsid w:val="005474B3"/>
    <w:rsid w:val="006D6985"/>
    <w:rsid w:val="00854392"/>
    <w:rsid w:val="008E6A53"/>
    <w:rsid w:val="00962114"/>
    <w:rsid w:val="0099000F"/>
    <w:rsid w:val="009A0F46"/>
    <w:rsid w:val="00A947FC"/>
    <w:rsid w:val="00AA4C99"/>
    <w:rsid w:val="00AB4F28"/>
    <w:rsid w:val="00AE6680"/>
    <w:rsid w:val="00B40246"/>
    <w:rsid w:val="00B80CBA"/>
    <w:rsid w:val="00BA5814"/>
    <w:rsid w:val="00BF2075"/>
    <w:rsid w:val="00CF2259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C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rFonts w:ascii="Calibri" w:eastAsia="新細明體" w:hAnsi="Calibri" w:cs="Times New Roman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814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294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81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A581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5814"/>
    <w:rPr>
      <w:rFonts w:ascii="Calibri Light" w:eastAsia="新細明體" w:hAnsi="Calibri Light" w:cs="Times New Roman"/>
      <w:b/>
      <w:bCs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21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11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5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7294"/>
    <w:rPr>
      <w:rFonts w:ascii="Times New Roman" w:eastAsia="新細明體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rFonts w:ascii="Calibri" w:eastAsia="新細明體" w:hAnsi="Calibri" w:cs="Times New Roman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814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294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81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A581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5814"/>
    <w:rPr>
      <w:rFonts w:ascii="Calibri Light" w:eastAsia="新細明體" w:hAnsi="Calibri Light" w:cs="Times New Roman"/>
      <w:b/>
      <w:bCs/>
      <w:kern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21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11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5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7294"/>
    <w:rPr>
      <w:rFonts w:ascii="Times New Roman" w:eastAsia="新細明體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android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.erb.org/i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26BB-37A4-47A2-8745-6D8B7818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2020年3月「ERB助理搵工」流動應用程式抽獎活動 - 單張</vt:lpstr>
    </vt:vector>
  </TitlesOfParts>
  <Company>Employees Retraining Board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2020年3月「ERB助理搵工」流動應用程式抽獎活動 - 單張</dc:title>
  <dc:creator>ERB</dc:creator>
  <cp:lastModifiedBy>ERB</cp:lastModifiedBy>
  <cp:revision>10</cp:revision>
  <cp:lastPrinted>2020-03-30T13:47:00Z</cp:lastPrinted>
  <dcterms:created xsi:type="dcterms:W3CDTF">2020-03-30T13:54:00Z</dcterms:created>
  <dcterms:modified xsi:type="dcterms:W3CDTF">2020-04-08T08:07:00Z</dcterms:modified>
</cp:coreProperties>
</file>