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6B" w:rsidRDefault="0035276B" w:rsidP="0035276B">
      <w:pPr>
        <w:pStyle w:val="1"/>
        <w:jc w:val="both"/>
        <w:rPr>
          <w:rFonts w:ascii="Times New Roman" w:hAnsi="Times New Roman"/>
          <w:lang w:val="en-US" w:eastAsia="zh-HK"/>
        </w:rPr>
      </w:pPr>
      <w:bookmarkStart w:id="0" w:name="_GoBack"/>
      <w:bookmarkEnd w:id="0"/>
      <w:r w:rsidRPr="0000080F">
        <w:rPr>
          <w:rFonts w:ascii="Times New Roman" w:hAnsi="Times New Roman" w:hint="eastAsia"/>
          <w:lang w:val="en-US" w:eastAsia="zh-HK"/>
        </w:rPr>
        <w:t>「</w:t>
      </w:r>
      <w:r w:rsidRPr="00F01974">
        <w:rPr>
          <w:rFonts w:ascii="Times New Roman" w:hAnsi="Times New Roman" w:hint="eastAsia"/>
          <w:lang w:val="en-US" w:eastAsia="zh-HK"/>
        </w:rPr>
        <w:t>後</w:t>
      </w:r>
      <w:r w:rsidRPr="00F01974">
        <w:rPr>
          <w:rFonts w:ascii="Times New Roman" w:hAnsi="Times New Roman"/>
          <w:lang w:val="en-US" w:eastAsia="zh-HK"/>
        </w:rPr>
        <w:t>50</w:t>
      </w:r>
      <w:r w:rsidRPr="00F01974">
        <w:rPr>
          <w:rFonts w:ascii="Times New Roman" w:hAnsi="Times New Roman" w:hint="eastAsia"/>
          <w:lang w:val="en-US" w:eastAsia="zh-HK"/>
        </w:rPr>
        <w:t>・實習生計劃</w:t>
      </w:r>
      <w:r w:rsidRPr="0000080F">
        <w:rPr>
          <w:rFonts w:ascii="Times New Roman" w:hAnsi="Times New Roman" w:hint="eastAsia"/>
          <w:lang w:val="en-US" w:eastAsia="zh-HK"/>
        </w:rPr>
        <w:t>」</w:t>
      </w:r>
      <w:r w:rsidR="00EE3DA7">
        <w:rPr>
          <w:rFonts w:ascii="Times New Roman" w:hAnsi="Times New Roman" w:hint="eastAsia"/>
          <w:lang w:val="en-US" w:eastAsia="zh-HK"/>
        </w:rPr>
        <w:t>2020</w:t>
      </w:r>
    </w:p>
    <w:p w:rsidR="00850CE6" w:rsidRPr="00850CE6" w:rsidRDefault="00850CE6" w:rsidP="00850CE6">
      <w:pPr>
        <w:jc w:val="both"/>
        <w:rPr>
          <w:rFonts w:eastAsiaTheme="minorEastAsia"/>
          <w:b/>
          <w:kern w:val="0"/>
          <w:sz w:val="32"/>
          <w:szCs w:val="32"/>
        </w:rPr>
      </w:pPr>
      <w:r w:rsidRPr="00850CE6">
        <w:rPr>
          <w:rFonts w:eastAsiaTheme="minorEastAsia" w:hint="eastAsia"/>
          <w:b/>
          <w:kern w:val="0"/>
          <w:sz w:val="32"/>
          <w:szCs w:val="32"/>
          <w:lang w:eastAsia="zh-HK"/>
        </w:rPr>
        <w:t>首屆反應熱</w:t>
      </w:r>
      <w:r w:rsidRPr="00850CE6">
        <w:rPr>
          <w:rFonts w:eastAsiaTheme="minorEastAsia" w:hint="eastAsia"/>
          <w:b/>
          <w:kern w:val="0"/>
          <w:sz w:val="32"/>
          <w:szCs w:val="32"/>
        </w:rPr>
        <w:t>烈</w:t>
      </w:r>
      <w:r w:rsidRPr="00850CE6">
        <w:rPr>
          <w:rFonts w:eastAsiaTheme="minorEastAsia" w:hint="eastAsia"/>
          <w:b/>
          <w:kern w:val="0"/>
          <w:sz w:val="32"/>
          <w:szCs w:val="32"/>
        </w:rPr>
        <w:t xml:space="preserve">  </w:t>
      </w:r>
      <w:r w:rsidRPr="00850CE6">
        <w:rPr>
          <w:rFonts w:eastAsiaTheme="minorEastAsia" w:hint="eastAsia"/>
          <w:b/>
          <w:kern w:val="0"/>
          <w:sz w:val="32"/>
          <w:szCs w:val="32"/>
          <w:lang w:eastAsia="zh-HK"/>
        </w:rPr>
        <w:t>強勢再推</w:t>
      </w:r>
    </w:p>
    <w:p w:rsidR="0035276B" w:rsidRPr="002128DB" w:rsidRDefault="0035276B" w:rsidP="00850CE6">
      <w:pPr>
        <w:jc w:val="both"/>
        <w:rPr>
          <w:rFonts w:eastAsiaTheme="minorEastAsia"/>
          <w:b/>
          <w:kern w:val="0"/>
          <w:sz w:val="32"/>
          <w:szCs w:val="32"/>
          <w:lang w:eastAsia="zh-HK"/>
        </w:rPr>
      </w:pPr>
      <w:r w:rsidRPr="002128DB">
        <w:rPr>
          <w:rFonts w:eastAsiaTheme="minorEastAsia" w:hint="eastAsia"/>
          <w:b/>
          <w:kern w:val="0"/>
          <w:sz w:val="32"/>
          <w:szCs w:val="32"/>
          <w:lang w:eastAsia="zh-HK"/>
        </w:rPr>
        <w:t>人生下半場‧由實習啟航‧機會難逢</w:t>
      </w:r>
    </w:p>
    <w:p w:rsidR="0035276B" w:rsidRPr="002128DB" w:rsidRDefault="0035276B" w:rsidP="0035276B">
      <w:pPr>
        <w:ind w:left="480"/>
        <w:jc w:val="both"/>
        <w:rPr>
          <w:szCs w:val="22"/>
          <w:lang w:eastAsia="zh-HK"/>
        </w:rPr>
      </w:pPr>
    </w:p>
    <w:p w:rsidR="00F8441E" w:rsidRPr="002128DB" w:rsidRDefault="00F8441E" w:rsidP="00F8441E">
      <w:pPr>
        <w:pStyle w:val="a3"/>
        <w:numPr>
          <w:ilvl w:val="0"/>
          <w:numId w:val="2"/>
        </w:numPr>
        <w:ind w:leftChars="0" w:left="480" w:hanging="480"/>
        <w:jc w:val="both"/>
        <w:rPr>
          <w:kern w:val="0"/>
          <w:szCs w:val="24"/>
        </w:rPr>
      </w:pPr>
      <w:r w:rsidRPr="002128DB">
        <w:rPr>
          <w:rFonts w:hint="eastAsia"/>
          <w:kern w:val="0"/>
          <w:szCs w:val="24"/>
          <w:lang w:eastAsia="zh-HK"/>
        </w:rPr>
        <w:t>3</w:t>
      </w:r>
      <w:r w:rsidRPr="002128DB">
        <w:rPr>
          <w:kern w:val="0"/>
          <w:szCs w:val="24"/>
          <w:lang w:eastAsia="zh-HK"/>
        </w:rPr>
        <w:t>6</w:t>
      </w:r>
      <w:r w:rsidRPr="002128DB">
        <w:rPr>
          <w:kern w:val="0"/>
          <w:szCs w:val="24"/>
        </w:rPr>
        <w:t>間機構提供</w:t>
      </w:r>
      <w:r w:rsidRPr="002128DB">
        <w:rPr>
          <w:rFonts w:hint="eastAsia"/>
          <w:color w:val="000000"/>
          <w:kern w:val="0"/>
          <w:szCs w:val="24"/>
          <w:lang w:eastAsia="zh-HK"/>
        </w:rPr>
        <w:t>逾</w:t>
      </w:r>
      <w:r w:rsidRPr="002128DB">
        <w:rPr>
          <w:kern w:val="0"/>
          <w:szCs w:val="24"/>
        </w:rPr>
        <w:t>90</w:t>
      </w:r>
      <w:r w:rsidRPr="002128DB">
        <w:rPr>
          <w:kern w:val="0"/>
          <w:szCs w:val="24"/>
        </w:rPr>
        <w:t>個文職空缺，</w:t>
      </w:r>
      <w:r w:rsidRPr="002128DB">
        <w:rPr>
          <w:spacing w:val="12"/>
          <w:kern w:val="0"/>
          <w:szCs w:val="24"/>
        </w:rPr>
        <w:t>涵蓋約</w:t>
      </w:r>
      <w:r w:rsidRPr="002128DB">
        <w:rPr>
          <w:spacing w:val="12"/>
          <w:kern w:val="0"/>
          <w:szCs w:val="24"/>
        </w:rPr>
        <w:t>20</w:t>
      </w:r>
      <w:r w:rsidRPr="002128DB">
        <w:rPr>
          <w:spacing w:val="12"/>
          <w:kern w:val="0"/>
          <w:szCs w:val="24"/>
        </w:rPr>
        <w:t>個行業</w:t>
      </w:r>
    </w:p>
    <w:p w:rsidR="00F8441E" w:rsidRPr="002128DB" w:rsidRDefault="00F8441E" w:rsidP="00F8441E">
      <w:pPr>
        <w:pStyle w:val="a3"/>
        <w:numPr>
          <w:ilvl w:val="0"/>
          <w:numId w:val="2"/>
        </w:numPr>
        <w:ind w:leftChars="0" w:left="480" w:hanging="480"/>
        <w:jc w:val="both"/>
        <w:rPr>
          <w:kern w:val="0"/>
          <w:szCs w:val="24"/>
        </w:rPr>
      </w:pPr>
      <w:r w:rsidRPr="002128DB">
        <w:rPr>
          <w:kern w:val="0"/>
          <w:szCs w:val="24"/>
        </w:rPr>
        <w:t>兼職工作，每星期</w:t>
      </w:r>
      <w:r w:rsidRPr="002128DB">
        <w:rPr>
          <w:rFonts w:hint="eastAsia"/>
          <w:kern w:val="0"/>
          <w:szCs w:val="24"/>
          <w:lang w:eastAsia="zh-HK"/>
        </w:rPr>
        <w:t>少</w:t>
      </w:r>
      <w:r w:rsidRPr="002128DB">
        <w:rPr>
          <w:kern w:val="0"/>
          <w:szCs w:val="24"/>
        </w:rPr>
        <w:t>於</w:t>
      </w:r>
      <w:r w:rsidRPr="002128DB">
        <w:rPr>
          <w:kern w:val="0"/>
          <w:szCs w:val="24"/>
        </w:rPr>
        <w:t>30</w:t>
      </w:r>
      <w:r w:rsidRPr="002128DB">
        <w:rPr>
          <w:kern w:val="0"/>
          <w:szCs w:val="24"/>
        </w:rPr>
        <w:t>小時，無需輪班</w:t>
      </w:r>
    </w:p>
    <w:p w:rsidR="00F8441E" w:rsidRPr="002128DB" w:rsidRDefault="00F8441E" w:rsidP="00F8441E">
      <w:pPr>
        <w:pStyle w:val="a3"/>
        <w:numPr>
          <w:ilvl w:val="0"/>
          <w:numId w:val="2"/>
        </w:numPr>
        <w:ind w:leftChars="0" w:left="480" w:hanging="480"/>
        <w:jc w:val="both"/>
        <w:rPr>
          <w:kern w:val="0"/>
          <w:szCs w:val="24"/>
        </w:rPr>
      </w:pPr>
      <w:r w:rsidRPr="002128DB">
        <w:rPr>
          <w:kern w:val="0"/>
          <w:szCs w:val="24"/>
        </w:rPr>
        <w:t>實習期為</w:t>
      </w:r>
      <w:r w:rsidRPr="002128DB">
        <w:rPr>
          <w:kern w:val="0"/>
          <w:szCs w:val="24"/>
        </w:rPr>
        <w:t>1</w:t>
      </w:r>
      <w:r w:rsidRPr="002128DB">
        <w:rPr>
          <w:rFonts w:hint="eastAsia"/>
          <w:kern w:val="0"/>
          <w:szCs w:val="24"/>
          <w:lang w:eastAsia="zh-HK"/>
        </w:rPr>
        <w:t>個月</w:t>
      </w:r>
      <w:r w:rsidRPr="002128DB">
        <w:rPr>
          <w:rFonts w:hint="eastAsia"/>
          <w:kern w:val="0"/>
          <w:szCs w:val="24"/>
        </w:rPr>
        <w:t>，</w:t>
      </w:r>
      <w:r w:rsidRPr="002128DB">
        <w:rPr>
          <w:kern w:val="0"/>
          <w:szCs w:val="24"/>
        </w:rPr>
        <w:t>實習津貼及獎金最高</w:t>
      </w:r>
      <w:r w:rsidRPr="002128DB">
        <w:rPr>
          <w:rFonts w:hint="eastAsia"/>
          <w:kern w:val="0"/>
          <w:szCs w:val="24"/>
          <w:lang w:eastAsia="zh-HK"/>
        </w:rPr>
        <w:t>約</w:t>
      </w:r>
      <w:r w:rsidRPr="002128DB">
        <w:rPr>
          <w:kern w:val="0"/>
          <w:szCs w:val="24"/>
        </w:rPr>
        <w:t>$8,</w:t>
      </w:r>
      <w:r w:rsidRPr="002128DB">
        <w:rPr>
          <w:rFonts w:hint="eastAsia"/>
          <w:kern w:val="0"/>
          <w:szCs w:val="24"/>
        </w:rPr>
        <w:t>2</w:t>
      </w:r>
      <w:r w:rsidRPr="002128DB">
        <w:rPr>
          <w:kern w:val="0"/>
          <w:szCs w:val="24"/>
        </w:rPr>
        <w:t>00*</w:t>
      </w:r>
    </w:p>
    <w:p w:rsidR="00F8441E" w:rsidRPr="002128DB" w:rsidRDefault="00F8441E" w:rsidP="0035276B">
      <w:pPr>
        <w:rPr>
          <w:color w:val="000000"/>
          <w:kern w:val="0"/>
          <w:szCs w:val="24"/>
          <w:vertAlign w:val="superscript"/>
        </w:rPr>
      </w:pPr>
    </w:p>
    <w:p w:rsidR="0035276B" w:rsidRPr="002128DB" w:rsidRDefault="0035276B" w:rsidP="0035276B">
      <w:pPr>
        <w:rPr>
          <w:color w:val="000000"/>
          <w:kern w:val="0"/>
          <w:szCs w:val="24"/>
        </w:rPr>
      </w:pPr>
      <w:r w:rsidRPr="002128DB">
        <w:rPr>
          <w:color w:val="000000"/>
          <w:kern w:val="0"/>
          <w:szCs w:val="24"/>
          <w:vertAlign w:val="superscript"/>
        </w:rPr>
        <w:t>*</w:t>
      </w:r>
      <w:r w:rsidRPr="002128DB">
        <w:rPr>
          <w:rFonts w:hint="eastAsia"/>
          <w:color w:val="000000"/>
          <w:kern w:val="0"/>
          <w:szCs w:val="24"/>
        </w:rPr>
        <w:t>津貼以</w:t>
      </w:r>
      <w:r w:rsidRPr="002128DB">
        <w:rPr>
          <w:rFonts w:hint="eastAsia"/>
          <w:color w:val="000000"/>
          <w:kern w:val="0"/>
          <w:szCs w:val="24"/>
        </w:rPr>
        <w:t>4</w:t>
      </w:r>
      <w:r w:rsidRPr="002128DB">
        <w:rPr>
          <w:rFonts w:hint="eastAsia"/>
          <w:color w:val="000000"/>
          <w:kern w:val="0"/>
          <w:szCs w:val="24"/>
        </w:rPr>
        <w:t>星期實習期計算</w:t>
      </w:r>
    </w:p>
    <w:p w:rsidR="0035276B" w:rsidRPr="002128DB" w:rsidRDefault="0035276B" w:rsidP="0035276B">
      <w:pPr>
        <w:pStyle w:val="a3"/>
        <w:ind w:leftChars="0" w:left="0"/>
        <w:jc w:val="both"/>
      </w:pPr>
    </w:p>
    <w:p w:rsidR="0035276B" w:rsidRPr="002128DB" w:rsidRDefault="0035276B" w:rsidP="0035276B">
      <w:pPr>
        <w:jc w:val="both"/>
      </w:pPr>
      <w:r w:rsidRPr="002128DB">
        <w:rPr>
          <w:rFonts w:hint="eastAsia"/>
        </w:rPr>
        <w:t>立即報名</w:t>
      </w:r>
    </w:p>
    <w:p w:rsidR="0035276B" w:rsidRPr="002128DB" w:rsidRDefault="0035276B" w:rsidP="0035276B">
      <w:pPr>
        <w:jc w:val="both"/>
      </w:pPr>
      <w:r w:rsidRPr="002128DB">
        <w:rPr>
          <w:rFonts w:hint="eastAsia"/>
        </w:rPr>
        <w:t>對象：「後</w:t>
      </w:r>
      <w:r w:rsidRPr="002128DB">
        <w:rPr>
          <w:rFonts w:hint="eastAsia"/>
        </w:rPr>
        <w:t>50</w:t>
      </w:r>
      <w:r w:rsidRPr="002128DB">
        <w:rPr>
          <w:rFonts w:hint="eastAsia"/>
        </w:rPr>
        <w:t>」（</w:t>
      </w:r>
      <w:r w:rsidRPr="002128DB">
        <w:rPr>
          <w:rFonts w:hint="eastAsia"/>
        </w:rPr>
        <w:t>50</w:t>
      </w:r>
      <w:r w:rsidRPr="002128DB">
        <w:rPr>
          <w:rFonts w:hint="eastAsia"/>
        </w:rPr>
        <w:t>歲或以上人士）</w:t>
      </w:r>
    </w:p>
    <w:p w:rsidR="0035276B" w:rsidRPr="002128DB" w:rsidRDefault="0035276B" w:rsidP="0035276B">
      <w:pPr>
        <w:jc w:val="both"/>
      </w:pPr>
      <w:r w:rsidRPr="002128DB">
        <w:rPr>
          <w:rFonts w:hint="eastAsia"/>
        </w:rPr>
        <w:t>申請期：</w:t>
      </w:r>
      <w:r w:rsidR="00EE3DA7" w:rsidRPr="002128DB">
        <w:rPr>
          <w:rFonts w:hint="eastAsia"/>
        </w:rPr>
        <w:t>2020</w:t>
      </w:r>
      <w:r w:rsidR="00EE3DA7" w:rsidRPr="002128DB">
        <w:rPr>
          <w:rFonts w:hint="eastAsia"/>
        </w:rPr>
        <w:t>年</w:t>
      </w:r>
      <w:r w:rsidR="00EE3DA7" w:rsidRPr="002128DB">
        <w:rPr>
          <w:rFonts w:hint="eastAsia"/>
        </w:rPr>
        <w:t>6</w:t>
      </w:r>
      <w:r w:rsidR="00EE3DA7" w:rsidRPr="002128DB">
        <w:rPr>
          <w:rFonts w:hint="eastAsia"/>
        </w:rPr>
        <w:t>月</w:t>
      </w:r>
      <w:r w:rsidR="00EE3DA7" w:rsidRPr="002128DB">
        <w:rPr>
          <w:rFonts w:hint="eastAsia"/>
        </w:rPr>
        <w:t>23</w:t>
      </w:r>
      <w:r w:rsidR="00EE3DA7" w:rsidRPr="002128DB">
        <w:rPr>
          <w:rFonts w:hint="eastAsia"/>
        </w:rPr>
        <w:t>日至</w:t>
      </w:r>
      <w:r w:rsidR="00EE3DA7" w:rsidRPr="002128DB">
        <w:rPr>
          <w:rFonts w:hint="eastAsia"/>
        </w:rPr>
        <w:t>7</w:t>
      </w:r>
      <w:r w:rsidR="00EE3DA7" w:rsidRPr="002128DB">
        <w:rPr>
          <w:rFonts w:hint="eastAsia"/>
        </w:rPr>
        <w:t>月</w:t>
      </w:r>
      <w:r w:rsidR="009A04B2" w:rsidRPr="002128DB">
        <w:rPr>
          <w:rFonts w:hint="eastAsia"/>
        </w:rPr>
        <w:t>14</w:t>
      </w:r>
      <w:r w:rsidR="00EE3DA7" w:rsidRPr="002128DB">
        <w:rPr>
          <w:rFonts w:hint="eastAsia"/>
        </w:rPr>
        <w:t>日</w:t>
      </w:r>
    </w:p>
    <w:p w:rsidR="0035276B" w:rsidRPr="002128DB" w:rsidRDefault="0035276B" w:rsidP="0035276B">
      <w:pPr>
        <w:jc w:val="both"/>
      </w:pPr>
      <w:r w:rsidRPr="002128DB">
        <w:rPr>
          <w:rFonts w:hint="eastAsia"/>
        </w:rPr>
        <w:t>實習期：</w:t>
      </w:r>
      <w:r w:rsidR="00EE3DA7" w:rsidRPr="002128DB">
        <w:rPr>
          <w:rFonts w:hint="eastAsia"/>
        </w:rPr>
        <w:t>2020</w:t>
      </w:r>
      <w:r w:rsidR="00EE3DA7" w:rsidRPr="002128DB">
        <w:rPr>
          <w:rFonts w:hint="eastAsia"/>
        </w:rPr>
        <w:t>年</w:t>
      </w:r>
      <w:r w:rsidR="00147128" w:rsidRPr="002128DB">
        <w:t>9</w:t>
      </w:r>
      <w:r w:rsidR="00EE3DA7" w:rsidRPr="002128DB">
        <w:rPr>
          <w:rFonts w:hint="eastAsia"/>
        </w:rPr>
        <w:t>月至</w:t>
      </w:r>
      <w:r w:rsidR="00EE3DA7" w:rsidRPr="002128DB">
        <w:rPr>
          <w:rFonts w:hint="eastAsia"/>
        </w:rPr>
        <w:t>11</w:t>
      </w:r>
      <w:r w:rsidR="00EE3DA7" w:rsidRPr="002128DB">
        <w:rPr>
          <w:rFonts w:hint="eastAsia"/>
        </w:rPr>
        <w:t>月（當中的</w:t>
      </w:r>
      <w:r w:rsidR="00EE3DA7" w:rsidRPr="002128DB">
        <w:rPr>
          <w:rFonts w:hint="eastAsia"/>
        </w:rPr>
        <w:t>1</w:t>
      </w:r>
      <w:r w:rsidR="00EE3DA7" w:rsidRPr="002128DB">
        <w:rPr>
          <w:rFonts w:hint="eastAsia"/>
        </w:rPr>
        <w:t>個月）</w:t>
      </w:r>
    </w:p>
    <w:p w:rsidR="0035276B" w:rsidRPr="002128DB" w:rsidRDefault="0035276B" w:rsidP="0035276B">
      <w:pPr>
        <w:jc w:val="both"/>
      </w:pPr>
    </w:p>
    <w:p w:rsidR="00F8441E" w:rsidRPr="002128DB" w:rsidRDefault="00F8441E" w:rsidP="00F8441E">
      <w:pPr>
        <w:jc w:val="both"/>
        <w:rPr>
          <w:rFonts w:eastAsiaTheme="minorEastAsia"/>
          <w:b/>
          <w:color w:val="000000"/>
          <w:kern w:val="0"/>
          <w:szCs w:val="24"/>
          <w:u w:val="single"/>
        </w:rPr>
      </w:pPr>
      <w:r w:rsidRPr="002128DB">
        <w:rPr>
          <w:rFonts w:eastAsiaTheme="minorEastAsia" w:hint="eastAsia"/>
          <w:b/>
          <w:color w:val="000000"/>
          <w:kern w:val="0"/>
          <w:szCs w:val="24"/>
          <w:u w:val="single"/>
        </w:rPr>
        <w:t>面試日</w:t>
      </w:r>
    </w:p>
    <w:p w:rsidR="00F8441E" w:rsidRPr="002128DB" w:rsidRDefault="00F8441E" w:rsidP="00F8441E">
      <w:pPr>
        <w:jc w:val="both"/>
        <w:rPr>
          <w:rFonts w:eastAsiaTheme="minorEastAsia"/>
          <w:kern w:val="0"/>
          <w:szCs w:val="24"/>
        </w:rPr>
      </w:pPr>
      <w:r w:rsidRPr="002128DB">
        <w:rPr>
          <w:rFonts w:eastAsiaTheme="minorEastAsia"/>
          <w:color w:val="000000"/>
          <w:kern w:val="0"/>
          <w:szCs w:val="24"/>
          <w:lang w:eastAsia="zh-HK"/>
        </w:rPr>
        <w:t>日期</w:t>
      </w:r>
      <w:r w:rsidRPr="002128DB">
        <w:rPr>
          <w:rFonts w:eastAsiaTheme="minorEastAsia"/>
          <w:kern w:val="0"/>
          <w:szCs w:val="24"/>
          <w:lang w:eastAsia="zh-HK"/>
        </w:rPr>
        <w:t>︰</w:t>
      </w:r>
      <w:r w:rsidRPr="002128DB">
        <w:rPr>
          <w:rFonts w:eastAsiaTheme="minorEastAsia"/>
          <w:kern w:val="0"/>
          <w:szCs w:val="24"/>
        </w:rPr>
        <w:t>2020</w:t>
      </w:r>
      <w:r w:rsidRPr="002128DB">
        <w:rPr>
          <w:rFonts w:eastAsiaTheme="minorEastAsia"/>
          <w:kern w:val="0"/>
          <w:szCs w:val="24"/>
        </w:rPr>
        <w:t>年</w:t>
      </w:r>
      <w:r w:rsidRPr="002128DB">
        <w:rPr>
          <w:rFonts w:eastAsiaTheme="minorEastAsia"/>
          <w:kern w:val="0"/>
          <w:szCs w:val="24"/>
        </w:rPr>
        <w:t>7</w:t>
      </w:r>
      <w:r w:rsidRPr="002128DB">
        <w:rPr>
          <w:rFonts w:eastAsiaTheme="minorEastAsia"/>
          <w:kern w:val="0"/>
          <w:szCs w:val="24"/>
        </w:rPr>
        <w:t>月</w:t>
      </w:r>
      <w:r w:rsidRPr="002128DB">
        <w:rPr>
          <w:rFonts w:eastAsiaTheme="minorEastAsia"/>
          <w:kern w:val="0"/>
          <w:szCs w:val="24"/>
        </w:rPr>
        <w:t>15</w:t>
      </w:r>
      <w:r w:rsidRPr="002128DB">
        <w:rPr>
          <w:rFonts w:eastAsiaTheme="minorEastAsia"/>
          <w:kern w:val="0"/>
          <w:szCs w:val="24"/>
        </w:rPr>
        <w:t>日</w:t>
      </w:r>
      <w:r w:rsidRPr="002128DB">
        <w:rPr>
          <w:rFonts w:eastAsiaTheme="minorEastAsia" w:hint="eastAsia"/>
          <w:kern w:val="0"/>
          <w:szCs w:val="24"/>
        </w:rPr>
        <w:t>（</w:t>
      </w:r>
      <w:r w:rsidRPr="002128DB">
        <w:rPr>
          <w:rFonts w:eastAsiaTheme="minorEastAsia"/>
          <w:kern w:val="0"/>
          <w:szCs w:val="24"/>
          <w:lang w:eastAsia="zh-HK"/>
        </w:rPr>
        <w:t>星期三</w:t>
      </w:r>
      <w:r w:rsidRPr="002128DB">
        <w:rPr>
          <w:rFonts w:eastAsiaTheme="minorEastAsia" w:hint="eastAsia"/>
          <w:kern w:val="0"/>
          <w:szCs w:val="24"/>
        </w:rPr>
        <w:t>）</w:t>
      </w:r>
      <w:r w:rsidRPr="002128DB">
        <w:rPr>
          <w:rFonts w:eastAsiaTheme="minorEastAsia"/>
          <w:kern w:val="0"/>
          <w:szCs w:val="24"/>
        </w:rPr>
        <w:tab/>
      </w:r>
      <w:r w:rsidRPr="002128DB">
        <w:rPr>
          <w:rFonts w:eastAsiaTheme="minorEastAsia"/>
          <w:kern w:val="0"/>
          <w:szCs w:val="24"/>
        </w:rPr>
        <w:tab/>
      </w:r>
    </w:p>
    <w:p w:rsidR="00F8441E" w:rsidRPr="002128DB" w:rsidRDefault="00F8441E" w:rsidP="00F8441E">
      <w:pPr>
        <w:jc w:val="both"/>
        <w:rPr>
          <w:rFonts w:eastAsiaTheme="minorEastAsia"/>
          <w:kern w:val="0"/>
          <w:szCs w:val="24"/>
          <w:lang w:eastAsia="zh-HK"/>
        </w:rPr>
      </w:pPr>
      <w:r w:rsidRPr="002128DB">
        <w:rPr>
          <w:rFonts w:eastAsiaTheme="minorEastAsia"/>
          <w:kern w:val="0"/>
          <w:szCs w:val="24"/>
          <w:lang w:eastAsia="zh-HK"/>
        </w:rPr>
        <w:t>時間︰</w:t>
      </w:r>
      <w:r w:rsidRPr="002128DB">
        <w:rPr>
          <w:rFonts w:eastAsiaTheme="minorEastAsia" w:hint="eastAsia"/>
          <w:kern w:val="0"/>
          <w:szCs w:val="24"/>
          <w:lang w:eastAsia="zh-HK"/>
        </w:rPr>
        <w:t>上午</w:t>
      </w:r>
      <w:r w:rsidRPr="002128DB">
        <w:rPr>
          <w:rFonts w:eastAsiaTheme="minorEastAsia" w:hint="eastAsia"/>
          <w:kern w:val="0"/>
          <w:szCs w:val="24"/>
        </w:rPr>
        <w:t>10</w:t>
      </w:r>
      <w:r w:rsidRPr="002128DB">
        <w:rPr>
          <w:rFonts w:eastAsiaTheme="minorEastAsia" w:hint="eastAsia"/>
          <w:kern w:val="0"/>
          <w:szCs w:val="24"/>
          <w:lang w:eastAsia="zh-HK"/>
        </w:rPr>
        <w:t>時至</w:t>
      </w:r>
      <w:r w:rsidRPr="002128DB">
        <w:rPr>
          <w:rFonts w:eastAsiaTheme="minorEastAsia"/>
          <w:kern w:val="0"/>
          <w:szCs w:val="24"/>
          <w:lang w:eastAsia="zh-HK"/>
        </w:rPr>
        <w:t>下午</w:t>
      </w:r>
      <w:r w:rsidRPr="002128DB">
        <w:rPr>
          <w:rFonts w:eastAsiaTheme="minorEastAsia" w:hint="eastAsia"/>
          <w:kern w:val="0"/>
          <w:szCs w:val="24"/>
        </w:rPr>
        <w:t>5</w:t>
      </w:r>
      <w:r w:rsidRPr="002128DB">
        <w:rPr>
          <w:rFonts w:eastAsiaTheme="minorEastAsia" w:hint="eastAsia"/>
          <w:kern w:val="0"/>
          <w:szCs w:val="24"/>
          <w:lang w:eastAsia="zh-HK"/>
        </w:rPr>
        <w:t>時</w:t>
      </w:r>
    </w:p>
    <w:p w:rsidR="00F8441E" w:rsidRPr="00F8441E" w:rsidRDefault="00F8441E" w:rsidP="00F8441E">
      <w:pPr>
        <w:jc w:val="both"/>
        <w:rPr>
          <w:rFonts w:eastAsiaTheme="minorEastAsia"/>
          <w:kern w:val="0"/>
          <w:szCs w:val="24"/>
          <w:lang w:eastAsia="zh-HK"/>
        </w:rPr>
      </w:pPr>
      <w:r w:rsidRPr="002128DB">
        <w:rPr>
          <w:rFonts w:eastAsiaTheme="minorEastAsia"/>
          <w:kern w:val="0"/>
          <w:szCs w:val="24"/>
          <w:lang w:eastAsia="zh-HK"/>
        </w:rPr>
        <w:t>地點︰</w:t>
      </w:r>
      <w:r w:rsidRPr="002128DB">
        <w:rPr>
          <w:rFonts w:eastAsiaTheme="minorEastAsia" w:hint="eastAsia"/>
          <w:kern w:val="0"/>
          <w:szCs w:val="24"/>
          <w:lang w:eastAsia="zh-HK"/>
        </w:rPr>
        <w:t>修頓場館（香港灣仔莊士敦道</w:t>
      </w:r>
      <w:r w:rsidRPr="002128DB">
        <w:rPr>
          <w:rFonts w:eastAsiaTheme="minorEastAsia" w:hint="eastAsia"/>
          <w:kern w:val="0"/>
          <w:szCs w:val="24"/>
          <w:lang w:eastAsia="zh-HK"/>
        </w:rPr>
        <w:t>111</w:t>
      </w:r>
      <w:r w:rsidRPr="002128DB">
        <w:rPr>
          <w:rFonts w:eastAsiaTheme="minorEastAsia" w:hint="eastAsia"/>
          <w:kern w:val="0"/>
          <w:szCs w:val="24"/>
          <w:lang w:eastAsia="zh-HK"/>
        </w:rPr>
        <w:t>號地</w:t>
      </w:r>
      <w:r w:rsidRPr="00F8441E">
        <w:rPr>
          <w:rFonts w:eastAsiaTheme="minorEastAsia" w:hint="eastAsia"/>
          <w:kern w:val="0"/>
          <w:szCs w:val="24"/>
          <w:lang w:eastAsia="zh-HK"/>
        </w:rPr>
        <w:t>下）</w:t>
      </w:r>
    </w:p>
    <w:p w:rsidR="00F8441E" w:rsidRPr="00F8441E" w:rsidRDefault="00F8441E" w:rsidP="00F8441E">
      <w:pPr>
        <w:jc w:val="both"/>
        <w:rPr>
          <w:rFonts w:eastAsiaTheme="minorEastAsia"/>
          <w:color w:val="000000"/>
          <w:kern w:val="0"/>
          <w:szCs w:val="24"/>
        </w:rPr>
      </w:pPr>
      <w:r w:rsidRPr="00F8441E">
        <w:rPr>
          <w:rFonts w:eastAsiaTheme="minorEastAsia" w:hint="eastAsia"/>
          <w:color w:val="000000"/>
          <w:kern w:val="0"/>
          <w:szCs w:val="24"/>
          <w:lang w:eastAsia="zh-HK"/>
        </w:rPr>
        <w:t>網上登記</w:t>
      </w:r>
      <w:r w:rsidRPr="00F8441E">
        <w:rPr>
          <w:rFonts w:eastAsiaTheme="minorEastAsia" w:hint="eastAsia"/>
          <w:color w:val="000000"/>
          <w:kern w:val="0"/>
          <w:szCs w:val="24"/>
        </w:rPr>
        <w:t>：</w:t>
      </w:r>
      <w:hyperlink r:id="rId8" w:history="1">
        <w:r w:rsidRPr="00F8441E">
          <w:rPr>
            <w:rFonts w:eastAsiaTheme="minorEastAsia"/>
            <w:color w:val="000000"/>
            <w:szCs w:val="22"/>
          </w:rPr>
          <w:t>www.erb.org/internship/</w:t>
        </w:r>
      </w:hyperlink>
      <w:r w:rsidRPr="00F8441E">
        <w:rPr>
          <w:rFonts w:eastAsiaTheme="minorEastAsia"/>
          <w:color w:val="000000"/>
          <w:kern w:val="0"/>
          <w:szCs w:val="24"/>
        </w:rPr>
        <w:t>form</w:t>
      </w:r>
    </w:p>
    <w:p w:rsidR="0035276B" w:rsidRDefault="00F8441E" w:rsidP="0035276B">
      <w:pPr>
        <w:numPr>
          <w:ilvl w:val="0"/>
          <w:numId w:val="3"/>
        </w:numPr>
        <w:jc w:val="both"/>
        <w:rPr>
          <w:kern w:val="0"/>
          <w:szCs w:val="24"/>
        </w:rPr>
      </w:pPr>
      <w:r w:rsidRPr="00F8441E">
        <w:rPr>
          <w:kern w:val="0"/>
          <w:szCs w:val="24"/>
        </w:rPr>
        <w:t>須預先</w:t>
      </w:r>
      <w:r w:rsidRPr="00F8441E">
        <w:rPr>
          <w:rFonts w:hint="eastAsia"/>
          <w:kern w:val="0"/>
          <w:szCs w:val="24"/>
          <w:lang w:eastAsia="zh-HK"/>
        </w:rPr>
        <w:t>於網上</w:t>
      </w:r>
      <w:r w:rsidRPr="00F8441E">
        <w:rPr>
          <w:kern w:val="0"/>
          <w:szCs w:val="24"/>
        </w:rPr>
        <w:t>登記，名額有限，額滿即止</w:t>
      </w:r>
    </w:p>
    <w:p w:rsidR="002128DB" w:rsidRDefault="002128DB" w:rsidP="002128DB">
      <w:pPr>
        <w:jc w:val="both"/>
        <w:rPr>
          <w:kern w:val="0"/>
          <w:szCs w:val="24"/>
        </w:rPr>
      </w:pPr>
    </w:p>
    <w:p w:rsidR="002128DB" w:rsidRDefault="002128DB" w:rsidP="002128DB">
      <w:pPr>
        <w:jc w:val="both"/>
        <w:rPr>
          <w:kern w:val="0"/>
          <w:szCs w:val="24"/>
        </w:rPr>
      </w:pPr>
      <w:r w:rsidRPr="002128DB">
        <w:rPr>
          <w:rFonts w:hint="eastAsia"/>
          <w:kern w:val="0"/>
          <w:szCs w:val="24"/>
        </w:rPr>
        <w:t>查詢︰</w:t>
      </w:r>
      <w:r w:rsidRPr="002128DB">
        <w:rPr>
          <w:rFonts w:hint="eastAsia"/>
          <w:kern w:val="0"/>
          <w:szCs w:val="24"/>
        </w:rPr>
        <w:t>2716 8707</w:t>
      </w:r>
      <w:r w:rsidRPr="002128DB">
        <w:rPr>
          <w:rFonts w:hint="eastAsia"/>
          <w:kern w:val="0"/>
          <w:szCs w:val="24"/>
        </w:rPr>
        <w:t>（統籌機構︰基督教勵行會）</w:t>
      </w:r>
    </w:p>
    <w:p w:rsidR="002128DB" w:rsidRPr="002128DB" w:rsidRDefault="002128DB" w:rsidP="002128DB">
      <w:pPr>
        <w:ind w:left="360"/>
        <w:jc w:val="both"/>
        <w:rPr>
          <w:kern w:val="0"/>
          <w:szCs w:val="24"/>
        </w:rPr>
      </w:pPr>
    </w:p>
    <w:p w:rsidR="0035276B" w:rsidRPr="00010FF4" w:rsidRDefault="0035276B" w:rsidP="0035276B">
      <w:pPr>
        <w:jc w:val="both"/>
        <w:rPr>
          <w:rStyle w:val="a4"/>
          <w:szCs w:val="24"/>
        </w:rPr>
      </w:pPr>
      <w:r w:rsidRPr="00010FF4">
        <w:rPr>
          <w:rFonts w:hint="eastAsia"/>
          <w:color w:val="000000"/>
          <w:kern w:val="0"/>
          <w:szCs w:val="24"/>
        </w:rPr>
        <w:t>ERB</w:t>
      </w:r>
      <w:r w:rsidRPr="00010FF4">
        <w:rPr>
          <w:rFonts w:hint="eastAsia"/>
          <w:color w:val="000000"/>
          <w:kern w:val="0"/>
          <w:szCs w:val="24"/>
        </w:rPr>
        <w:t>熱線︰</w:t>
      </w:r>
      <w:r w:rsidRPr="00010FF4">
        <w:rPr>
          <w:rFonts w:hint="eastAsia"/>
          <w:color w:val="000000"/>
          <w:kern w:val="0"/>
          <w:szCs w:val="24"/>
        </w:rPr>
        <w:t xml:space="preserve">182 182 </w:t>
      </w:r>
      <w:r w:rsidRPr="00010FF4">
        <w:rPr>
          <w:color w:val="000000"/>
          <w:kern w:val="0"/>
          <w:szCs w:val="24"/>
        </w:rPr>
        <w:br/>
      </w:r>
      <w:r w:rsidRPr="00010FF4">
        <w:rPr>
          <w:szCs w:val="24"/>
        </w:rPr>
        <w:t>www.erb.org/internship</w:t>
      </w:r>
    </w:p>
    <w:p w:rsidR="0035276B" w:rsidRPr="00010FF4" w:rsidRDefault="0035276B" w:rsidP="0035276B">
      <w:pPr>
        <w:jc w:val="both"/>
        <w:rPr>
          <w:color w:val="000000"/>
          <w:kern w:val="0"/>
          <w:szCs w:val="24"/>
        </w:rPr>
      </w:pPr>
      <w:r w:rsidRPr="00010FF4">
        <w:rPr>
          <w:color w:val="000000"/>
          <w:kern w:val="0"/>
          <w:szCs w:val="24"/>
        </w:rPr>
        <w:t>“</w:t>
      </w:r>
      <w:r w:rsidRPr="00010FF4">
        <w:rPr>
          <w:rFonts w:hint="eastAsia"/>
          <w:color w:val="000000"/>
          <w:kern w:val="0"/>
          <w:szCs w:val="24"/>
        </w:rPr>
        <w:t>My ERB</w:t>
      </w:r>
      <w:r w:rsidRPr="00010FF4">
        <w:rPr>
          <w:color w:val="000000"/>
          <w:kern w:val="0"/>
          <w:szCs w:val="24"/>
        </w:rPr>
        <w:t xml:space="preserve">” </w:t>
      </w:r>
      <w:r w:rsidRPr="00010FF4">
        <w:rPr>
          <w:rFonts w:hint="eastAsia"/>
          <w:color w:val="000000"/>
          <w:kern w:val="0"/>
          <w:szCs w:val="24"/>
        </w:rPr>
        <w:t>F</w:t>
      </w:r>
      <w:r w:rsidRPr="00010FF4">
        <w:rPr>
          <w:color w:val="000000"/>
          <w:kern w:val="0"/>
          <w:szCs w:val="24"/>
        </w:rPr>
        <w:t>acebook</w:t>
      </w:r>
      <w:r w:rsidRPr="00010FF4">
        <w:rPr>
          <w:rFonts w:hint="eastAsia"/>
          <w:color w:val="000000"/>
          <w:kern w:val="0"/>
          <w:szCs w:val="24"/>
        </w:rPr>
        <w:t>專頁</w:t>
      </w:r>
    </w:p>
    <w:p w:rsidR="0035276B" w:rsidRDefault="0035276B" w:rsidP="0035276B">
      <w:pPr>
        <w:jc w:val="both"/>
        <w:rPr>
          <w:szCs w:val="22"/>
          <w:lang w:eastAsia="zh-HK"/>
        </w:rPr>
      </w:pPr>
    </w:p>
    <w:p w:rsidR="0035276B" w:rsidRDefault="0035276B" w:rsidP="0035276B">
      <w:pPr>
        <w:jc w:val="both"/>
        <w:rPr>
          <w:szCs w:val="22"/>
          <w:lang w:eastAsia="zh-HK"/>
        </w:rPr>
      </w:pPr>
      <w:r>
        <w:rPr>
          <w:rFonts w:hint="eastAsia"/>
          <w:szCs w:val="22"/>
        </w:rPr>
        <w:t>合辦機構：</w:t>
      </w:r>
      <w:r w:rsidRPr="00CE2411">
        <w:rPr>
          <w:rFonts w:hint="eastAsia"/>
          <w:szCs w:val="22"/>
        </w:rPr>
        <w:t>香港女工商及專業人員聯會</w:t>
      </w:r>
      <w:r>
        <w:rPr>
          <w:rFonts w:hint="eastAsia"/>
          <w:szCs w:val="22"/>
        </w:rPr>
        <w:t>、</w:t>
      </w:r>
      <w:r w:rsidRPr="00CE2411">
        <w:rPr>
          <w:rFonts w:hint="eastAsia"/>
          <w:szCs w:val="22"/>
        </w:rPr>
        <w:t>黃金時代基金會</w:t>
      </w:r>
      <w:r>
        <w:rPr>
          <w:rFonts w:hint="eastAsia"/>
          <w:szCs w:val="22"/>
        </w:rPr>
        <w:t>有限公司、</w:t>
      </w:r>
      <w:r w:rsidRPr="00CE2411">
        <w:rPr>
          <w:rFonts w:hint="eastAsia"/>
          <w:szCs w:val="22"/>
        </w:rPr>
        <w:t>勞工處</w:t>
      </w:r>
    </w:p>
    <w:p w:rsidR="0035276B" w:rsidRDefault="0035276B" w:rsidP="0035276B">
      <w:pPr>
        <w:jc w:val="both"/>
        <w:rPr>
          <w:szCs w:val="22"/>
          <w:lang w:eastAsia="zh-HK"/>
        </w:rPr>
      </w:pPr>
    </w:p>
    <w:p w:rsidR="0035276B" w:rsidRDefault="0035276B" w:rsidP="0035276B">
      <w:pPr>
        <w:jc w:val="both"/>
        <w:rPr>
          <w:color w:val="000000"/>
          <w:kern w:val="0"/>
          <w:szCs w:val="24"/>
        </w:rPr>
      </w:pPr>
      <w:r w:rsidRPr="002D2B24">
        <w:rPr>
          <w:rFonts w:hint="eastAsia"/>
          <w:szCs w:val="22"/>
        </w:rPr>
        <w:t>參與</w:t>
      </w:r>
      <w:r>
        <w:rPr>
          <w:rFonts w:hint="eastAsia"/>
          <w:color w:val="000000"/>
          <w:kern w:val="0"/>
          <w:szCs w:val="24"/>
        </w:rPr>
        <w:t>機構：</w:t>
      </w:r>
      <w:r>
        <w:rPr>
          <w:rFonts w:hint="eastAsia"/>
          <w:color w:val="000000"/>
          <w:kern w:val="0"/>
          <w:szCs w:val="24"/>
        </w:rPr>
        <w:t xml:space="preserve">company </w:t>
      </w:r>
      <w:r>
        <w:rPr>
          <w:color w:val="000000"/>
          <w:kern w:val="0"/>
          <w:szCs w:val="24"/>
        </w:rPr>
        <w:t>logos</w:t>
      </w:r>
    </w:p>
    <w:p w:rsidR="0035276B" w:rsidRDefault="0035276B" w:rsidP="0035276B">
      <w:pPr>
        <w:jc w:val="both"/>
        <w:rPr>
          <w:color w:val="000000"/>
          <w:kern w:val="0"/>
          <w:szCs w:val="24"/>
        </w:rPr>
      </w:pPr>
    </w:p>
    <w:p w:rsidR="0035276B" w:rsidRPr="0000080F" w:rsidRDefault="0035276B" w:rsidP="0035276B">
      <w:pPr>
        <w:jc w:val="both"/>
        <w:rPr>
          <w:szCs w:val="22"/>
          <w:lang w:eastAsia="zh-HK"/>
        </w:rPr>
      </w:pPr>
      <w:r w:rsidRPr="0000080F">
        <w:rPr>
          <w:rFonts w:hint="eastAsia"/>
          <w:szCs w:val="22"/>
          <w:lang w:eastAsia="zh-HK"/>
        </w:rPr>
        <w:t>ERB</w:t>
      </w:r>
      <w:r w:rsidRPr="0000080F">
        <w:rPr>
          <w:rFonts w:hint="eastAsia"/>
          <w:szCs w:val="22"/>
          <w:lang w:eastAsia="zh-HK"/>
        </w:rPr>
        <w:t>以「後</w:t>
      </w:r>
      <w:r w:rsidRPr="0000080F">
        <w:rPr>
          <w:rFonts w:hint="eastAsia"/>
          <w:szCs w:val="22"/>
          <w:lang w:eastAsia="zh-HK"/>
        </w:rPr>
        <w:t>50</w:t>
      </w:r>
      <w:r w:rsidRPr="0000080F">
        <w:rPr>
          <w:rFonts w:hint="eastAsia"/>
          <w:szCs w:val="22"/>
          <w:lang w:eastAsia="zh-HK"/>
        </w:rPr>
        <w:t>」作為</w:t>
      </w:r>
      <w:r w:rsidRPr="0000080F">
        <w:rPr>
          <w:rFonts w:hint="eastAsia"/>
          <w:szCs w:val="22"/>
          <w:lang w:eastAsia="zh-HK"/>
        </w:rPr>
        <w:t>50</w:t>
      </w:r>
      <w:r w:rsidRPr="0000080F">
        <w:rPr>
          <w:rFonts w:hint="eastAsia"/>
          <w:szCs w:val="22"/>
          <w:lang w:eastAsia="zh-HK"/>
        </w:rPr>
        <w:t>歲或以上人士的新稱號。</w:t>
      </w:r>
    </w:p>
    <w:p w:rsidR="0035276B" w:rsidRPr="0000080F" w:rsidRDefault="0035276B" w:rsidP="0035276B">
      <w:pPr>
        <w:jc w:val="both"/>
        <w:rPr>
          <w:szCs w:val="22"/>
          <w:lang w:eastAsia="zh-HK"/>
        </w:rPr>
      </w:pPr>
      <w:r w:rsidRPr="0000080F">
        <w:rPr>
          <w:rFonts w:hint="eastAsia"/>
          <w:szCs w:val="22"/>
          <w:lang w:eastAsia="zh-HK"/>
        </w:rPr>
        <w:t>「後</w:t>
      </w:r>
      <w:r w:rsidRPr="0000080F">
        <w:rPr>
          <w:rFonts w:hint="eastAsia"/>
          <w:szCs w:val="22"/>
          <w:lang w:eastAsia="zh-HK"/>
        </w:rPr>
        <w:t>50</w:t>
      </w:r>
      <w:r w:rsidRPr="0000080F">
        <w:rPr>
          <w:rFonts w:hint="eastAsia"/>
          <w:szCs w:val="22"/>
          <w:lang w:eastAsia="zh-HK"/>
        </w:rPr>
        <w:t>」積極學習，投入工作，是社會的寶貴的人力資源資產。</w:t>
      </w:r>
    </w:p>
    <w:p w:rsidR="0035276B" w:rsidRPr="00322F9F" w:rsidRDefault="0035276B" w:rsidP="0035276B">
      <w:pPr>
        <w:jc w:val="both"/>
      </w:pPr>
      <w:r w:rsidRPr="0000080F">
        <w:rPr>
          <w:rFonts w:hint="eastAsia"/>
          <w:szCs w:val="22"/>
          <w:lang w:eastAsia="zh-HK"/>
        </w:rPr>
        <w:t>「後</w:t>
      </w:r>
      <w:r w:rsidRPr="0000080F">
        <w:rPr>
          <w:rFonts w:hint="eastAsia"/>
          <w:szCs w:val="22"/>
          <w:lang w:eastAsia="zh-HK"/>
        </w:rPr>
        <w:t>50</w:t>
      </w:r>
      <w:r w:rsidRPr="0000080F">
        <w:rPr>
          <w:rFonts w:hint="eastAsia"/>
          <w:szCs w:val="22"/>
          <w:lang w:eastAsia="zh-HK"/>
        </w:rPr>
        <w:t>」活動系列請瀏覽</w:t>
      </w:r>
      <w:r w:rsidRPr="0000080F">
        <w:rPr>
          <w:rFonts w:hint="eastAsia"/>
          <w:szCs w:val="22"/>
          <w:lang w:eastAsia="zh-HK"/>
        </w:rPr>
        <w:t>www.erb.org/post50</w:t>
      </w:r>
      <w:r w:rsidRPr="0000080F">
        <w:rPr>
          <w:rFonts w:hint="eastAsia"/>
          <w:szCs w:val="22"/>
          <w:lang w:eastAsia="zh-HK"/>
        </w:rPr>
        <w:t>。</w:t>
      </w:r>
    </w:p>
    <w:p w:rsidR="00AC1BBD" w:rsidRPr="0035276B" w:rsidRDefault="00245EC0"/>
    <w:sectPr w:rsidR="00AC1BBD" w:rsidRPr="0035276B" w:rsidSect="00171EAD">
      <w:pgSz w:w="11906" w:h="16838"/>
      <w:pgMar w:top="720" w:right="1133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7E0" w:rsidRDefault="004067E0" w:rsidP="004067E0">
      <w:r>
        <w:separator/>
      </w:r>
    </w:p>
  </w:endnote>
  <w:endnote w:type="continuationSeparator" w:id="0">
    <w:p w:rsidR="004067E0" w:rsidRDefault="004067E0" w:rsidP="0040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7E0" w:rsidRDefault="004067E0" w:rsidP="004067E0">
      <w:r>
        <w:separator/>
      </w:r>
    </w:p>
  </w:footnote>
  <w:footnote w:type="continuationSeparator" w:id="0">
    <w:p w:rsidR="004067E0" w:rsidRDefault="004067E0" w:rsidP="00406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C65612"/>
    <w:multiLevelType w:val="hybridMultilevel"/>
    <w:tmpl w:val="29286E6C"/>
    <w:lvl w:ilvl="0" w:tplc="87927BC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7F2D6F"/>
    <w:multiLevelType w:val="hybridMultilevel"/>
    <w:tmpl w:val="C7906440"/>
    <w:lvl w:ilvl="0" w:tplc="9594BF76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1">
    <w:nsid w:val="6B5F6AE5"/>
    <w:multiLevelType w:val="hybridMultilevel"/>
    <w:tmpl w:val="4E8E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6B"/>
    <w:rsid w:val="00005357"/>
    <w:rsid w:val="00147128"/>
    <w:rsid w:val="00174D3D"/>
    <w:rsid w:val="0019762D"/>
    <w:rsid w:val="002128DB"/>
    <w:rsid w:val="00245EC0"/>
    <w:rsid w:val="0035276B"/>
    <w:rsid w:val="004067E0"/>
    <w:rsid w:val="00850CE6"/>
    <w:rsid w:val="00986B6B"/>
    <w:rsid w:val="00995C4A"/>
    <w:rsid w:val="009A04B2"/>
    <w:rsid w:val="00C12BED"/>
    <w:rsid w:val="00EE3DA7"/>
    <w:rsid w:val="00F8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2B2784B6-9FB0-4BED-B8A6-E93500CD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6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35276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5276B"/>
    <w:pPr>
      <w:keepNext/>
      <w:spacing w:line="720" w:lineRule="auto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5276B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30">
    <w:name w:val="標題 3 字元"/>
    <w:basedOn w:val="a0"/>
    <w:link w:val="3"/>
    <w:uiPriority w:val="9"/>
    <w:rsid w:val="0035276B"/>
    <w:rPr>
      <w:rFonts w:ascii="Times New Roman" w:eastAsia="新細明體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35276B"/>
    <w:pPr>
      <w:ind w:leftChars="200" w:left="480"/>
    </w:pPr>
  </w:style>
  <w:style w:type="character" w:styleId="a4">
    <w:name w:val="Hyperlink"/>
    <w:uiPriority w:val="99"/>
    <w:unhideWhenUsed/>
    <w:rsid w:val="0035276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067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067E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67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067E0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7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976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b.org/internshi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69DC6-63A1-4CF1-8232-5254B90E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202006_Post50 Internship Programme 2020</dc:title>
  <dc:subject/>
  <dc:creator>Employees Retraining Board</dc:creator>
  <cp:keywords/>
  <dc:description/>
  <cp:lastModifiedBy>Rebecca Ng</cp:lastModifiedBy>
  <cp:revision>13</cp:revision>
  <cp:lastPrinted>2020-06-11T09:37:00Z</cp:lastPrinted>
  <dcterms:created xsi:type="dcterms:W3CDTF">2020-05-15T08:36:00Z</dcterms:created>
  <dcterms:modified xsi:type="dcterms:W3CDTF">2020-07-14T07:37:00Z</dcterms:modified>
</cp:coreProperties>
</file>