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E242" w14:textId="1085BDDB" w:rsidR="00BF5B6D" w:rsidRPr="00856589" w:rsidRDefault="00BF5B6D" w:rsidP="00856589">
      <w:pPr>
        <w:jc w:val="center"/>
        <w:rPr>
          <w:b/>
          <w:bCs/>
          <w:sz w:val="28"/>
          <w:szCs w:val="28"/>
        </w:rPr>
      </w:pPr>
      <w:r w:rsidRPr="00856589">
        <w:rPr>
          <w:rFonts w:hint="eastAsia"/>
          <w:b/>
          <w:bCs/>
          <w:sz w:val="28"/>
          <w:szCs w:val="28"/>
        </w:rPr>
        <w:t>Skill Try Out</w:t>
      </w:r>
      <w:r w:rsidRPr="00856589">
        <w:rPr>
          <w:rFonts w:hint="eastAsia"/>
          <w:b/>
          <w:bCs/>
          <w:sz w:val="28"/>
          <w:szCs w:val="28"/>
        </w:rPr>
        <w:t>．多元技能體驗日</w:t>
      </w:r>
    </w:p>
    <w:p w14:paraId="15AF7D62" w14:textId="1247E246" w:rsidR="00C103C1" w:rsidRDefault="00BF5B6D" w:rsidP="003A599A">
      <w:r w:rsidRPr="00BF5B6D">
        <w:rPr>
          <w:rFonts w:hint="eastAsia"/>
        </w:rPr>
        <w:t>統籌機構：仁愛堂</w:t>
      </w:r>
    </w:p>
    <w:p w14:paraId="6AC03F70" w14:textId="77777777" w:rsidR="003A599A" w:rsidRDefault="003A599A" w:rsidP="003A599A"/>
    <w:p w14:paraId="29D8D860" w14:textId="0EBE8AC3" w:rsidR="003A599A" w:rsidRDefault="003A599A" w:rsidP="003A599A">
      <w:r>
        <w:rPr>
          <w:rFonts w:hint="eastAsia"/>
        </w:rPr>
        <w:t>日期：</w:t>
      </w:r>
      <w:r w:rsidR="00EE1050">
        <w:tab/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 w:rsidR="00E205D0">
        <w:t xml:space="preserve"> </w:t>
      </w:r>
      <w:r w:rsidR="00E205D0">
        <w:rPr>
          <w:rFonts w:hint="eastAsia"/>
        </w:rPr>
        <w:t>&amp;</w:t>
      </w:r>
      <w:r w:rsidR="00E205D0">
        <w:t xml:space="preserve"> 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&amp;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14:paraId="76C21330" w14:textId="77777777" w:rsidR="00185AA5" w:rsidRPr="00185AA5" w:rsidRDefault="00185AA5" w:rsidP="00185AA5">
      <w:pPr>
        <w:spacing w:line="120" w:lineRule="exact"/>
        <w:rPr>
          <w:sz w:val="16"/>
          <w:szCs w:val="16"/>
        </w:rPr>
      </w:pPr>
    </w:p>
    <w:p w14:paraId="344D3ACA" w14:textId="3EDE0F4A" w:rsidR="003A599A" w:rsidRDefault="003A599A" w:rsidP="003A599A">
      <w:r>
        <w:rPr>
          <w:rFonts w:hint="eastAsia"/>
        </w:rPr>
        <w:t>時間：</w:t>
      </w:r>
      <w:r w:rsidR="00EE1050">
        <w:tab/>
      </w:r>
      <w:r>
        <w:rPr>
          <w:rFonts w:hint="eastAsia"/>
        </w:rPr>
        <w:t>上午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 w14:paraId="2318098A" w14:textId="77777777" w:rsidR="00185AA5" w:rsidRPr="00185AA5" w:rsidRDefault="00185AA5" w:rsidP="00185AA5">
      <w:pPr>
        <w:spacing w:line="120" w:lineRule="exact"/>
        <w:rPr>
          <w:sz w:val="16"/>
          <w:szCs w:val="16"/>
        </w:rPr>
      </w:pPr>
    </w:p>
    <w:p w14:paraId="4F55DDD1" w14:textId="77777777" w:rsidR="00EE1050" w:rsidRDefault="003A599A" w:rsidP="003A599A">
      <w:r>
        <w:rPr>
          <w:rFonts w:hint="eastAsia"/>
        </w:rPr>
        <w:t>地點：</w:t>
      </w:r>
      <w:r w:rsidR="00EE1050">
        <w:tab/>
      </w:r>
      <w:proofErr w:type="gramStart"/>
      <w:r w:rsidRPr="003A599A">
        <w:rPr>
          <w:rFonts w:hint="eastAsia"/>
        </w:rPr>
        <w:t>屯門啟民</w:t>
      </w:r>
      <w:proofErr w:type="gramEnd"/>
      <w:r w:rsidRPr="003A599A">
        <w:rPr>
          <w:rFonts w:hint="eastAsia"/>
        </w:rPr>
        <w:t>徑</w:t>
      </w:r>
      <w:r w:rsidRPr="003A599A">
        <w:rPr>
          <w:rFonts w:hint="eastAsia"/>
        </w:rPr>
        <w:t>18</w:t>
      </w:r>
      <w:r w:rsidRPr="003A599A">
        <w:rPr>
          <w:rFonts w:hint="eastAsia"/>
        </w:rPr>
        <w:t>號仁愛堂賽馬會社區及體育中心</w:t>
      </w:r>
      <w:r w:rsidRPr="003A599A">
        <w:rPr>
          <w:rFonts w:hint="eastAsia"/>
        </w:rPr>
        <w:t>2</w:t>
      </w:r>
      <w:r w:rsidRPr="003A599A">
        <w:rPr>
          <w:rFonts w:hint="eastAsia"/>
        </w:rPr>
        <w:t>樓</w:t>
      </w:r>
    </w:p>
    <w:p w14:paraId="2BB40EF3" w14:textId="7FC1F80C" w:rsidR="00BF5B6D" w:rsidRPr="00C103C1" w:rsidRDefault="003A599A" w:rsidP="00EE1050">
      <w:pPr>
        <w:ind w:left="480" w:firstLine="480"/>
      </w:pPr>
      <w:r w:rsidRPr="003A599A">
        <w:rPr>
          <w:rFonts w:hint="eastAsia"/>
        </w:rPr>
        <w:t>「仁愛堂賽馬會職</w:t>
      </w:r>
      <w:proofErr w:type="gramStart"/>
      <w:r w:rsidRPr="003A599A">
        <w:rPr>
          <w:rFonts w:hint="eastAsia"/>
        </w:rPr>
        <w:t>涯</w:t>
      </w:r>
      <w:proofErr w:type="gramEnd"/>
      <w:r w:rsidRPr="003A599A">
        <w:rPr>
          <w:rFonts w:hint="eastAsia"/>
        </w:rPr>
        <w:t>發展及創業支援中心」</w:t>
      </w:r>
    </w:p>
    <w:p w14:paraId="061E6646" w14:textId="3FC0EEAC" w:rsidR="00856589" w:rsidRPr="00856589" w:rsidRDefault="00856589" w:rsidP="00856589">
      <w:pPr>
        <w:jc w:val="right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rFonts w:hint="eastAsia"/>
          <w:i/>
          <w:iCs/>
          <w:szCs w:val="24"/>
        </w:rPr>
        <w:t>【</w:t>
      </w:r>
      <w:r w:rsidRPr="00856589">
        <w:rPr>
          <w:rFonts w:hint="eastAsia"/>
          <w:i/>
          <w:iCs/>
          <w:szCs w:val="24"/>
        </w:rPr>
        <w:t>歡迎查詢</w:t>
      </w:r>
      <w:r w:rsidRPr="00856589">
        <w:rPr>
          <w:rFonts w:hint="eastAsia"/>
          <w:i/>
          <w:iCs/>
          <w:szCs w:val="24"/>
        </w:rPr>
        <w:t>ERB</w:t>
      </w:r>
      <w:r w:rsidRPr="00856589">
        <w:rPr>
          <w:rFonts w:hint="eastAsia"/>
          <w:i/>
          <w:iCs/>
          <w:szCs w:val="24"/>
        </w:rPr>
        <w:t>課程</w:t>
      </w:r>
      <w:r>
        <w:rPr>
          <w:rFonts w:hint="eastAsia"/>
          <w:i/>
          <w:iCs/>
          <w:szCs w:val="24"/>
        </w:rPr>
        <w:t>】</w:t>
      </w:r>
    </w:p>
    <w:p w14:paraId="6B1077F5" w14:textId="375F2CAB" w:rsidR="00856589" w:rsidRDefault="00856589">
      <w:r>
        <w:rPr>
          <w:rFonts w:hint="eastAsia"/>
        </w:rPr>
        <w:t>〈</w:t>
      </w:r>
      <w:r w:rsidRPr="00856589">
        <w:rPr>
          <w:rFonts w:hint="eastAsia"/>
        </w:rPr>
        <w:t>免費參加</w:t>
      </w:r>
      <w:r>
        <w:rPr>
          <w:rFonts w:hint="eastAsia"/>
        </w:rPr>
        <w:t>〉</w:t>
      </w:r>
    </w:p>
    <w:p w14:paraId="53EF12FF" w14:textId="1FCB06D4" w:rsidR="00856589" w:rsidRPr="00856589" w:rsidRDefault="00856589">
      <w:r>
        <w:rPr>
          <w:rFonts w:hint="eastAsia"/>
        </w:rPr>
        <w:t>活動內容</w:t>
      </w:r>
      <w:r>
        <w:rPr>
          <w:rFonts w:hint="eastAsia"/>
        </w:rPr>
        <w:t>:</w:t>
      </w:r>
      <w:r w:rsidRPr="00856589">
        <w:rPr>
          <w:rFonts w:hint="eastAsia"/>
        </w:rPr>
        <w:t xml:space="preserve"> 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405"/>
        <w:gridCol w:w="2977"/>
        <w:gridCol w:w="3685"/>
      </w:tblGrid>
      <w:tr w:rsidR="00856589" w14:paraId="09E2F688" w14:textId="77777777" w:rsidTr="00072A53">
        <w:trPr>
          <w:trHeight w:val="454"/>
        </w:trPr>
        <w:tc>
          <w:tcPr>
            <w:tcW w:w="2405" w:type="dxa"/>
            <w:vMerge w:val="restart"/>
          </w:tcPr>
          <w:p w14:paraId="487F1739" w14:textId="3AFA3D7B" w:rsidR="00856589" w:rsidRDefault="0085658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14:paraId="4EAABDAC" w14:textId="2E1C5D72" w:rsidR="00856589" w:rsidRDefault="00856589" w:rsidP="00072A53">
            <w:pPr>
              <w:jc w:val="both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10:30</w:t>
            </w:r>
            <w:r>
              <w:t xml:space="preserve"> 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12:30</w:t>
            </w:r>
          </w:p>
        </w:tc>
        <w:tc>
          <w:tcPr>
            <w:tcW w:w="3685" w:type="dxa"/>
          </w:tcPr>
          <w:p w14:paraId="073B52C5" w14:textId="7138BB65" w:rsidR="00856589" w:rsidRDefault="00856589" w:rsidP="00072A53">
            <w:pPr>
              <w:jc w:val="both"/>
            </w:pPr>
            <w:proofErr w:type="gramStart"/>
            <w:r w:rsidRPr="00856589">
              <w:rPr>
                <w:rFonts w:hint="eastAsia"/>
              </w:rPr>
              <w:t>腦友</w:t>
            </w:r>
            <w:proofErr w:type="gramEnd"/>
            <w:r w:rsidRPr="00856589">
              <w:rPr>
                <w:rFonts w:hint="eastAsia"/>
              </w:rPr>
              <w:t xml:space="preserve">POE </w:t>
            </w:r>
            <w:proofErr w:type="spellStart"/>
            <w:r w:rsidRPr="00856589">
              <w:rPr>
                <w:rFonts w:hint="eastAsia"/>
              </w:rPr>
              <w:t>POE</w:t>
            </w:r>
            <w:proofErr w:type="spellEnd"/>
            <w:r w:rsidRPr="00856589">
              <w:rPr>
                <w:rFonts w:hint="eastAsia"/>
              </w:rPr>
              <w:t>試讀班</w:t>
            </w:r>
          </w:p>
        </w:tc>
      </w:tr>
      <w:tr w:rsidR="00856589" w14:paraId="24D6B90F" w14:textId="77777777" w:rsidTr="00072A53">
        <w:trPr>
          <w:trHeight w:val="454"/>
        </w:trPr>
        <w:tc>
          <w:tcPr>
            <w:tcW w:w="2405" w:type="dxa"/>
            <w:vMerge/>
          </w:tcPr>
          <w:p w14:paraId="63188443" w14:textId="77777777" w:rsidR="00856589" w:rsidRDefault="00856589"/>
        </w:tc>
        <w:tc>
          <w:tcPr>
            <w:tcW w:w="2977" w:type="dxa"/>
          </w:tcPr>
          <w:p w14:paraId="3E96FBC5" w14:textId="4C2B229F" w:rsidR="00856589" w:rsidRDefault="00856589" w:rsidP="00072A53">
            <w:pPr>
              <w:jc w:val="both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10:30</w:t>
            </w:r>
            <w:r>
              <w:t xml:space="preserve"> 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12:30</w:t>
            </w:r>
          </w:p>
        </w:tc>
        <w:tc>
          <w:tcPr>
            <w:tcW w:w="3685" w:type="dxa"/>
          </w:tcPr>
          <w:p w14:paraId="414590F4" w14:textId="150DBFFE" w:rsidR="00856589" w:rsidRDefault="00856589" w:rsidP="00072A53">
            <w:pPr>
              <w:jc w:val="both"/>
            </w:pPr>
            <w:r w:rsidRPr="00856589">
              <w:rPr>
                <w:rFonts w:hint="eastAsia"/>
              </w:rPr>
              <w:t>職場新人類</w:t>
            </w:r>
            <w:r w:rsidRPr="00856589">
              <w:rPr>
                <w:rFonts w:hint="eastAsia"/>
              </w:rPr>
              <w:t>-</w:t>
            </w:r>
            <w:r w:rsidRPr="00856589">
              <w:rPr>
                <w:rFonts w:hint="eastAsia"/>
              </w:rPr>
              <w:t>執</w:t>
            </w:r>
            <w:r w:rsidRPr="00856589">
              <w:rPr>
                <w:rFonts w:hint="eastAsia"/>
              </w:rPr>
              <w:t>CV</w:t>
            </w:r>
            <w:r w:rsidRPr="00856589">
              <w:rPr>
                <w:rFonts w:hint="eastAsia"/>
              </w:rPr>
              <w:t>、</w:t>
            </w:r>
            <w:proofErr w:type="gramStart"/>
            <w:r w:rsidRPr="00856589">
              <w:rPr>
                <w:rFonts w:hint="eastAsia"/>
              </w:rPr>
              <w:t>見工懶人</w:t>
            </w:r>
            <w:proofErr w:type="gramEnd"/>
            <w:r w:rsidRPr="00856589">
              <w:rPr>
                <w:rFonts w:hint="eastAsia"/>
              </w:rPr>
              <w:t>包</w:t>
            </w:r>
          </w:p>
        </w:tc>
      </w:tr>
      <w:tr w:rsidR="00856589" w14:paraId="2F9A0E1B" w14:textId="77777777" w:rsidTr="00072A53">
        <w:trPr>
          <w:trHeight w:val="454"/>
        </w:trPr>
        <w:tc>
          <w:tcPr>
            <w:tcW w:w="2405" w:type="dxa"/>
            <w:vMerge/>
          </w:tcPr>
          <w:p w14:paraId="5C8634D0" w14:textId="77777777" w:rsidR="00856589" w:rsidRDefault="00856589"/>
        </w:tc>
        <w:tc>
          <w:tcPr>
            <w:tcW w:w="2977" w:type="dxa"/>
          </w:tcPr>
          <w:p w14:paraId="23A4EA87" w14:textId="3D7D29CD" w:rsidR="00856589" w:rsidRDefault="00856589" w:rsidP="00072A53">
            <w:pPr>
              <w:jc w:val="both"/>
            </w:pPr>
            <w:r w:rsidRPr="00856589">
              <w:rPr>
                <w:rFonts w:hint="eastAsia"/>
              </w:rPr>
              <w:t>下午</w:t>
            </w:r>
            <w:r w:rsidRPr="00856589">
              <w:rPr>
                <w:rFonts w:hint="eastAsia"/>
              </w:rPr>
              <w:t>2:30-4:30</w:t>
            </w:r>
          </w:p>
        </w:tc>
        <w:tc>
          <w:tcPr>
            <w:tcW w:w="3685" w:type="dxa"/>
          </w:tcPr>
          <w:p w14:paraId="08C60427" w14:textId="521BDB68" w:rsidR="00856589" w:rsidRDefault="00856589" w:rsidP="00072A53">
            <w:pPr>
              <w:jc w:val="both"/>
            </w:pPr>
            <w:r w:rsidRPr="00856589">
              <w:rPr>
                <w:rFonts w:hint="eastAsia"/>
              </w:rPr>
              <w:t>職</w:t>
            </w:r>
            <w:proofErr w:type="gramStart"/>
            <w:r w:rsidRPr="00856589">
              <w:rPr>
                <w:rFonts w:hint="eastAsia"/>
              </w:rPr>
              <w:t>埸</w:t>
            </w:r>
            <w:proofErr w:type="gramEnd"/>
            <w:r w:rsidRPr="00856589">
              <w:rPr>
                <w:rFonts w:hint="eastAsia"/>
              </w:rPr>
              <w:t>新突破</w:t>
            </w:r>
            <w:r w:rsidRPr="00856589">
              <w:rPr>
                <w:rFonts w:hint="eastAsia"/>
              </w:rPr>
              <w:t>-</w:t>
            </w:r>
            <w:r w:rsidRPr="00856589">
              <w:rPr>
                <w:rFonts w:hint="eastAsia"/>
              </w:rPr>
              <w:t>齊</w:t>
            </w:r>
            <w:proofErr w:type="gramStart"/>
            <w:r w:rsidRPr="00856589">
              <w:rPr>
                <w:rFonts w:hint="eastAsia"/>
              </w:rPr>
              <w:t>齊</w:t>
            </w:r>
            <w:proofErr w:type="gramEnd"/>
            <w:r w:rsidRPr="00856589">
              <w:rPr>
                <w:rFonts w:hint="eastAsia"/>
              </w:rPr>
              <w:t>認識</w:t>
            </w:r>
            <w:r w:rsidRPr="00856589">
              <w:rPr>
                <w:rFonts w:hint="eastAsia"/>
              </w:rPr>
              <w:t>Power BI</w:t>
            </w:r>
          </w:p>
        </w:tc>
      </w:tr>
      <w:tr w:rsidR="00072A53" w14:paraId="314BC5B2" w14:textId="77777777" w:rsidTr="00072A53">
        <w:trPr>
          <w:trHeight w:val="454"/>
        </w:trPr>
        <w:tc>
          <w:tcPr>
            <w:tcW w:w="2405" w:type="dxa"/>
            <w:vMerge w:val="restart"/>
          </w:tcPr>
          <w:p w14:paraId="441BF5A7" w14:textId="7BD5E061" w:rsidR="00072A53" w:rsidRDefault="00072A53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  <w:lang w:eastAsia="zh-HK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14:paraId="7FABEB52" w14:textId="76567933" w:rsidR="00072A53" w:rsidRDefault="00072A53" w:rsidP="00072A53">
            <w:pPr>
              <w:jc w:val="both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2:30-4:30</w:t>
            </w:r>
          </w:p>
        </w:tc>
        <w:tc>
          <w:tcPr>
            <w:tcW w:w="3685" w:type="dxa"/>
          </w:tcPr>
          <w:p w14:paraId="016F98F6" w14:textId="60AAE929" w:rsidR="00072A53" w:rsidRDefault="00072A53" w:rsidP="00072A53">
            <w:pPr>
              <w:jc w:val="both"/>
            </w:pPr>
            <w:proofErr w:type="gramStart"/>
            <w:r w:rsidRPr="00DD171D">
              <w:rPr>
                <w:rFonts w:hint="eastAsia"/>
              </w:rPr>
              <w:t>單剪專門</w:t>
            </w:r>
            <w:proofErr w:type="gramEnd"/>
            <w:r w:rsidRPr="00DD171D">
              <w:rPr>
                <w:rFonts w:hint="eastAsia"/>
              </w:rPr>
              <w:t>店美髮試讀班</w:t>
            </w:r>
          </w:p>
        </w:tc>
      </w:tr>
      <w:tr w:rsidR="00072A53" w14:paraId="2CD8C7D9" w14:textId="77777777" w:rsidTr="00072A53">
        <w:trPr>
          <w:trHeight w:val="454"/>
        </w:trPr>
        <w:tc>
          <w:tcPr>
            <w:tcW w:w="2405" w:type="dxa"/>
            <w:vMerge/>
          </w:tcPr>
          <w:p w14:paraId="42EC1D93" w14:textId="77777777" w:rsidR="00072A53" w:rsidRDefault="00072A53"/>
        </w:tc>
        <w:tc>
          <w:tcPr>
            <w:tcW w:w="2977" w:type="dxa"/>
          </w:tcPr>
          <w:p w14:paraId="7737628F" w14:textId="0903ADB3" w:rsidR="00072A53" w:rsidRDefault="00072A53" w:rsidP="00072A53">
            <w:pPr>
              <w:jc w:val="both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2:30-4:30</w:t>
            </w:r>
          </w:p>
        </w:tc>
        <w:tc>
          <w:tcPr>
            <w:tcW w:w="3685" w:type="dxa"/>
          </w:tcPr>
          <w:p w14:paraId="22CCFB7E" w14:textId="72377066" w:rsidR="00072A53" w:rsidRDefault="00072A53" w:rsidP="00072A53">
            <w:pPr>
              <w:jc w:val="both"/>
            </w:pPr>
            <w:r w:rsidRPr="007D566E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聖誕保鮮花環製作</w:t>
            </w:r>
          </w:p>
        </w:tc>
      </w:tr>
      <w:tr w:rsidR="00072A53" w14:paraId="5A6AA8A9" w14:textId="77777777" w:rsidTr="00072A53">
        <w:trPr>
          <w:trHeight w:val="1134"/>
        </w:trPr>
        <w:tc>
          <w:tcPr>
            <w:tcW w:w="2405" w:type="dxa"/>
            <w:vMerge/>
          </w:tcPr>
          <w:p w14:paraId="137796B8" w14:textId="77777777" w:rsidR="00072A53" w:rsidRDefault="00072A53"/>
        </w:tc>
        <w:tc>
          <w:tcPr>
            <w:tcW w:w="2977" w:type="dxa"/>
          </w:tcPr>
          <w:p w14:paraId="4E7EA5AB" w14:textId="77777777" w:rsidR="00072A53" w:rsidRDefault="00072A53" w:rsidP="00072A53">
            <w:pPr>
              <w:jc w:val="both"/>
            </w:pPr>
            <w:r>
              <w:rPr>
                <w:rFonts w:hint="eastAsia"/>
              </w:rPr>
              <w:t>時段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:</w:t>
            </w:r>
            <w: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2:</w:t>
            </w:r>
            <w:r>
              <w:t>30-3:15</w:t>
            </w:r>
          </w:p>
          <w:p w14:paraId="6BA66018" w14:textId="77777777" w:rsidR="00072A53" w:rsidRDefault="00072A53" w:rsidP="00072A53">
            <w:pPr>
              <w:jc w:val="both"/>
            </w:pPr>
            <w:r>
              <w:t>時段二</w:t>
            </w:r>
            <w:r>
              <w:rPr>
                <w:rFonts w:hint="eastAsia"/>
              </w:rPr>
              <w:t xml:space="preserve"> </w:t>
            </w:r>
            <w:r>
              <w:t xml:space="preserve">: </w:t>
            </w:r>
            <w:r>
              <w:t>下午</w:t>
            </w:r>
            <w:r>
              <w:t>3:30</w:t>
            </w: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4:15</w:t>
            </w:r>
          </w:p>
          <w:p w14:paraId="6DDDBDE0" w14:textId="103041A3" w:rsidR="00072A53" w:rsidRDefault="00072A53" w:rsidP="00072A53">
            <w:pPr>
              <w:jc w:val="both"/>
            </w:pPr>
            <w:r>
              <w:rPr>
                <w:rFonts w:hint="eastAsia"/>
              </w:rPr>
              <w:t>時段三</w:t>
            </w:r>
            <w:r>
              <w:rPr>
                <w:rFonts w:hint="eastAsia"/>
              </w:rPr>
              <w:t xml:space="preserve"> </w:t>
            </w:r>
            <w:r>
              <w:t xml:space="preserve">: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4:30-5:15</w:t>
            </w:r>
          </w:p>
        </w:tc>
        <w:tc>
          <w:tcPr>
            <w:tcW w:w="3685" w:type="dxa"/>
          </w:tcPr>
          <w:p w14:paraId="0F2708EC" w14:textId="77777777" w:rsidR="00072A53" w:rsidRDefault="00072A53" w:rsidP="00072A53">
            <w:pPr>
              <w:jc w:val="both"/>
            </w:pPr>
            <w:proofErr w:type="gramStart"/>
            <w:r w:rsidRPr="007D566E">
              <w:rPr>
                <w:rFonts w:hint="eastAsia"/>
              </w:rPr>
              <w:t>虹吸壺咖啡</w:t>
            </w:r>
            <w:proofErr w:type="gramEnd"/>
            <w:r w:rsidRPr="007D566E">
              <w:rPr>
                <w:rFonts w:hint="eastAsia"/>
              </w:rPr>
              <w:t>工作坊</w:t>
            </w:r>
          </w:p>
          <w:p w14:paraId="6ECA1A95" w14:textId="2652B873" w:rsidR="00072A53" w:rsidRPr="00072A53" w:rsidRDefault="00072A53" w:rsidP="00072A53">
            <w:pPr>
              <w:jc w:val="both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每時段最多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人一組共用</w:t>
            </w:r>
            <w:proofErr w:type="gramStart"/>
            <w:r w:rsidRPr="007D566E">
              <w:rPr>
                <w:rFonts w:hint="eastAsia"/>
              </w:rPr>
              <w:t>虹吸壺</w:t>
            </w:r>
            <w:r>
              <w:rPr>
                <w:rFonts w:hint="eastAsia"/>
              </w:rPr>
              <w:t>工具</w:t>
            </w:r>
            <w:proofErr w:type="gramEnd"/>
          </w:p>
        </w:tc>
      </w:tr>
    </w:tbl>
    <w:p w14:paraId="0718A388" w14:textId="1A0D70E6" w:rsidR="003A599A" w:rsidRDefault="00072A53" w:rsidP="003A599A">
      <w:r>
        <w:rPr>
          <w:rFonts w:hint="eastAsia"/>
        </w:rPr>
        <w:t>(</w:t>
      </w:r>
      <w:r>
        <w:rPr>
          <w:rFonts w:hint="eastAsia"/>
        </w:rPr>
        <w:t>如人數太多，相關安排中心將保留最後決定權</w:t>
      </w:r>
      <w:r>
        <w:rPr>
          <w:rFonts w:hint="eastAsia"/>
        </w:rPr>
        <w:t>)</w:t>
      </w:r>
    </w:p>
    <w:p w14:paraId="6BE6928B" w14:textId="77777777" w:rsidR="00072A53" w:rsidRDefault="00072A53" w:rsidP="003A599A"/>
    <w:p w14:paraId="3F192BEE" w14:textId="10B0DBA2" w:rsidR="003A599A" w:rsidRDefault="003A599A" w:rsidP="003A599A">
      <w:r>
        <w:rPr>
          <w:rFonts w:hint="eastAsia"/>
        </w:rPr>
        <w:t>查詢熱線：</w:t>
      </w:r>
      <w:r>
        <w:rPr>
          <w:rFonts w:hint="eastAsia"/>
        </w:rPr>
        <w:t>2655 7570</w:t>
      </w:r>
    </w:p>
    <w:p w14:paraId="571607E9" w14:textId="77777777" w:rsidR="00072A53" w:rsidRDefault="00072A53" w:rsidP="003A599A"/>
    <w:p w14:paraId="134501FE" w14:textId="27CA16EC" w:rsidR="003A599A" w:rsidRDefault="003A599A" w:rsidP="003A599A">
      <w:r>
        <w:rPr>
          <w:rFonts w:hint="eastAsia"/>
        </w:rPr>
        <w:t>網頁：</w:t>
      </w:r>
      <w:hyperlink r:id="rId7" w:history="1">
        <w:r w:rsidR="00072A53" w:rsidRPr="00E7163F">
          <w:rPr>
            <w:rStyle w:val="a7"/>
            <w:rFonts w:hint="eastAsia"/>
          </w:rPr>
          <w:t>https://jctc.yot.org.hk/</w:t>
        </w:r>
      </w:hyperlink>
    </w:p>
    <w:p w14:paraId="6FD71068" w14:textId="77777777" w:rsidR="00072A53" w:rsidRPr="00072A53" w:rsidRDefault="00072A53" w:rsidP="003A599A"/>
    <w:p w14:paraId="58D027E7" w14:textId="77777777" w:rsidR="003A599A" w:rsidRDefault="003A599A" w:rsidP="003A599A">
      <w:r>
        <w:rPr>
          <w:rFonts w:hint="eastAsia"/>
        </w:rPr>
        <w:t>Facebook</w:t>
      </w:r>
      <w:r>
        <w:rPr>
          <w:rFonts w:hint="eastAsia"/>
        </w:rPr>
        <w:t>專頁：仁愛堂培訓及就業服務</w:t>
      </w:r>
    </w:p>
    <w:p w14:paraId="69B44665" w14:textId="77777777" w:rsidR="00072A53" w:rsidRDefault="00072A53" w:rsidP="003A599A"/>
    <w:p w14:paraId="3988FE57" w14:textId="77777777" w:rsidR="00072A53" w:rsidRDefault="003A599A" w:rsidP="003A599A">
      <w:r w:rsidRPr="003A599A">
        <w:rPr>
          <w:rFonts w:hint="eastAsia"/>
        </w:rPr>
        <w:t>僱員再培訓局</w:t>
      </w:r>
      <w:r w:rsidRPr="003A599A">
        <w:rPr>
          <w:rFonts w:hint="eastAsia"/>
        </w:rPr>
        <w:t>ERB</w:t>
      </w:r>
      <w:r w:rsidRPr="003A599A">
        <w:rPr>
          <w:rFonts w:hint="eastAsia"/>
        </w:rPr>
        <w:t>課程基本入讀資格</w:t>
      </w:r>
      <w:r w:rsidR="00856589">
        <w:rPr>
          <w:rFonts w:hint="eastAsia"/>
        </w:rPr>
        <w:t>：</w:t>
      </w:r>
    </w:p>
    <w:p w14:paraId="4497A681" w14:textId="033C40A7" w:rsidR="003A599A" w:rsidRDefault="003A599A" w:rsidP="003A599A">
      <w:r w:rsidRPr="003A599A">
        <w:rPr>
          <w:rFonts w:hint="eastAsia"/>
        </w:rPr>
        <w:t>15</w:t>
      </w:r>
      <w:r w:rsidRPr="003A599A">
        <w:rPr>
          <w:rFonts w:hint="eastAsia"/>
        </w:rPr>
        <w:t>歲或以上的香港合資格僱員</w:t>
      </w:r>
      <w:r w:rsidRPr="003A599A">
        <w:rPr>
          <w:rFonts w:hint="eastAsia"/>
        </w:rPr>
        <w:t>(</w:t>
      </w:r>
      <w:r w:rsidRPr="003A599A">
        <w:rPr>
          <w:rFonts w:hint="eastAsia"/>
        </w:rPr>
        <w:t>詳情請參閱申請</w:t>
      </w:r>
      <w:r w:rsidR="00856589">
        <w:rPr>
          <w:rFonts w:hint="eastAsia"/>
        </w:rPr>
        <w:t>須</w:t>
      </w:r>
      <w:r w:rsidRPr="003A599A">
        <w:rPr>
          <w:rFonts w:hint="eastAsia"/>
        </w:rPr>
        <w:t>知</w:t>
      </w:r>
      <w:r w:rsidRPr="003A599A">
        <w:rPr>
          <w:rFonts w:hint="eastAsia"/>
        </w:rPr>
        <w:t>)</w:t>
      </w:r>
      <w:r w:rsidR="00E205D0">
        <w:br/>
      </w:r>
    </w:p>
    <w:p w14:paraId="56BA4474" w14:textId="77777777" w:rsidR="00072A53" w:rsidRDefault="00072A53" w:rsidP="003A599A"/>
    <w:p w14:paraId="4AD91C8E" w14:textId="77777777" w:rsidR="00072A53" w:rsidRDefault="00072A53" w:rsidP="003A599A"/>
    <w:p w14:paraId="68D678C3" w14:textId="06293D78" w:rsidR="008768A0" w:rsidRPr="008768A0" w:rsidRDefault="003A599A" w:rsidP="003A599A">
      <w:r>
        <w:rPr>
          <w:rFonts w:hint="eastAsia"/>
        </w:rPr>
        <w:t>(</w:t>
      </w:r>
      <w:r>
        <w:rPr>
          <w:rFonts w:hint="eastAsia"/>
        </w:rPr>
        <w:t>此活動由</w:t>
      </w:r>
      <w:r>
        <w:rPr>
          <w:rFonts w:hint="eastAsia"/>
        </w:rPr>
        <w:t>ERB</w:t>
      </w:r>
      <w:r>
        <w:rPr>
          <w:rFonts w:hint="eastAsia"/>
        </w:rPr>
        <w:t>資助</w:t>
      </w:r>
      <w:r>
        <w:rPr>
          <w:rFonts w:hint="eastAsia"/>
        </w:rPr>
        <w:t>)</w:t>
      </w:r>
    </w:p>
    <w:sectPr w:rsidR="008768A0" w:rsidRPr="008768A0" w:rsidSect="00072A5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BB4C" w14:textId="77777777" w:rsidR="00E52EEF" w:rsidRDefault="00E52EEF" w:rsidP="00E52EEF">
      <w:r>
        <w:separator/>
      </w:r>
    </w:p>
  </w:endnote>
  <w:endnote w:type="continuationSeparator" w:id="0">
    <w:p w14:paraId="39A41163" w14:textId="77777777" w:rsidR="00E52EEF" w:rsidRDefault="00E52EEF" w:rsidP="00E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408F" w14:textId="77777777" w:rsidR="00E52EEF" w:rsidRDefault="00E52EEF" w:rsidP="00E52EEF">
      <w:r>
        <w:separator/>
      </w:r>
    </w:p>
  </w:footnote>
  <w:footnote w:type="continuationSeparator" w:id="0">
    <w:p w14:paraId="5328D8B8" w14:textId="77777777" w:rsidR="00E52EEF" w:rsidRDefault="00E52EEF" w:rsidP="00E52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62AE6"/>
    <w:multiLevelType w:val="hybridMultilevel"/>
    <w:tmpl w:val="92CABC84"/>
    <w:lvl w:ilvl="0" w:tplc="C3005B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E07823"/>
    <w:multiLevelType w:val="hybridMultilevel"/>
    <w:tmpl w:val="BF5CB478"/>
    <w:lvl w:ilvl="0" w:tplc="1E504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5835996">
    <w:abstractNumId w:val="1"/>
  </w:num>
  <w:num w:numId="2" w16cid:durableId="172117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D"/>
    <w:rsid w:val="00072A53"/>
    <w:rsid w:val="00185AA5"/>
    <w:rsid w:val="00253BF8"/>
    <w:rsid w:val="003A599A"/>
    <w:rsid w:val="00637E9F"/>
    <w:rsid w:val="007D566E"/>
    <w:rsid w:val="00856589"/>
    <w:rsid w:val="008768A0"/>
    <w:rsid w:val="008C6B61"/>
    <w:rsid w:val="00940839"/>
    <w:rsid w:val="00947DF9"/>
    <w:rsid w:val="009862EC"/>
    <w:rsid w:val="009D06AE"/>
    <w:rsid w:val="00A94F77"/>
    <w:rsid w:val="00AF35AA"/>
    <w:rsid w:val="00BF5B6D"/>
    <w:rsid w:val="00C103C1"/>
    <w:rsid w:val="00DD171D"/>
    <w:rsid w:val="00E205D0"/>
    <w:rsid w:val="00E52EEF"/>
    <w:rsid w:val="00EE1050"/>
    <w:rsid w:val="00F54B54"/>
    <w:rsid w:val="00F81323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C7B9"/>
  <w15:chartTrackingRefBased/>
  <w15:docId w15:val="{5DE4752C-91D2-48D9-9DA6-20ABF10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171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D171D"/>
  </w:style>
  <w:style w:type="paragraph" w:styleId="a5">
    <w:name w:val="List Paragraph"/>
    <w:basedOn w:val="a"/>
    <w:uiPriority w:val="34"/>
    <w:qFormat/>
    <w:rsid w:val="00DD171D"/>
    <w:pPr>
      <w:ind w:leftChars="200" w:left="480"/>
    </w:pPr>
  </w:style>
  <w:style w:type="table" w:styleId="a6">
    <w:name w:val="Table Grid"/>
    <w:basedOn w:val="a1"/>
    <w:uiPriority w:val="39"/>
    <w:rsid w:val="0085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72A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2A5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52EE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52EE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52EE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52E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ctc.yot.org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355</Words>
  <Characters>493</Characters>
  <Application>Microsoft Office Word</Application>
  <DocSecurity>0</DocSecurity>
  <Lines>48</Lines>
  <Paragraphs>33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賴曉螢 Amy Lai</dc:creator>
  <cp:keywords/>
  <dc:description/>
  <cp:lastModifiedBy>Alice Leung</cp:lastModifiedBy>
  <cp:revision>13</cp:revision>
  <dcterms:created xsi:type="dcterms:W3CDTF">2025-11-17T02:46:00Z</dcterms:created>
  <dcterms:modified xsi:type="dcterms:W3CDTF">2025-11-28T01:36:00Z</dcterms:modified>
</cp:coreProperties>
</file>