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9A1EC" w14:textId="3122104B" w:rsidR="00D109FE" w:rsidRDefault="00695383" w:rsidP="004308A1">
      <w:pPr>
        <w:pStyle w:val="1"/>
      </w:pPr>
      <w:r w:rsidRPr="00695383">
        <w:rPr>
          <w:rFonts w:eastAsia="DengXian" w:hint="eastAsia"/>
          <w:lang w:eastAsia="zh-CN"/>
        </w:rPr>
        <w:t>想搵工？想转行？</w:t>
      </w:r>
      <w:r w:rsidR="00AB4516" w:rsidRPr="00AB4516">
        <w:t xml:space="preserve"> </w:t>
      </w:r>
    </w:p>
    <w:p w14:paraId="7A55A523" w14:textId="1B8345C9" w:rsidR="004540B3" w:rsidRDefault="00695383" w:rsidP="00D109FE">
      <w:pPr>
        <w:rPr>
          <w:rFonts w:ascii="新細明體"/>
          <w:color w:val="000000"/>
          <w:lang w:eastAsia="zh-HK"/>
        </w:rPr>
      </w:pPr>
      <w:r w:rsidRPr="00695383">
        <w:rPr>
          <w:rFonts w:eastAsia="DengXian" w:hint="eastAsia"/>
          <w:lang w:eastAsia="zh-CN"/>
        </w:rPr>
        <w:t>统筹机构：基督教香港信义会</w:t>
      </w:r>
    </w:p>
    <w:p w14:paraId="42AD17B7" w14:textId="77777777" w:rsidR="004540B3" w:rsidRDefault="004540B3" w:rsidP="00D109FE">
      <w:pPr>
        <w:rPr>
          <w:rFonts w:ascii="新細明體"/>
          <w:color w:val="000000"/>
        </w:rPr>
      </w:pPr>
    </w:p>
    <w:p w14:paraId="0573A5D2" w14:textId="554D4A61" w:rsidR="004540B3" w:rsidRPr="004540B3" w:rsidRDefault="00695383" w:rsidP="00D109FE">
      <w:pPr>
        <w:rPr>
          <w:rFonts w:hAnsi="Times New Roman"/>
          <w:color w:val="000000"/>
        </w:rPr>
      </w:pPr>
      <w:r w:rsidRPr="00695383">
        <w:rPr>
          <w:rFonts w:eastAsia="DengXian" w:hint="eastAsia"/>
          <w:color w:val="000000"/>
          <w:lang w:eastAsia="zh-CN"/>
        </w:rPr>
        <w:t>日期：</w:t>
      </w:r>
      <w:r w:rsidRPr="00695383">
        <w:rPr>
          <w:rFonts w:eastAsia="DengXian" w:hAnsi="Times New Roman"/>
          <w:color w:val="000000"/>
          <w:lang w:eastAsia="zh-CN"/>
        </w:rPr>
        <w:t>2026</w:t>
      </w:r>
      <w:r w:rsidRPr="00695383">
        <w:rPr>
          <w:rFonts w:eastAsia="DengXian" w:hAnsi="Times New Roman" w:hint="eastAsia"/>
          <w:color w:val="000000"/>
          <w:lang w:eastAsia="zh-CN"/>
        </w:rPr>
        <w:t>年</w:t>
      </w:r>
      <w:r w:rsidRPr="00695383">
        <w:rPr>
          <w:rFonts w:eastAsia="DengXian" w:hAnsi="Times New Roman"/>
          <w:color w:val="000000"/>
          <w:lang w:eastAsia="zh-CN"/>
        </w:rPr>
        <w:t>08</w:t>
      </w:r>
      <w:r w:rsidRPr="00695383">
        <w:rPr>
          <w:rFonts w:eastAsia="DengXian" w:hAnsi="Times New Roman" w:hint="eastAsia"/>
          <w:color w:val="000000"/>
          <w:lang w:eastAsia="zh-CN"/>
        </w:rPr>
        <w:t>月</w:t>
      </w:r>
      <w:r w:rsidRPr="00695383">
        <w:rPr>
          <w:rFonts w:eastAsia="DengXian" w:hAnsi="Times New Roman"/>
          <w:color w:val="000000"/>
          <w:lang w:eastAsia="zh-CN"/>
        </w:rPr>
        <w:t>13-14</w:t>
      </w:r>
      <w:r w:rsidRPr="00695383">
        <w:rPr>
          <w:rFonts w:eastAsia="DengXian" w:hAnsi="Times New Roman" w:hint="eastAsia"/>
          <w:color w:val="000000"/>
          <w:lang w:eastAsia="zh-CN"/>
        </w:rPr>
        <w:t>、</w:t>
      </w:r>
      <w:r w:rsidRPr="00695383">
        <w:rPr>
          <w:rFonts w:eastAsia="DengXian" w:hAnsi="Times New Roman"/>
          <w:color w:val="000000"/>
          <w:lang w:eastAsia="zh-CN"/>
        </w:rPr>
        <w:t>17-18</w:t>
      </w:r>
      <w:r w:rsidRPr="00695383">
        <w:rPr>
          <w:rFonts w:eastAsia="DengXian" w:hAnsi="Times New Roman" w:hint="eastAsia"/>
          <w:color w:val="000000"/>
          <w:lang w:eastAsia="zh-CN"/>
        </w:rPr>
        <w:t>、</w:t>
      </w:r>
      <w:r w:rsidRPr="00695383">
        <w:rPr>
          <w:rFonts w:eastAsia="DengXian" w:hAnsi="Times New Roman"/>
          <w:color w:val="000000"/>
          <w:lang w:eastAsia="zh-CN"/>
        </w:rPr>
        <w:t>19</w:t>
      </w:r>
      <w:r w:rsidRPr="00695383">
        <w:rPr>
          <w:rFonts w:eastAsia="DengXian" w:hAnsi="Times New Roman" w:hint="eastAsia"/>
          <w:color w:val="000000"/>
          <w:lang w:eastAsia="zh-CN"/>
        </w:rPr>
        <w:t>、</w:t>
      </w:r>
      <w:r w:rsidRPr="00695383">
        <w:rPr>
          <w:rFonts w:eastAsia="DengXian" w:hAnsi="Times New Roman"/>
          <w:color w:val="000000"/>
          <w:lang w:eastAsia="zh-CN"/>
        </w:rPr>
        <w:t xml:space="preserve"> 21</w:t>
      </w:r>
      <w:r w:rsidRPr="00695383">
        <w:rPr>
          <w:rFonts w:eastAsia="DengXian" w:hAnsi="Times New Roman" w:hint="eastAsia"/>
          <w:color w:val="000000"/>
          <w:lang w:eastAsia="zh-CN"/>
        </w:rPr>
        <w:t>、</w:t>
      </w:r>
      <w:r w:rsidRPr="00695383">
        <w:rPr>
          <w:rFonts w:eastAsia="DengXian" w:hAnsi="Times New Roman"/>
          <w:color w:val="000000"/>
          <w:lang w:eastAsia="zh-CN"/>
        </w:rPr>
        <w:t>24-25</w:t>
      </w:r>
      <w:r w:rsidRPr="00695383">
        <w:rPr>
          <w:rFonts w:eastAsia="DengXian" w:hAnsi="Times New Roman" w:hint="eastAsia"/>
          <w:color w:val="000000"/>
          <w:lang w:eastAsia="zh-CN"/>
        </w:rPr>
        <w:t>、</w:t>
      </w:r>
      <w:r w:rsidRPr="00695383">
        <w:rPr>
          <w:rFonts w:eastAsia="DengXian" w:hAnsi="Times New Roman"/>
          <w:color w:val="000000"/>
          <w:lang w:eastAsia="zh-CN"/>
        </w:rPr>
        <w:t>27-28</w:t>
      </w:r>
      <w:r w:rsidRPr="00695383">
        <w:rPr>
          <w:rFonts w:eastAsia="DengXian" w:hAnsi="Times New Roman" w:hint="eastAsia"/>
          <w:color w:val="000000"/>
          <w:lang w:eastAsia="zh-CN"/>
        </w:rPr>
        <w:t>日</w:t>
      </w:r>
    </w:p>
    <w:p w14:paraId="40AD10B4" w14:textId="1E7EBC80" w:rsidR="004540B3" w:rsidRPr="004540B3" w:rsidRDefault="00695383" w:rsidP="00D109FE">
      <w:pPr>
        <w:rPr>
          <w:rFonts w:hAnsi="Times New Roman"/>
          <w:color w:val="000000"/>
        </w:rPr>
      </w:pPr>
      <w:r w:rsidRPr="00695383">
        <w:rPr>
          <w:rFonts w:eastAsia="DengXian" w:hint="eastAsia"/>
          <w:color w:val="000000"/>
          <w:lang w:eastAsia="zh-CN"/>
        </w:rPr>
        <w:t>时间：</w:t>
      </w:r>
      <w:r w:rsidRPr="00695383">
        <w:rPr>
          <w:rFonts w:eastAsia="DengXian" w:hAnsi="Times New Roman" w:hint="eastAsia"/>
          <w:color w:val="000000"/>
          <w:lang w:eastAsia="zh-CN"/>
        </w:rPr>
        <w:t>上午</w:t>
      </w:r>
      <w:r w:rsidRPr="00695383">
        <w:rPr>
          <w:rFonts w:eastAsia="DengXian" w:hAnsi="Times New Roman"/>
          <w:color w:val="000000"/>
          <w:lang w:eastAsia="zh-CN"/>
        </w:rPr>
        <w:t>10</w:t>
      </w:r>
      <w:r w:rsidRPr="00695383">
        <w:rPr>
          <w:rFonts w:eastAsia="DengXian" w:hAnsi="Times New Roman" w:hint="eastAsia"/>
          <w:color w:val="000000"/>
          <w:lang w:eastAsia="zh-CN"/>
        </w:rPr>
        <w:t>时至下午</w:t>
      </w:r>
      <w:r w:rsidRPr="00695383">
        <w:rPr>
          <w:rFonts w:eastAsia="DengXian" w:hAnsi="Times New Roman"/>
          <w:color w:val="000000"/>
          <w:lang w:eastAsia="zh-CN"/>
        </w:rPr>
        <w:t>5</w:t>
      </w:r>
      <w:r w:rsidRPr="00695383">
        <w:rPr>
          <w:rFonts w:eastAsia="DengXian" w:hAnsi="Times New Roman" w:hint="eastAsia"/>
          <w:color w:val="000000"/>
          <w:lang w:eastAsia="zh-CN"/>
        </w:rPr>
        <w:t>时</w:t>
      </w:r>
      <w:r w:rsidRPr="00695383">
        <w:rPr>
          <w:rFonts w:eastAsia="DengXian" w:hAnsi="Times New Roman"/>
          <w:color w:val="000000"/>
          <w:lang w:eastAsia="zh-CN"/>
        </w:rPr>
        <w:t>30</w:t>
      </w:r>
      <w:r w:rsidRPr="00695383">
        <w:rPr>
          <w:rFonts w:eastAsia="DengXian" w:hAnsi="Times New Roman" w:hint="eastAsia"/>
          <w:color w:val="000000"/>
          <w:lang w:eastAsia="zh-CN"/>
        </w:rPr>
        <w:t>分</w:t>
      </w:r>
    </w:p>
    <w:p w14:paraId="4A6691B2" w14:textId="5A88D532" w:rsidR="00AB4516" w:rsidRPr="00A03B83" w:rsidRDefault="00695383" w:rsidP="00AB4516">
      <w:pPr>
        <w:rPr>
          <w:rFonts w:hAnsi="Times New Roman" w:hint="eastAsia"/>
          <w:color w:val="000000"/>
        </w:rPr>
      </w:pPr>
      <w:r w:rsidRPr="00695383">
        <w:rPr>
          <w:rFonts w:eastAsia="DengXian" w:hAnsi="Times New Roman" w:hint="eastAsia"/>
          <w:color w:val="000000"/>
          <w:lang w:eastAsia="zh-CN"/>
        </w:rPr>
        <w:t>地点：屯门安定商场</w:t>
      </w:r>
      <w:r w:rsidRPr="00695383">
        <w:rPr>
          <w:rFonts w:eastAsia="DengXian" w:hAnsi="Times New Roman"/>
          <w:color w:val="000000"/>
          <w:lang w:eastAsia="zh-CN"/>
        </w:rPr>
        <w:t>B</w:t>
      </w:r>
      <w:r w:rsidRPr="00695383">
        <w:rPr>
          <w:rFonts w:eastAsia="DengXian" w:hAnsi="Times New Roman" w:hint="eastAsia"/>
          <w:color w:val="000000"/>
          <w:lang w:eastAsia="zh-CN"/>
        </w:rPr>
        <w:t>区</w:t>
      </w:r>
      <w:r w:rsidRPr="00695383">
        <w:rPr>
          <w:rFonts w:eastAsia="DengXian" w:hAnsi="Times New Roman"/>
          <w:color w:val="000000"/>
          <w:lang w:eastAsia="zh-CN"/>
        </w:rPr>
        <w:t>(</w:t>
      </w:r>
      <w:r w:rsidRPr="00695383">
        <w:rPr>
          <w:rFonts w:eastAsia="DengXian" w:hAnsi="Times New Roman" w:hint="eastAsia"/>
          <w:color w:val="000000"/>
          <w:lang w:eastAsia="zh-CN"/>
        </w:rPr>
        <w:t>摊位编号</w:t>
      </w:r>
      <w:r w:rsidRPr="00695383">
        <w:rPr>
          <w:rFonts w:eastAsia="DengXian" w:hAnsi="Times New Roman"/>
          <w:color w:val="000000"/>
          <w:lang w:eastAsia="zh-CN"/>
        </w:rPr>
        <w:t>#1)</w:t>
      </w:r>
      <w:r w:rsidRPr="00695383">
        <w:rPr>
          <w:rFonts w:eastAsia="DengXian" w:hAnsi="Times New Roman" w:hint="eastAsia"/>
          <w:color w:val="000000"/>
          <w:lang w:eastAsia="zh-CN"/>
        </w:rPr>
        <w:t>、石篱商场</w:t>
      </w:r>
      <w:r w:rsidRPr="00695383">
        <w:rPr>
          <w:rFonts w:eastAsia="DengXian" w:hAnsi="Times New Roman"/>
          <w:color w:val="000000"/>
          <w:lang w:eastAsia="zh-CN"/>
        </w:rPr>
        <w:t>2</w:t>
      </w:r>
      <w:r w:rsidRPr="00695383">
        <w:rPr>
          <w:rFonts w:eastAsia="DengXian" w:hAnsi="Times New Roman" w:hint="eastAsia"/>
          <w:color w:val="000000"/>
          <w:lang w:eastAsia="zh-CN"/>
        </w:rPr>
        <w:t>期</w:t>
      </w:r>
      <w:r w:rsidRPr="00695383">
        <w:rPr>
          <w:rFonts w:eastAsia="DengXian" w:hAnsi="Times New Roman"/>
          <w:color w:val="000000"/>
          <w:lang w:eastAsia="zh-CN"/>
        </w:rPr>
        <w:t>(</w:t>
      </w:r>
      <w:r w:rsidRPr="00695383">
        <w:rPr>
          <w:rFonts w:eastAsia="DengXian" w:hAnsi="Times New Roman" w:hint="eastAsia"/>
          <w:color w:val="000000"/>
          <w:lang w:eastAsia="zh-CN"/>
        </w:rPr>
        <w:t>摊位编号</w:t>
      </w:r>
      <w:r w:rsidRPr="00695383">
        <w:rPr>
          <w:rFonts w:eastAsia="DengXian" w:hAnsi="Times New Roman"/>
          <w:color w:val="000000"/>
          <w:lang w:eastAsia="zh-CN"/>
        </w:rPr>
        <w:t>#2)</w:t>
      </w:r>
      <w:r w:rsidRPr="00695383">
        <w:rPr>
          <w:rFonts w:eastAsia="DengXian" w:hAnsi="Times New Roman" w:hint="eastAsia"/>
          <w:color w:val="000000"/>
          <w:lang w:eastAsia="zh-CN"/>
        </w:rPr>
        <w:t>、长沙湾元洲商场</w:t>
      </w:r>
      <w:r w:rsidRPr="00695383">
        <w:rPr>
          <w:rFonts w:eastAsia="DengXian" w:hAnsi="Times New Roman"/>
          <w:color w:val="000000"/>
          <w:lang w:eastAsia="zh-CN"/>
        </w:rPr>
        <w:t>(</w:t>
      </w:r>
      <w:r w:rsidRPr="00695383">
        <w:rPr>
          <w:rFonts w:eastAsia="DengXian" w:hAnsi="Times New Roman" w:hint="eastAsia"/>
          <w:color w:val="000000"/>
          <w:lang w:eastAsia="zh-CN"/>
        </w:rPr>
        <w:t>摊位编号</w:t>
      </w:r>
      <w:r w:rsidRPr="00695383">
        <w:rPr>
          <w:rFonts w:eastAsia="DengXian" w:hAnsi="Times New Roman"/>
          <w:color w:val="000000"/>
          <w:lang w:eastAsia="zh-CN"/>
        </w:rPr>
        <w:t>#1)</w:t>
      </w:r>
      <w:r w:rsidRPr="00695383">
        <w:rPr>
          <w:rFonts w:eastAsia="DengXian" w:hAnsi="Times New Roman" w:hint="eastAsia"/>
          <w:color w:val="000000"/>
          <w:lang w:eastAsia="zh-CN"/>
        </w:rPr>
        <w:t>、沙田愉翠商场</w:t>
      </w:r>
      <w:r w:rsidRPr="00695383">
        <w:rPr>
          <w:rFonts w:eastAsia="DengXian" w:hAnsi="Times New Roman"/>
          <w:color w:val="000000"/>
          <w:lang w:eastAsia="zh-CN"/>
        </w:rPr>
        <w:t>(</w:t>
      </w:r>
      <w:r w:rsidRPr="00695383">
        <w:rPr>
          <w:rFonts w:eastAsia="DengXian" w:hAnsi="Times New Roman" w:hint="eastAsia"/>
          <w:color w:val="000000"/>
          <w:lang w:eastAsia="zh-CN"/>
        </w:rPr>
        <w:t>摊位编号</w:t>
      </w:r>
      <w:r w:rsidRPr="00695383">
        <w:rPr>
          <w:rFonts w:eastAsia="DengXian" w:hAnsi="Times New Roman"/>
          <w:color w:val="000000"/>
          <w:lang w:eastAsia="zh-CN"/>
        </w:rPr>
        <w:t>#2)</w:t>
      </w:r>
      <w:r w:rsidRPr="00695383">
        <w:rPr>
          <w:rFonts w:eastAsia="DengXian" w:hAnsi="Times New Roman" w:hint="eastAsia"/>
          <w:color w:val="000000"/>
          <w:lang w:eastAsia="zh-CN"/>
        </w:rPr>
        <w:t>、小西湾广场</w:t>
      </w:r>
      <w:r w:rsidRPr="00695383">
        <w:rPr>
          <w:rFonts w:eastAsia="DengXian" w:hAnsi="Times New Roman"/>
          <w:color w:val="000000"/>
          <w:lang w:eastAsia="zh-CN"/>
        </w:rPr>
        <w:t>(</w:t>
      </w:r>
      <w:r w:rsidRPr="00695383">
        <w:rPr>
          <w:rFonts w:eastAsia="DengXian" w:hAnsi="Times New Roman" w:hint="eastAsia"/>
          <w:color w:val="000000"/>
          <w:lang w:eastAsia="zh-CN"/>
        </w:rPr>
        <w:t>摊位编号</w:t>
      </w:r>
      <w:r w:rsidRPr="00695383">
        <w:rPr>
          <w:rFonts w:eastAsia="DengXian" w:hAnsi="Times New Roman"/>
          <w:color w:val="000000"/>
          <w:lang w:eastAsia="zh-CN"/>
        </w:rPr>
        <w:t>#1)</w:t>
      </w:r>
    </w:p>
    <w:p w14:paraId="5BF03E5E" w14:textId="77777777" w:rsidR="004540B3" w:rsidRPr="00AB4516" w:rsidRDefault="004540B3" w:rsidP="00D109FE">
      <w:pPr>
        <w:rPr>
          <w:rFonts w:hAnsi="Times New Roman"/>
          <w:color w:val="000000"/>
        </w:rPr>
      </w:pPr>
    </w:p>
    <w:p w14:paraId="2A957AC9" w14:textId="547E1472" w:rsidR="004540B3" w:rsidRPr="004540B3" w:rsidRDefault="00695383" w:rsidP="00D109FE">
      <w:pPr>
        <w:rPr>
          <w:rFonts w:hAnsi="Times New Roman"/>
        </w:rPr>
      </w:pPr>
      <w:r w:rsidRPr="00695383">
        <w:rPr>
          <w:rFonts w:eastAsia="DengXian" w:hint="eastAsia"/>
          <w:lang w:eastAsia="zh-CN"/>
        </w:rPr>
        <w:t>精彩活动内容包括：</w:t>
      </w:r>
    </w:p>
    <w:p w14:paraId="4394344E" w14:textId="77777777" w:rsidR="004540B3" w:rsidRDefault="004540B3" w:rsidP="00D109FE">
      <w:pPr>
        <w:rPr>
          <w:rFonts w:hAnsi="Times New Roman"/>
          <w:color w:val="000000"/>
        </w:rPr>
      </w:pPr>
    </w:p>
    <w:p w14:paraId="27A77286" w14:textId="7A266074" w:rsidR="004540B3" w:rsidRDefault="00695383" w:rsidP="00A03B83">
      <w:pPr>
        <w:numPr>
          <w:ilvl w:val="0"/>
          <w:numId w:val="12"/>
        </w:numPr>
      </w:pPr>
      <w:r w:rsidRPr="00695383">
        <w:rPr>
          <w:rFonts w:eastAsia="DengXian" w:hAnsi="Times New Roman"/>
          <w:lang w:eastAsia="zh-CN"/>
        </w:rPr>
        <w:t>ERB</w:t>
      </w:r>
      <w:r w:rsidRPr="00695383">
        <w:rPr>
          <w:rFonts w:eastAsia="DengXian" w:hint="eastAsia"/>
          <w:lang w:eastAsia="zh-CN"/>
        </w:rPr>
        <w:t>课程资讯展览</w:t>
      </w:r>
    </w:p>
    <w:p w14:paraId="5DE13E84" w14:textId="55B0D021" w:rsidR="00221AA7" w:rsidRDefault="00695383" w:rsidP="00A03B83">
      <w:pPr>
        <w:numPr>
          <w:ilvl w:val="0"/>
          <w:numId w:val="12"/>
        </w:numPr>
      </w:pPr>
      <w:r w:rsidRPr="00695383">
        <w:rPr>
          <w:rFonts w:eastAsia="DengXian" w:hAnsi="Times New Roman" w:hint="eastAsia"/>
          <w:lang w:eastAsia="zh-CN"/>
        </w:rPr>
        <w:t>展示职位空缺咔</w:t>
      </w:r>
    </w:p>
    <w:p w14:paraId="252844DE" w14:textId="77777777" w:rsidR="004308A1" w:rsidRDefault="004308A1" w:rsidP="00D109FE">
      <w:pPr>
        <w:rPr>
          <w:rFonts w:hint="eastAsia"/>
          <w:color w:val="000000"/>
        </w:rPr>
      </w:pPr>
    </w:p>
    <w:p w14:paraId="14E6B63E" w14:textId="0B196DB9" w:rsidR="004308A1" w:rsidRDefault="00695383" w:rsidP="004308A1">
      <w:r w:rsidRPr="00695383">
        <w:rPr>
          <w:rFonts w:eastAsia="DengXian" w:hint="eastAsia"/>
          <w:lang w:eastAsia="zh-CN"/>
        </w:rPr>
        <w:t>参与机构</w:t>
      </w:r>
      <w:r w:rsidRPr="00695383">
        <w:rPr>
          <w:rFonts w:eastAsia="DengXian"/>
          <w:lang w:eastAsia="zh-CN"/>
        </w:rPr>
        <w:t xml:space="preserve"> (</w:t>
      </w:r>
      <w:r w:rsidRPr="00695383">
        <w:rPr>
          <w:rFonts w:eastAsia="DengXian" w:hint="eastAsia"/>
          <w:lang w:eastAsia="zh-CN"/>
        </w:rPr>
        <w:t>排名不分先后</w:t>
      </w:r>
      <w:r w:rsidRPr="00695383">
        <w:rPr>
          <w:rFonts w:eastAsia="DengXian"/>
          <w:lang w:eastAsia="zh-CN"/>
        </w:rPr>
        <w:t xml:space="preserve">) </w:t>
      </w:r>
      <w:r w:rsidRPr="00695383">
        <w:rPr>
          <w:rFonts w:eastAsia="DengXian" w:hint="eastAsia"/>
          <w:lang w:eastAsia="zh-CN"/>
        </w:rPr>
        <w:t>提供超过</w:t>
      </w:r>
      <w:r w:rsidRPr="00695383">
        <w:rPr>
          <w:rFonts w:eastAsia="DengXian"/>
          <w:lang w:eastAsia="zh-CN"/>
        </w:rPr>
        <w:t>300</w:t>
      </w:r>
      <w:r w:rsidRPr="00695383">
        <w:rPr>
          <w:rFonts w:eastAsia="DengXian" w:hint="eastAsia"/>
          <w:lang w:eastAsia="zh-CN"/>
        </w:rPr>
        <w:t>份职位空缺</w:t>
      </w:r>
    </w:p>
    <w:p w14:paraId="71EA27D6" w14:textId="30887C77" w:rsidR="004308A1" w:rsidRDefault="00695383" w:rsidP="004308A1">
      <w:r w:rsidRPr="00695383">
        <w:rPr>
          <w:rFonts w:ascii="Times New Roman" w:eastAsia="DengXian" w:hAnsi="Times New Roman" w:hint="eastAsia"/>
          <w:color w:val="000000"/>
          <w:kern w:val="0"/>
          <w:lang w:eastAsia="zh-CN"/>
        </w:rPr>
        <w:t>康业服务有限公司、美心食品、</w:t>
      </w:r>
      <w:r w:rsidRPr="00695383">
        <w:rPr>
          <w:rFonts w:ascii="Times New Roman" w:eastAsia="DengXian" w:hAnsi="Times New Roman" w:hint="eastAsia"/>
          <w:spacing w:val="20"/>
          <w:lang w:eastAsia="zh-CN"/>
        </w:rPr>
        <w:t>元气寿司、千両、鱼尚、烧肉</w:t>
      </w:r>
      <w:r w:rsidRPr="00695383">
        <w:rPr>
          <w:rFonts w:ascii="Times New Roman" w:eastAsia="DengXian" w:hAnsi="Times New Roman"/>
          <w:spacing w:val="20"/>
          <w:lang w:eastAsia="zh-CN"/>
        </w:rPr>
        <w:t>LIKE</w:t>
      </w:r>
      <w:r w:rsidRPr="00695383">
        <w:rPr>
          <w:rFonts w:ascii="Times New Roman" w:eastAsia="DengXian" w:hAnsi="Times New Roman" w:hint="eastAsia"/>
          <w:spacing w:val="20"/>
          <w:lang w:eastAsia="zh-CN"/>
        </w:rPr>
        <w:t>、</w:t>
      </w:r>
      <w:proofErr w:type="spellStart"/>
      <w:r w:rsidRPr="00695383">
        <w:rPr>
          <w:rFonts w:ascii="Times New Roman" w:eastAsia="DengXian" w:hAnsi="Times New Roman"/>
          <w:spacing w:val="20"/>
          <w:lang w:eastAsia="zh-CN"/>
        </w:rPr>
        <w:t>Letasu</w:t>
      </w:r>
      <w:proofErr w:type="spellEnd"/>
      <w:r w:rsidRPr="00695383">
        <w:rPr>
          <w:rFonts w:ascii="Times New Roman" w:eastAsia="DengXian" w:hAnsi="Times New Roman" w:hint="eastAsia"/>
          <w:spacing w:val="20"/>
          <w:lang w:eastAsia="zh-CN"/>
        </w:rPr>
        <w:t>一人一锅</w:t>
      </w:r>
    </w:p>
    <w:p w14:paraId="3F07293D" w14:textId="77777777" w:rsidR="004308A1" w:rsidRPr="004308A1" w:rsidRDefault="004308A1" w:rsidP="00D109FE">
      <w:pPr>
        <w:rPr>
          <w:color w:val="000000"/>
        </w:rPr>
      </w:pPr>
    </w:p>
    <w:p w14:paraId="10C5E39A" w14:textId="17F4C3C7" w:rsidR="00D109FE" w:rsidRPr="004540B3" w:rsidRDefault="00695383" w:rsidP="00D109FE">
      <w:pPr>
        <w:rPr>
          <w:rFonts w:hAnsi="Times New Roman"/>
        </w:rPr>
      </w:pPr>
      <w:r w:rsidRPr="00695383">
        <w:rPr>
          <w:rFonts w:eastAsia="DengXian" w:hAnsi="Times New Roman" w:hint="eastAsia"/>
          <w:lang w:eastAsia="zh-CN"/>
        </w:rPr>
        <w:t>网页</w:t>
      </w:r>
      <w:r w:rsidRPr="00695383">
        <w:rPr>
          <w:rFonts w:eastAsia="DengXian" w:hint="eastAsia"/>
          <w:color w:val="000000"/>
          <w:lang w:eastAsia="zh-CN"/>
        </w:rPr>
        <w:t>：</w:t>
      </w:r>
      <w:r w:rsidRPr="00695383">
        <w:rPr>
          <w:rStyle w:val="a4"/>
          <w:rFonts w:eastAsia="DengXian"/>
          <w:lang w:eastAsia="zh-CN"/>
        </w:rPr>
        <w:t>https://gtc.elchk.org.hk</w:t>
      </w:r>
    </w:p>
    <w:p w14:paraId="12B947A4" w14:textId="0E5B288E" w:rsidR="00D109FE" w:rsidRPr="004540B3" w:rsidRDefault="00695383" w:rsidP="00D109FE">
      <w:pPr>
        <w:rPr>
          <w:rFonts w:hAnsi="Times New Roman"/>
        </w:rPr>
      </w:pPr>
      <w:r w:rsidRPr="00695383">
        <w:rPr>
          <w:rFonts w:eastAsia="DengXian" w:hAnsi="Times New Roman" w:hint="eastAsia"/>
          <w:lang w:eastAsia="zh-CN"/>
        </w:rPr>
        <w:t>电子邮箱：</w:t>
      </w:r>
      <w:r w:rsidRPr="00695383">
        <w:rPr>
          <w:rFonts w:eastAsia="DengXian" w:hAnsi="Times New Roman"/>
          <w:lang w:eastAsia="zh-CN"/>
        </w:rPr>
        <w:t>gtc@elchk.org.hk</w:t>
      </w:r>
    </w:p>
    <w:p w14:paraId="68FE16FF" w14:textId="1C807B55" w:rsidR="00AD27E3" w:rsidRPr="00AD27E3" w:rsidRDefault="00695383" w:rsidP="00AD27E3">
      <w:pPr>
        <w:rPr>
          <w:rFonts w:hAnsi="Times New Roman"/>
        </w:rPr>
      </w:pPr>
      <w:r w:rsidRPr="00695383">
        <w:rPr>
          <w:rFonts w:eastAsia="DengXian" w:hAnsi="Times New Roman" w:hint="eastAsia"/>
          <w:lang w:eastAsia="zh-CN"/>
        </w:rPr>
        <w:t>各区培训中心查询电话：</w:t>
      </w:r>
      <w:r w:rsidR="00AD27E3" w:rsidRPr="00AD27E3">
        <w:rPr>
          <w:rFonts w:hAnsi="Times New Roman"/>
        </w:rPr>
        <w:br/>
      </w:r>
      <w:r w:rsidRPr="00695383">
        <w:rPr>
          <w:rFonts w:eastAsia="DengXian" w:hAnsi="Times New Roman" w:hint="eastAsia"/>
          <w:lang w:eastAsia="zh-CN"/>
        </w:rPr>
        <w:t>葵涌：</w:t>
      </w:r>
      <w:r w:rsidRPr="00695383">
        <w:rPr>
          <w:rFonts w:eastAsia="DengXian" w:hAnsi="Times New Roman"/>
          <w:lang w:eastAsia="zh-CN"/>
        </w:rPr>
        <w:t>2612 1221</w:t>
      </w:r>
      <w:r w:rsidR="00AD27E3" w:rsidRPr="00AD27E3">
        <w:rPr>
          <w:rFonts w:hAnsi="Times New Roman"/>
        </w:rPr>
        <w:br/>
      </w:r>
      <w:r w:rsidRPr="00695383">
        <w:rPr>
          <w:rFonts w:eastAsia="DengXian" w:hAnsi="Times New Roman" w:hint="eastAsia"/>
          <w:lang w:eastAsia="zh-CN"/>
        </w:rPr>
        <w:t>屯门：</w:t>
      </w:r>
      <w:r w:rsidRPr="00695383">
        <w:rPr>
          <w:rFonts w:eastAsia="DengXian" w:hAnsi="Times New Roman"/>
          <w:lang w:eastAsia="zh-CN"/>
        </w:rPr>
        <w:t>2454 4801</w:t>
      </w:r>
      <w:r w:rsidR="00AD27E3" w:rsidRPr="00AD27E3">
        <w:rPr>
          <w:rFonts w:hAnsi="Times New Roman"/>
        </w:rPr>
        <w:br/>
      </w:r>
      <w:r w:rsidRPr="00695383">
        <w:rPr>
          <w:rFonts w:eastAsia="DengXian" w:hAnsi="Times New Roman" w:hint="eastAsia"/>
          <w:lang w:eastAsia="zh-CN"/>
        </w:rPr>
        <w:t>沙田：</w:t>
      </w:r>
      <w:r w:rsidRPr="00695383">
        <w:rPr>
          <w:rFonts w:eastAsia="DengXian" w:hAnsi="Times New Roman"/>
          <w:lang w:eastAsia="zh-CN"/>
        </w:rPr>
        <w:t>2155 2644</w:t>
      </w:r>
      <w:r w:rsidR="00AD27E3" w:rsidRPr="00AD27E3">
        <w:rPr>
          <w:rFonts w:hAnsi="Times New Roman"/>
        </w:rPr>
        <w:br/>
      </w:r>
      <w:r w:rsidRPr="00695383">
        <w:rPr>
          <w:rFonts w:eastAsia="DengXian" w:hAnsi="Times New Roman" w:hint="eastAsia"/>
          <w:lang w:eastAsia="zh-CN"/>
        </w:rPr>
        <w:t>佐敦：</w:t>
      </w:r>
      <w:r w:rsidRPr="00695383">
        <w:rPr>
          <w:rFonts w:eastAsia="DengXian" w:hAnsi="Times New Roman"/>
          <w:lang w:eastAsia="zh-CN"/>
        </w:rPr>
        <w:t>3104 3222</w:t>
      </w:r>
      <w:r w:rsidR="00AD27E3" w:rsidRPr="00AD27E3">
        <w:rPr>
          <w:rFonts w:hAnsi="Times New Roman"/>
        </w:rPr>
        <w:br/>
      </w:r>
      <w:r w:rsidRPr="00695383">
        <w:rPr>
          <w:rFonts w:eastAsia="DengXian" w:hAnsi="Times New Roman" w:hint="eastAsia"/>
          <w:lang w:eastAsia="zh-CN"/>
        </w:rPr>
        <w:t>天后：</w:t>
      </w:r>
      <w:r w:rsidRPr="00695383">
        <w:rPr>
          <w:rFonts w:eastAsia="DengXian" w:hAnsi="Times New Roman"/>
          <w:lang w:eastAsia="zh-CN"/>
        </w:rPr>
        <w:t>2155 4256</w:t>
      </w:r>
    </w:p>
    <w:p w14:paraId="76C52C38" w14:textId="77777777" w:rsidR="00AD27E3" w:rsidRPr="00AD27E3" w:rsidRDefault="00AD27E3" w:rsidP="00D109FE">
      <w:pPr>
        <w:rPr>
          <w:rFonts w:hAnsi="Times New Roman" w:hint="eastAsia"/>
        </w:rPr>
      </w:pPr>
    </w:p>
    <w:p w14:paraId="053E5CA7" w14:textId="77777777" w:rsidR="004308A1" w:rsidRPr="004540B3" w:rsidRDefault="004308A1" w:rsidP="00D109FE">
      <w:pPr>
        <w:rPr>
          <w:rFonts w:hAnsi="Times New Roman"/>
        </w:rPr>
      </w:pPr>
    </w:p>
    <w:p w14:paraId="44753355" w14:textId="030118D6" w:rsidR="004540B3" w:rsidRPr="004540B3" w:rsidRDefault="00695383" w:rsidP="00D109FE">
      <w:pPr>
        <w:rPr>
          <w:rFonts w:hAnsi="Times New Roman"/>
          <w:color w:val="000000"/>
        </w:rPr>
      </w:pPr>
      <w:r w:rsidRPr="00695383">
        <w:rPr>
          <w:rFonts w:eastAsia="DengXian" w:hAnsi="Times New Roman"/>
          <w:color w:val="000000"/>
          <w:lang w:eastAsia="zh-CN"/>
        </w:rPr>
        <w:t>(</w:t>
      </w:r>
      <w:r w:rsidRPr="00695383">
        <w:rPr>
          <w:rFonts w:eastAsia="DengXian" w:hint="eastAsia"/>
          <w:color w:val="000000"/>
          <w:lang w:eastAsia="zh-CN"/>
        </w:rPr>
        <w:t>此活动由</w:t>
      </w:r>
      <w:r w:rsidRPr="00695383">
        <w:rPr>
          <w:rFonts w:eastAsia="DengXian" w:hAnsi="Times New Roman"/>
          <w:color w:val="000000"/>
          <w:lang w:eastAsia="zh-CN"/>
        </w:rPr>
        <w:t>ERB</w:t>
      </w:r>
      <w:r w:rsidRPr="00695383">
        <w:rPr>
          <w:rFonts w:eastAsia="DengXian" w:hint="eastAsia"/>
          <w:color w:val="000000"/>
          <w:lang w:eastAsia="zh-CN"/>
        </w:rPr>
        <w:t>资助</w:t>
      </w:r>
      <w:r w:rsidRPr="00695383">
        <w:rPr>
          <w:rFonts w:eastAsia="DengXian" w:hAnsi="Times New Roman"/>
          <w:color w:val="000000"/>
          <w:lang w:eastAsia="zh-CN"/>
        </w:rPr>
        <w:t>)</w:t>
      </w:r>
    </w:p>
    <w:p w14:paraId="5F3F145A" w14:textId="77777777" w:rsidR="007C370D" w:rsidRPr="004540B3" w:rsidRDefault="007C370D" w:rsidP="004308A1">
      <w:pPr>
        <w:snapToGrid w:val="0"/>
        <w:rPr>
          <w:rFonts w:ascii="Times New Roman" w:hAnsi="Times New Roman"/>
          <w:szCs w:val="24"/>
        </w:rPr>
      </w:pPr>
    </w:p>
    <w:sectPr w:rsidR="007C370D" w:rsidRPr="004540B3" w:rsidSect="004308A1">
      <w:pgSz w:w="11906" w:h="16838"/>
      <w:pgMar w:top="1135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3F417" w14:textId="77777777" w:rsidR="003C4625" w:rsidRDefault="003C4625" w:rsidP="0003433D">
      <w:r>
        <w:separator/>
      </w:r>
    </w:p>
  </w:endnote>
  <w:endnote w:type="continuationSeparator" w:id="0">
    <w:p w14:paraId="4D07EEF9" w14:textId="77777777" w:rsidR="003C4625" w:rsidRDefault="003C4625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ED2B2" w14:textId="77777777" w:rsidR="003C4625" w:rsidRDefault="003C4625" w:rsidP="0003433D">
      <w:r>
        <w:separator/>
      </w:r>
    </w:p>
  </w:footnote>
  <w:footnote w:type="continuationSeparator" w:id="0">
    <w:p w14:paraId="6BE3A0B1" w14:textId="77777777" w:rsidR="003C4625" w:rsidRDefault="003C4625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D94B2C"/>
    <w:multiLevelType w:val="hybridMultilevel"/>
    <w:tmpl w:val="C7D021AA"/>
    <w:lvl w:ilvl="0" w:tplc="0409000F">
      <w:start w:val="1"/>
      <w:numFmt w:val="decimal"/>
      <w:lvlText w:val="%1."/>
      <w:lvlJc w:val="left"/>
      <w:pPr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11525830">
    <w:abstractNumId w:val="9"/>
  </w:num>
  <w:num w:numId="2" w16cid:durableId="494804350">
    <w:abstractNumId w:val="1"/>
  </w:num>
  <w:num w:numId="3" w16cid:durableId="437723584">
    <w:abstractNumId w:val="8"/>
  </w:num>
  <w:num w:numId="4" w16cid:durableId="217128900">
    <w:abstractNumId w:val="7"/>
  </w:num>
  <w:num w:numId="5" w16cid:durableId="1783184204">
    <w:abstractNumId w:val="0"/>
  </w:num>
  <w:num w:numId="6" w16cid:durableId="597448336">
    <w:abstractNumId w:val="6"/>
  </w:num>
  <w:num w:numId="7" w16cid:durableId="430008345">
    <w:abstractNumId w:val="4"/>
  </w:num>
  <w:num w:numId="8" w16cid:durableId="1344237468">
    <w:abstractNumId w:val="5"/>
  </w:num>
  <w:num w:numId="9" w16cid:durableId="97919633">
    <w:abstractNumId w:val="11"/>
  </w:num>
  <w:num w:numId="10" w16cid:durableId="1454520601">
    <w:abstractNumId w:val="2"/>
  </w:num>
  <w:num w:numId="11" w16cid:durableId="1152720184">
    <w:abstractNumId w:val="10"/>
  </w:num>
  <w:num w:numId="12" w16cid:durableId="703208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3433D"/>
    <w:rsid w:val="000503B5"/>
    <w:rsid w:val="0007738E"/>
    <w:rsid w:val="000C0E35"/>
    <w:rsid w:val="000C4CAF"/>
    <w:rsid w:val="000C5337"/>
    <w:rsid w:val="0011554D"/>
    <w:rsid w:val="001716E8"/>
    <w:rsid w:val="001A2637"/>
    <w:rsid w:val="001F7BB1"/>
    <w:rsid w:val="00212BE5"/>
    <w:rsid w:val="00221AA7"/>
    <w:rsid w:val="00240AC7"/>
    <w:rsid w:val="00251EBB"/>
    <w:rsid w:val="0028008B"/>
    <w:rsid w:val="00285072"/>
    <w:rsid w:val="002E7B3F"/>
    <w:rsid w:val="0036164E"/>
    <w:rsid w:val="003A24BE"/>
    <w:rsid w:val="003A7E22"/>
    <w:rsid w:val="003C4625"/>
    <w:rsid w:val="004308A1"/>
    <w:rsid w:val="004540B3"/>
    <w:rsid w:val="004B1B95"/>
    <w:rsid w:val="004B5F46"/>
    <w:rsid w:val="004C41D1"/>
    <w:rsid w:val="0051561E"/>
    <w:rsid w:val="00550520"/>
    <w:rsid w:val="005650C8"/>
    <w:rsid w:val="0057301B"/>
    <w:rsid w:val="00594E3E"/>
    <w:rsid w:val="005A4315"/>
    <w:rsid w:val="005C33E9"/>
    <w:rsid w:val="005C344E"/>
    <w:rsid w:val="005D6A2F"/>
    <w:rsid w:val="00612F6A"/>
    <w:rsid w:val="0064384D"/>
    <w:rsid w:val="00695383"/>
    <w:rsid w:val="006B2139"/>
    <w:rsid w:val="006B5016"/>
    <w:rsid w:val="006D3DE8"/>
    <w:rsid w:val="00733123"/>
    <w:rsid w:val="00742456"/>
    <w:rsid w:val="007C370D"/>
    <w:rsid w:val="007C41F3"/>
    <w:rsid w:val="00802E9A"/>
    <w:rsid w:val="00805BC3"/>
    <w:rsid w:val="0082149F"/>
    <w:rsid w:val="00826A90"/>
    <w:rsid w:val="00867656"/>
    <w:rsid w:val="00874698"/>
    <w:rsid w:val="008A5541"/>
    <w:rsid w:val="008D18F4"/>
    <w:rsid w:val="00906D63"/>
    <w:rsid w:val="00911D74"/>
    <w:rsid w:val="00946F82"/>
    <w:rsid w:val="009807BB"/>
    <w:rsid w:val="009B7405"/>
    <w:rsid w:val="00A014F6"/>
    <w:rsid w:val="00A03B83"/>
    <w:rsid w:val="00A54015"/>
    <w:rsid w:val="00A6303E"/>
    <w:rsid w:val="00A818F9"/>
    <w:rsid w:val="00A92224"/>
    <w:rsid w:val="00A960CD"/>
    <w:rsid w:val="00AB4516"/>
    <w:rsid w:val="00AB6D3A"/>
    <w:rsid w:val="00AD27E3"/>
    <w:rsid w:val="00B01F94"/>
    <w:rsid w:val="00B02463"/>
    <w:rsid w:val="00B02FEF"/>
    <w:rsid w:val="00B30A94"/>
    <w:rsid w:val="00B53620"/>
    <w:rsid w:val="00B64F70"/>
    <w:rsid w:val="00B935A2"/>
    <w:rsid w:val="00BC6719"/>
    <w:rsid w:val="00BD7260"/>
    <w:rsid w:val="00C13AFC"/>
    <w:rsid w:val="00C737CC"/>
    <w:rsid w:val="00C83141"/>
    <w:rsid w:val="00C8314C"/>
    <w:rsid w:val="00C91FFC"/>
    <w:rsid w:val="00C942FE"/>
    <w:rsid w:val="00D109FE"/>
    <w:rsid w:val="00D20E9A"/>
    <w:rsid w:val="00D71CF8"/>
    <w:rsid w:val="00D80A4D"/>
    <w:rsid w:val="00DE45AE"/>
    <w:rsid w:val="00E24F76"/>
    <w:rsid w:val="00E630B7"/>
    <w:rsid w:val="00EF0AAA"/>
    <w:rsid w:val="00F16A8F"/>
    <w:rsid w:val="00F90DE4"/>
    <w:rsid w:val="00F9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89B7A"/>
  <w15:chartTrackingRefBased/>
  <w15:docId w15:val="{C4747C14-E57D-4FF7-8FD0-D386A895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F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0B3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49F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4540B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  <w:style w:type="character" w:styleId="af1">
    <w:name w:val="Unresolved Mention"/>
    <w:uiPriority w:val="99"/>
    <w:semiHidden/>
    <w:unhideWhenUsed/>
    <w:rsid w:val="00AD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3</cp:revision>
  <dcterms:created xsi:type="dcterms:W3CDTF">2026-08-11T01:40:00Z</dcterms:created>
  <dcterms:modified xsi:type="dcterms:W3CDTF">2026-08-11T01:40:00Z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4a39fb2be0c32fe264362bde5712a6b18940254bbdd1511a0e1714ef5ce0d395</vt:lpwstr>
  </property>
</Properties>
</file>