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B8E8" w14:textId="49835328" w:rsidR="00535B72" w:rsidRPr="00401DED" w:rsidRDefault="00535B72" w:rsidP="00401DED">
      <w:pPr>
        <w:pStyle w:val="1"/>
      </w:pPr>
      <w:r w:rsidRPr="00535B72">
        <w:rPr>
          <w:rFonts w:hint="eastAsia"/>
        </w:rPr>
        <w:t>「培訓就業一條龍」計劃</w:t>
      </w:r>
    </w:p>
    <w:p w14:paraId="2248C7DD" w14:textId="3A5D8681" w:rsidR="0028311A" w:rsidRPr="009625A8" w:rsidRDefault="005F05DE" w:rsidP="009625A8">
      <w:pPr>
        <w:pStyle w:val="2"/>
        <w:rPr>
          <w:sz w:val="40"/>
          <w:szCs w:val="40"/>
        </w:rPr>
      </w:pPr>
      <w:r w:rsidRPr="00401DED">
        <w:rPr>
          <w:sz w:val="40"/>
          <w:szCs w:val="40"/>
        </w:rPr>
        <w:t>電氣</w:t>
      </w:r>
      <w:proofErr w:type="gramStart"/>
      <w:r w:rsidRPr="00401DED">
        <w:rPr>
          <w:sz w:val="40"/>
          <w:szCs w:val="40"/>
        </w:rPr>
        <w:t>佈線工</w:t>
      </w:r>
      <w:proofErr w:type="gramEnd"/>
      <w:r w:rsidRPr="00401DED">
        <w:rPr>
          <w:sz w:val="40"/>
          <w:szCs w:val="40"/>
        </w:rPr>
        <w:t xml:space="preserve"> (</w:t>
      </w:r>
      <w:r w:rsidRPr="00401DED">
        <w:rPr>
          <w:sz w:val="40"/>
          <w:szCs w:val="40"/>
        </w:rPr>
        <w:t>中級工藝測試</w:t>
      </w:r>
      <w:r w:rsidRPr="00401DED">
        <w:rPr>
          <w:sz w:val="40"/>
          <w:szCs w:val="40"/>
        </w:rPr>
        <w:t xml:space="preserve">) </w:t>
      </w:r>
      <w:r w:rsidRPr="00401DED">
        <w:rPr>
          <w:sz w:val="40"/>
          <w:szCs w:val="40"/>
        </w:rPr>
        <w:t>基礎證書</w:t>
      </w:r>
      <w:r w:rsidR="00E71B77" w:rsidRPr="00401DED">
        <w:rPr>
          <w:rFonts w:hint="eastAsia"/>
          <w:sz w:val="40"/>
          <w:szCs w:val="40"/>
        </w:rPr>
        <w:t>課程</w:t>
      </w:r>
    </w:p>
    <w:p w14:paraId="163D1809" w14:textId="06784125" w:rsidR="005F05DE" w:rsidRPr="009625A8" w:rsidRDefault="00152AA8" w:rsidP="009625A8">
      <w:pPr>
        <w:pStyle w:val="3"/>
        <w:rPr>
          <w:szCs w:val="28"/>
        </w:rPr>
      </w:pPr>
      <w:r w:rsidRPr="009625A8">
        <w:rPr>
          <w:szCs w:val="28"/>
        </w:rPr>
        <w:t>職位空缺</w:t>
      </w:r>
      <w:r w:rsidR="009625A8" w:rsidRPr="009625A8">
        <w:rPr>
          <w:szCs w:val="28"/>
        </w:rPr>
        <w:t>：</w:t>
      </w:r>
      <w:r w:rsidR="005F05DE" w:rsidRPr="009625A8">
        <w:rPr>
          <w:rFonts w:ascii="Times New Roman" w:eastAsiaTheme="minorEastAsia" w:hAnsi="Times New Roman"/>
          <w:szCs w:val="28"/>
          <w:lang w:eastAsia="zh-HK"/>
        </w:rPr>
        <w:t>熟練技工</w:t>
      </w:r>
    </w:p>
    <w:p w14:paraId="2CD3FB05" w14:textId="69A36070" w:rsidR="00152AA8" w:rsidRPr="00401DE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401DED">
        <w:rPr>
          <w:rFonts w:ascii="Times New Roman" w:eastAsiaTheme="minorEastAsia" w:hAnsi="Times New Roman"/>
          <w:szCs w:val="24"/>
          <w:lang w:eastAsia="zh-HK"/>
        </w:rPr>
        <w:tab/>
      </w:r>
    </w:p>
    <w:p w14:paraId="480B4625" w14:textId="29EDD3BD" w:rsidR="008C32F0" w:rsidRPr="00401DED" w:rsidRDefault="0030277C" w:rsidP="0030277C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</w:rPr>
        <w:t>年滿</w:t>
      </w:r>
      <w:r w:rsidRPr="00401DED">
        <w:rPr>
          <w:rFonts w:ascii="Times New Roman" w:eastAsiaTheme="minorEastAsia" w:hAnsi="Times New Roman"/>
          <w:szCs w:val="24"/>
          <w:lang w:eastAsia="zh-HK"/>
        </w:rPr>
        <w:t>18</w:t>
      </w:r>
      <w:r w:rsidR="00DD0CE2" w:rsidRPr="00401DED">
        <w:rPr>
          <w:rFonts w:ascii="Times New Roman" w:eastAsiaTheme="minorEastAsia" w:hAnsi="Times New Roman"/>
          <w:szCs w:val="24"/>
          <w:lang w:eastAsia="zh-HK"/>
        </w:rPr>
        <w:t>歲或以上</w:t>
      </w:r>
      <w:r w:rsidR="00DD0CE2" w:rsidRPr="00401DED">
        <w:rPr>
          <w:rFonts w:ascii="Times New Roman" w:eastAsiaTheme="minorEastAsia" w:hAnsi="Times New Roman"/>
          <w:szCs w:val="24"/>
        </w:rPr>
        <w:t>，</w:t>
      </w:r>
      <w:r w:rsidRPr="00401DED">
        <w:rPr>
          <w:rFonts w:ascii="Times New Roman" w:eastAsiaTheme="minorEastAsia" w:hAnsi="Times New Roman"/>
          <w:szCs w:val="24"/>
          <w:lang w:eastAsia="zh-HK"/>
        </w:rPr>
        <w:t>中五</w:t>
      </w:r>
      <w:r w:rsidR="00152AA8" w:rsidRPr="00401DED">
        <w:rPr>
          <w:rFonts w:ascii="Times New Roman" w:eastAsiaTheme="minorEastAsia" w:hAnsi="Times New Roman"/>
          <w:szCs w:val="24"/>
        </w:rPr>
        <w:t>至副學位</w:t>
      </w:r>
      <w:r w:rsidR="00DD0CE2" w:rsidRPr="00401DED">
        <w:rPr>
          <w:rFonts w:ascii="Times New Roman" w:eastAsiaTheme="minorEastAsia" w:hAnsi="Times New Roman"/>
          <w:szCs w:val="24"/>
        </w:rPr>
        <w:t>學歷程度</w:t>
      </w:r>
      <w:r w:rsidR="00B57276" w:rsidRPr="00401DED">
        <w:rPr>
          <w:rFonts w:ascii="Times New Roman" w:eastAsiaTheme="minorEastAsia" w:hAnsi="Times New Roman" w:hint="eastAsia"/>
          <w:szCs w:val="24"/>
        </w:rPr>
        <w:t>；</w:t>
      </w:r>
      <w:r w:rsidR="00BD56CD" w:rsidRPr="00401DED">
        <w:rPr>
          <w:rFonts w:ascii="Times New Roman" w:eastAsiaTheme="minorEastAsia" w:hAnsi="Times New Roman" w:hint="eastAsia"/>
          <w:szCs w:val="24"/>
        </w:rPr>
        <w:t>或</w:t>
      </w:r>
      <w:r w:rsidR="00B57276" w:rsidRPr="00401DED">
        <w:rPr>
          <w:rFonts w:ascii="Times New Roman" w:eastAsiaTheme="minorEastAsia" w:hAnsi="Times New Roman"/>
          <w:szCs w:val="24"/>
          <w:lang w:eastAsia="zh-HK"/>
        </w:rPr>
        <w:t>中三學歷程</w:t>
      </w:r>
      <w:r w:rsidR="008B7B80" w:rsidRPr="00401DED">
        <w:rPr>
          <w:rFonts w:ascii="Times New Roman" w:eastAsiaTheme="minorEastAsia" w:hAnsi="Times New Roman" w:hint="eastAsia"/>
          <w:szCs w:val="24"/>
        </w:rPr>
        <w:t>度</w:t>
      </w:r>
      <w:r w:rsidRPr="00401DED">
        <w:rPr>
          <w:rFonts w:ascii="Times New Roman" w:eastAsiaTheme="minorEastAsia" w:hAnsi="Times New Roman"/>
          <w:szCs w:val="24"/>
          <w:lang w:eastAsia="zh-HK"/>
        </w:rPr>
        <w:t>及具兩年或以上工作經驗</w:t>
      </w:r>
      <w:r w:rsidR="00DD0CE2" w:rsidRPr="00401DED">
        <w:rPr>
          <w:rFonts w:ascii="Times New Roman" w:eastAsiaTheme="minorEastAsia" w:hAnsi="Times New Roman"/>
          <w:szCs w:val="24"/>
        </w:rPr>
        <w:t>的失業或待業人士</w:t>
      </w:r>
    </w:p>
    <w:p w14:paraId="6C0FE0C0" w14:textId="6263C706" w:rsidR="00152AA8" w:rsidRPr="00401DED" w:rsidRDefault="0030277C" w:rsidP="0030277C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</w:rPr>
        <w:t>須通過</w:t>
      </w:r>
      <w:r w:rsidR="00B57276" w:rsidRPr="00401DED">
        <w:rPr>
          <w:rFonts w:ascii="Times New Roman" w:eastAsiaTheme="minorEastAsia" w:hAnsi="Times New Roman" w:hint="eastAsia"/>
          <w:szCs w:val="24"/>
        </w:rPr>
        <w:t>電力知識入學測試、</w:t>
      </w:r>
      <w:r w:rsidR="00D83BE2" w:rsidRPr="00401DED">
        <w:rPr>
          <w:rFonts w:ascii="Times New Roman" w:eastAsiaTheme="minorEastAsia" w:hAnsi="Times New Roman"/>
          <w:szCs w:val="24"/>
        </w:rPr>
        <w:t>色覺測試</w:t>
      </w:r>
      <w:r w:rsidR="008C32F0" w:rsidRPr="00401DED">
        <w:rPr>
          <w:rFonts w:ascii="Times New Roman" w:eastAsiaTheme="minorEastAsia" w:hAnsi="Times New Roman" w:hint="eastAsia"/>
          <w:szCs w:val="24"/>
        </w:rPr>
        <w:t>及</w:t>
      </w:r>
      <w:r w:rsidR="008C32F0" w:rsidRPr="00401DED">
        <w:rPr>
          <w:rFonts w:ascii="Times New Roman" w:eastAsiaTheme="minorEastAsia" w:hAnsi="Times New Roman"/>
          <w:szCs w:val="24"/>
        </w:rPr>
        <w:t>面試</w:t>
      </w:r>
    </w:p>
    <w:p w14:paraId="382E27C0" w14:textId="77777777" w:rsidR="00152AA8" w:rsidRPr="00401DE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401DE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066D308F" w14:textId="77777777" w:rsidR="00B57276" w:rsidRPr="00401DED" w:rsidRDefault="0030277C" w:rsidP="00B57276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負責物業</w:t>
      </w:r>
      <w:r w:rsidR="00DD0CE2" w:rsidRPr="00401DED">
        <w:rPr>
          <w:rFonts w:ascii="Times New Roman" w:eastAsiaTheme="minorEastAsia" w:hAnsi="Times New Roman"/>
          <w:szCs w:val="24"/>
        </w:rPr>
        <w:t>的</w:t>
      </w:r>
      <w:r w:rsidR="008C32F0" w:rsidRPr="00401DED">
        <w:rPr>
          <w:rFonts w:ascii="Times New Roman" w:eastAsiaTheme="minorEastAsia" w:hAnsi="Times New Roman"/>
          <w:szCs w:val="24"/>
          <w:lang w:eastAsia="zh-HK"/>
        </w:rPr>
        <w:t>日常保養</w:t>
      </w:r>
      <w:r w:rsidR="008C32F0" w:rsidRPr="00401DED">
        <w:rPr>
          <w:rFonts w:ascii="Times New Roman" w:eastAsiaTheme="minorEastAsia" w:hAnsi="Times New Roman" w:hint="eastAsia"/>
          <w:szCs w:val="24"/>
        </w:rPr>
        <w:t>和</w:t>
      </w:r>
      <w:r w:rsidRPr="00401DED">
        <w:rPr>
          <w:rFonts w:ascii="Times New Roman" w:eastAsiaTheme="minorEastAsia" w:hAnsi="Times New Roman"/>
          <w:szCs w:val="24"/>
          <w:lang w:eastAsia="zh-HK"/>
        </w:rPr>
        <w:t>維修</w:t>
      </w:r>
      <w:r w:rsidR="00B57276" w:rsidRPr="00401DED">
        <w:rPr>
          <w:rFonts w:ascii="Times New Roman" w:eastAsiaTheme="minorEastAsia" w:hAnsi="Times New Roman" w:hint="eastAsia"/>
          <w:szCs w:val="24"/>
          <w:lang w:eastAsia="zh-HK"/>
        </w:rPr>
        <w:t>（包括商廈、大型商場及住宅）</w:t>
      </w:r>
    </w:p>
    <w:p w14:paraId="12D32D76" w14:textId="7935A7D0" w:rsidR="0030277C" w:rsidRPr="00401DED" w:rsidRDefault="00B57276" w:rsidP="00B57276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 w:hint="eastAsia"/>
          <w:szCs w:val="24"/>
        </w:rPr>
        <w:t>提</w:t>
      </w:r>
      <w:r w:rsidR="00DD0CE2" w:rsidRPr="00401DED">
        <w:rPr>
          <w:rFonts w:ascii="Times New Roman" w:eastAsiaTheme="minorEastAsia" w:hAnsi="Times New Roman"/>
          <w:szCs w:val="24"/>
        </w:rPr>
        <w:t>供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緊急維修服務</w:t>
      </w:r>
    </w:p>
    <w:p w14:paraId="34B2EB18" w14:textId="7E51A518" w:rsidR="00EA7588" w:rsidRPr="00401DED" w:rsidRDefault="0030277C" w:rsidP="0030277C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管理倉庫</w:t>
      </w:r>
      <w:r w:rsidR="001540C6" w:rsidRPr="00401DED">
        <w:rPr>
          <w:rFonts w:ascii="Times New Roman" w:eastAsiaTheme="minorEastAsia" w:hAnsi="Times New Roman" w:hint="eastAsia"/>
          <w:szCs w:val="24"/>
        </w:rPr>
        <w:t>及</w:t>
      </w:r>
      <w:r w:rsidRPr="00401DED">
        <w:rPr>
          <w:rFonts w:ascii="Times New Roman" w:eastAsiaTheme="minorEastAsia" w:hAnsi="Times New Roman"/>
          <w:szCs w:val="24"/>
          <w:lang w:eastAsia="zh-HK"/>
        </w:rPr>
        <w:t>物料庫存</w:t>
      </w:r>
    </w:p>
    <w:p w14:paraId="7244881F" w14:textId="77777777" w:rsidR="00152AA8" w:rsidRPr="00401DED" w:rsidRDefault="00152AA8" w:rsidP="0028311A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4A26F809" w14:textId="5DC81330" w:rsidR="00152AA8" w:rsidRPr="00401DED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</w:rPr>
        <w:t>薪</w:t>
      </w:r>
      <w:r w:rsidR="008C32F0" w:rsidRPr="00401DED">
        <w:rPr>
          <w:rFonts w:ascii="Times New Roman" w:eastAsiaTheme="minorEastAsia" w:hAnsi="Times New Roman" w:hint="eastAsia"/>
          <w:szCs w:val="24"/>
        </w:rPr>
        <w:t>酬</w:t>
      </w:r>
      <w:r w:rsidRPr="00401DED">
        <w:rPr>
          <w:rFonts w:ascii="Times New Roman" w:eastAsiaTheme="minorEastAsia" w:hAnsi="Times New Roman"/>
          <w:szCs w:val="24"/>
        </w:rPr>
        <w:t>#</w:t>
      </w:r>
    </w:p>
    <w:p w14:paraId="3DAECF92" w14:textId="04EAD09D" w:rsidR="00B57276" w:rsidRPr="00401DED" w:rsidRDefault="008C32F0" w:rsidP="00C542E5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 w:hint="eastAsia"/>
          <w:szCs w:val="24"/>
        </w:rPr>
        <w:t>月薪</w:t>
      </w:r>
      <w:r w:rsidRPr="00401DED">
        <w:rPr>
          <w:rFonts w:ascii="Times New Roman" w:eastAsiaTheme="minorEastAsia" w:hAnsi="Times New Roman"/>
          <w:szCs w:val="24"/>
          <w:lang w:eastAsia="zh-HK"/>
        </w:rPr>
        <w:t>$15,000</w:t>
      </w:r>
      <w:r w:rsidRPr="00401DED">
        <w:rPr>
          <w:rFonts w:ascii="Times New Roman" w:eastAsiaTheme="minorEastAsia" w:hAnsi="Times New Roman" w:hint="eastAsia"/>
          <w:szCs w:val="24"/>
        </w:rPr>
        <w:t>至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$19,000</w:t>
      </w:r>
      <w:r w:rsidR="00B57276" w:rsidRPr="00401DED">
        <w:rPr>
          <w:rFonts w:ascii="Times New Roman" w:eastAsiaTheme="minorEastAsia" w:hAnsi="Times New Roman" w:hint="eastAsia"/>
          <w:szCs w:val="24"/>
        </w:rPr>
        <w:t>（視乎工作地點而定）</w:t>
      </w:r>
    </w:p>
    <w:p w14:paraId="0E9CE286" w14:textId="0DC90350" w:rsidR="00152AA8" w:rsidRPr="00401DED" w:rsidRDefault="00B57276" w:rsidP="00B57276">
      <w:pPr>
        <w:pStyle w:val="a4"/>
        <w:numPr>
          <w:ilvl w:val="0"/>
          <w:numId w:val="37"/>
        </w:numPr>
        <w:ind w:leftChars="0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 w:hint="eastAsia"/>
          <w:szCs w:val="24"/>
        </w:rPr>
        <w:t>另</w:t>
      </w:r>
      <w:proofErr w:type="gramStart"/>
      <w:r w:rsidRPr="00401DED">
        <w:rPr>
          <w:rFonts w:ascii="Times New Roman" w:eastAsiaTheme="minorEastAsia" w:hAnsi="Times New Roman" w:hint="eastAsia"/>
          <w:szCs w:val="24"/>
        </w:rPr>
        <w:t>設</w:t>
      </w:r>
      <w:r w:rsidR="00C542E5" w:rsidRPr="00401DED">
        <w:rPr>
          <w:rFonts w:ascii="Times New Roman" w:eastAsiaTheme="minorEastAsia" w:hAnsi="Times New Roman" w:hint="eastAsia"/>
          <w:szCs w:val="24"/>
        </w:rPr>
        <w:t>勤工獎</w:t>
      </w:r>
      <w:proofErr w:type="gramEnd"/>
      <w:r w:rsidR="008C32F0" w:rsidRPr="00401DED">
        <w:rPr>
          <w:rFonts w:ascii="Times New Roman" w:eastAsiaTheme="minorEastAsia" w:hAnsi="Times New Roman" w:hint="eastAsia"/>
          <w:szCs w:val="24"/>
        </w:rPr>
        <w:t>每月</w:t>
      </w:r>
      <w:r w:rsidR="008C32F0" w:rsidRPr="00401DED">
        <w:rPr>
          <w:rFonts w:ascii="Times New Roman" w:eastAsiaTheme="minorEastAsia" w:hAnsi="Times New Roman" w:hint="eastAsia"/>
          <w:szCs w:val="24"/>
        </w:rPr>
        <w:t>$</w:t>
      </w:r>
      <w:r w:rsidR="008C32F0" w:rsidRPr="00401DED">
        <w:rPr>
          <w:rFonts w:ascii="Times New Roman" w:eastAsiaTheme="minorEastAsia" w:hAnsi="Times New Roman"/>
          <w:szCs w:val="24"/>
        </w:rPr>
        <w:t>1,100</w:t>
      </w:r>
      <w:r w:rsidR="008C32F0" w:rsidRPr="00401DED">
        <w:rPr>
          <w:rFonts w:ascii="Times New Roman" w:eastAsiaTheme="minorEastAsia" w:hAnsi="Times New Roman" w:hint="eastAsia"/>
          <w:szCs w:val="24"/>
        </w:rPr>
        <w:t>至</w:t>
      </w:r>
      <w:r w:rsidR="008C32F0" w:rsidRPr="00401DED">
        <w:rPr>
          <w:rFonts w:ascii="Times New Roman" w:eastAsiaTheme="minorEastAsia" w:hAnsi="Times New Roman" w:hint="eastAsia"/>
          <w:szCs w:val="24"/>
        </w:rPr>
        <w:t>1</w:t>
      </w:r>
      <w:r w:rsidR="008C32F0" w:rsidRPr="00401DED">
        <w:rPr>
          <w:rFonts w:ascii="Times New Roman" w:eastAsiaTheme="minorEastAsia" w:hAnsi="Times New Roman"/>
          <w:szCs w:val="24"/>
        </w:rPr>
        <w:t>,500</w:t>
      </w:r>
      <w:r w:rsidRPr="00401DED">
        <w:rPr>
          <w:rFonts w:ascii="Times New Roman" w:eastAsiaTheme="minorEastAsia" w:hAnsi="Times New Roman" w:hint="eastAsia"/>
          <w:szCs w:val="24"/>
        </w:rPr>
        <w:t>（視乎出勤及工作地點而定）；以及</w:t>
      </w:r>
      <w:r w:rsidR="00C542E5" w:rsidRPr="00401DED">
        <w:rPr>
          <w:rFonts w:ascii="Times New Roman" w:eastAsiaTheme="minorEastAsia" w:hAnsi="Times New Roman" w:hint="eastAsia"/>
          <w:szCs w:val="24"/>
        </w:rPr>
        <w:t>新人獎金</w:t>
      </w:r>
      <w:r w:rsidR="00C542E5" w:rsidRPr="00401DED">
        <w:rPr>
          <w:rFonts w:ascii="Times New Roman" w:eastAsiaTheme="minorEastAsia" w:hAnsi="Times New Roman" w:hint="eastAsia"/>
          <w:szCs w:val="24"/>
        </w:rPr>
        <w:t>$</w:t>
      </w:r>
      <w:r w:rsidR="00C542E5" w:rsidRPr="00401DED">
        <w:rPr>
          <w:rFonts w:ascii="Times New Roman" w:eastAsiaTheme="minorEastAsia" w:hAnsi="Times New Roman"/>
          <w:szCs w:val="24"/>
        </w:rPr>
        <w:t>3,000</w:t>
      </w:r>
      <w:r w:rsidR="00C542E5" w:rsidRPr="00401DED">
        <w:rPr>
          <w:rFonts w:ascii="Times New Roman" w:eastAsiaTheme="minorEastAsia" w:hAnsi="Times New Roman" w:hint="eastAsia"/>
          <w:szCs w:val="24"/>
        </w:rPr>
        <w:t>至</w:t>
      </w:r>
      <w:r w:rsidR="00C542E5" w:rsidRPr="00401DED">
        <w:rPr>
          <w:rFonts w:ascii="Times New Roman" w:eastAsiaTheme="minorEastAsia" w:hAnsi="Times New Roman" w:hint="eastAsia"/>
          <w:szCs w:val="24"/>
        </w:rPr>
        <w:t>$</w:t>
      </w:r>
      <w:r w:rsidR="00C542E5" w:rsidRPr="00401DED">
        <w:rPr>
          <w:rFonts w:ascii="Times New Roman" w:eastAsiaTheme="minorEastAsia" w:hAnsi="Times New Roman"/>
          <w:szCs w:val="24"/>
        </w:rPr>
        <w:t>4,000</w:t>
      </w:r>
      <w:r w:rsidR="00086A4B" w:rsidRPr="00401DED">
        <w:rPr>
          <w:rFonts w:ascii="Times New Roman" w:eastAsiaTheme="minorEastAsia" w:hAnsi="Times New Roman"/>
          <w:szCs w:val="24"/>
        </w:rPr>
        <w:t>（</w:t>
      </w:r>
      <w:r w:rsidR="00086A4B" w:rsidRPr="00401DED">
        <w:rPr>
          <w:rFonts w:ascii="Times New Roman" w:eastAsiaTheme="minorEastAsia" w:hAnsi="Times New Roman"/>
          <w:szCs w:val="24"/>
          <w:lang w:eastAsia="zh-HK"/>
        </w:rPr>
        <w:t>視乎</w:t>
      </w:r>
      <w:r w:rsidR="00086A4B" w:rsidRPr="00401DED">
        <w:rPr>
          <w:rFonts w:ascii="Times New Roman" w:eastAsiaTheme="minorEastAsia" w:hAnsi="Times New Roman" w:hint="eastAsia"/>
          <w:szCs w:val="24"/>
        </w:rPr>
        <w:t>留職期及</w:t>
      </w:r>
      <w:r w:rsidR="00086A4B" w:rsidRPr="00401DED">
        <w:rPr>
          <w:rFonts w:ascii="Times New Roman" w:eastAsiaTheme="minorEastAsia" w:hAnsi="Times New Roman"/>
          <w:szCs w:val="24"/>
          <w:lang w:eastAsia="zh-HK"/>
        </w:rPr>
        <w:t>工作地點</w:t>
      </w:r>
      <w:r w:rsidR="00086A4B" w:rsidRPr="00401DED">
        <w:rPr>
          <w:rFonts w:ascii="Times New Roman" w:eastAsiaTheme="minorEastAsia" w:hAnsi="Times New Roman" w:hint="eastAsia"/>
          <w:szCs w:val="24"/>
        </w:rPr>
        <w:t>而定</w:t>
      </w:r>
      <w:r w:rsidR="00086A4B" w:rsidRPr="00401DED">
        <w:rPr>
          <w:rFonts w:ascii="Times New Roman" w:eastAsiaTheme="minorEastAsia" w:hAnsi="Times New Roman"/>
          <w:szCs w:val="24"/>
        </w:rPr>
        <w:t>）</w:t>
      </w:r>
    </w:p>
    <w:p w14:paraId="44DD3800" w14:textId="77777777" w:rsidR="00C542E5" w:rsidRPr="00401DED" w:rsidRDefault="00C542E5" w:rsidP="00C542E5">
      <w:pPr>
        <w:jc w:val="both"/>
        <w:rPr>
          <w:rFonts w:ascii="Times New Roman" w:eastAsiaTheme="minorEastAsia" w:hAnsi="Times New Roman"/>
          <w:szCs w:val="24"/>
        </w:rPr>
      </w:pPr>
    </w:p>
    <w:p w14:paraId="2E9C9702" w14:textId="7C25BB24" w:rsidR="00152AA8" w:rsidRPr="00401DED" w:rsidRDefault="00152AA8" w:rsidP="003027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工作時間</w:t>
      </w:r>
      <w:r w:rsidRPr="00401DED">
        <w:rPr>
          <w:rFonts w:ascii="Times New Roman" w:eastAsiaTheme="minorEastAsia" w:hAnsi="Times New Roman"/>
          <w:szCs w:val="24"/>
          <w:lang w:eastAsia="zh-HK"/>
        </w:rPr>
        <w:t>#</w:t>
      </w:r>
    </w:p>
    <w:p w14:paraId="24B97524" w14:textId="6403DC8B" w:rsidR="0030277C" w:rsidRPr="00401DED" w:rsidRDefault="0030277C" w:rsidP="0030277C">
      <w:pPr>
        <w:pStyle w:val="a4"/>
        <w:numPr>
          <w:ilvl w:val="0"/>
          <w:numId w:val="17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每</w:t>
      </w:r>
      <w:r w:rsidRPr="00401DED">
        <w:rPr>
          <w:rFonts w:ascii="Times New Roman" w:eastAsiaTheme="minorEastAsia" w:hAnsi="Times New Roman"/>
          <w:szCs w:val="24"/>
        </w:rPr>
        <w:t>星期</w:t>
      </w:r>
      <w:r w:rsidRPr="00401DED">
        <w:rPr>
          <w:rFonts w:ascii="Times New Roman" w:eastAsiaTheme="minorEastAsia" w:hAnsi="Times New Roman"/>
          <w:szCs w:val="24"/>
          <w:lang w:eastAsia="zh-HK"/>
        </w:rPr>
        <w:t>工作</w:t>
      </w:r>
      <w:r w:rsidRPr="00401DED">
        <w:rPr>
          <w:rFonts w:ascii="Times New Roman" w:eastAsiaTheme="minorEastAsia" w:hAnsi="Times New Roman"/>
          <w:szCs w:val="24"/>
          <w:lang w:eastAsia="zh-HK"/>
        </w:rPr>
        <w:t>5</w:t>
      </w:r>
      <w:r w:rsidR="00B57276" w:rsidRPr="00401DED">
        <w:rPr>
          <w:rFonts w:ascii="Times New Roman" w:eastAsiaTheme="minorEastAsia" w:hAnsi="Times New Roman" w:hint="eastAsia"/>
          <w:szCs w:val="24"/>
        </w:rPr>
        <w:t>天半</w:t>
      </w:r>
      <w:r w:rsidRPr="00401DED">
        <w:rPr>
          <w:rFonts w:ascii="Times New Roman" w:eastAsiaTheme="minorEastAsia" w:hAnsi="Times New Roman"/>
          <w:szCs w:val="24"/>
          <w:lang w:eastAsia="zh-HK"/>
        </w:rPr>
        <w:t>，</w:t>
      </w:r>
      <w:r w:rsidRPr="00401DED">
        <w:rPr>
          <w:rFonts w:ascii="Times New Roman" w:eastAsiaTheme="minorEastAsia" w:hAnsi="Times New Roman"/>
          <w:szCs w:val="24"/>
        </w:rPr>
        <w:t>共</w:t>
      </w:r>
      <w:r w:rsidRPr="00401DED">
        <w:rPr>
          <w:rFonts w:ascii="Times New Roman" w:eastAsiaTheme="minorEastAsia" w:hAnsi="Times New Roman"/>
          <w:szCs w:val="24"/>
          <w:lang w:eastAsia="zh-HK"/>
        </w:rPr>
        <w:t>49</w:t>
      </w:r>
      <w:r w:rsidRPr="00401DED">
        <w:rPr>
          <w:rFonts w:ascii="Times New Roman" w:eastAsiaTheme="minorEastAsia" w:hAnsi="Times New Roman"/>
          <w:szCs w:val="24"/>
          <w:lang w:eastAsia="zh-HK"/>
        </w:rPr>
        <w:t>小時</w:t>
      </w:r>
      <w:r w:rsidRPr="00401DED">
        <w:rPr>
          <w:rFonts w:ascii="Times New Roman" w:eastAsiaTheme="minorEastAsia" w:hAnsi="Times New Roman"/>
          <w:szCs w:val="24"/>
        </w:rPr>
        <w:t>，每天</w:t>
      </w:r>
      <w:r w:rsidRPr="00401DED">
        <w:rPr>
          <w:rFonts w:ascii="Times New Roman" w:eastAsiaTheme="minorEastAsia" w:hAnsi="Times New Roman"/>
          <w:szCs w:val="24"/>
          <w:lang w:eastAsia="zh-HK"/>
        </w:rPr>
        <w:t>工作</w:t>
      </w:r>
      <w:r w:rsidRPr="00401DED">
        <w:rPr>
          <w:rFonts w:ascii="Times New Roman" w:eastAsiaTheme="minorEastAsia" w:hAnsi="Times New Roman"/>
          <w:szCs w:val="24"/>
          <w:lang w:eastAsia="zh-HK"/>
        </w:rPr>
        <w:t>9</w:t>
      </w:r>
      <w:r w:rsidRPr="00401DED">
        <w:rPr>
          <w:rFonts w:ascii="Times New Roman" w:eastAsiaTheme="minorEastAsia" w:hAnsi="Times New Roman"/>
          <w:szCs w:val="24"/>
          <w:lang w:eastAsia="zh-HK"/>
        </w:rPr>
        <w:t>小時</w:t>
      </w:r>
      <w:r w:rsidRPr="00401DED">
        <w:rPr>
          <w:rFonts w:ascii="Times New Roman" w:eastAsiaTheme="minorEastAsia" w:hAnsi="Times New Roman"/>
          <w:szCs w:val="24"/>
        </w:rPr>
        <w:t>（</w:t>
      </w:r>
      <w:r w:rsidRPr="00401DED">
        <w:rPr>
          <w:rFonts w:ascii="Times New Roman" w:eastAsiaTheme="minorEastAsia" w:hAnsi="Times New Roman"/>
          <w:szCs w:val="24"/>
          <w:lang w:eastAsia="zh-HK"/>
        </w:rPr>
        <w:t>包括</w:t>
      </w:r>
      <w:r w:rsidRPr="00401DED">
        <w:rPr>
          <w:rFonts w:ascii="Times New Roman" w:eastAsiaTheme="minorEastAsia" w:hAnsi="Times New Roman"/>
          <w:szCs w:val="24"/>
          <w:lang w:eastAsia="zh-HK"/>
        </w:rPr>
        <w:t>1</w:t>
      </w:r>
      <w:r w:rsidRPr="00401DED">
        <w:rPr>
          <w:rFonts w:ascii="Times New Roman" w:eastAsiaTheme="minorEastAsia" w:hAnsi="Times New Roman"/>
          <w:szCs w:val="24"/>
          <w:lang w:eastAsia="zh-HK"/>
        </w:rPr>
        <w:t>小時用膳時間</w:t>
      </w:r>
      <w:r w:rsidRPr="00401DED">
        <w:rPr>
          <w:rFonts w:ascii="Times New Roman" w:eastAsiaTheme="minorEastAsia" w:hAnsi="Times New Roman"/>
          <w:szCs w:val="24"/>
        </w:rPr>
        <w:t>）</w:t>
      </w:r>
      <w:r w:rsidR="008C32F0" w:rsidRPr="00401DED">
        <w:rPr>
          <w:rFonts w:ascii="Times New Roman" w:eastAsiaTheme="minorEastAsia" w:hAnsi="Times New Roman"/>
          <w:szCs w:val="24"/>
          <w:lang w:eastAsia="zh-HK"/>
        </w:rPr>
        <w:t>，半天</w:t>
      </w:r>
      <w:r w:rsidR="00B57276" w:rsidRPr="00401DED">
        <w:rPr>
          <w:rFonts w:ascii="Times New Roman" w:eastAsiaTheme="minorEastAsia" w:hAnsi="Times New Roman" w:hint="eastAsia"/>
          <w:szCs w:val="24"/>
        </w:rPr>
        <w:t>工作為</w:t>
      </w:r>
      <w:r w:rsidRPr="00401DED">
        <w:rPr>
          <w:rFonts w:ascii="Times New Roman" w:eastAsiaTheme="minorEastAsia" w:hAnsi="Times New Roman"/>
          <w:szCs w:val="24"/>
          <w:lang w:eastAsia="zh-HK"/>
        </w:rPr>
        <w:t>4</w:t>
      </w:r>
      <w:r w:rsidRPr="00401DED">
        <w:rPr>
          <w:rFonts w:ascii="Times New Roman" w:eastAsiaTheme="minorEastAsia" w:hAnsi="Times New Roman"/>
          <w:szCs w:val="24"/>
          <w:lang w:eastAsia="zh-HK"/>
        </w:rPr>
        <w:t>小時</w:t>
      </w:r>
    </w:p>
    <w:p w14:paraId="20B0A5B5" w14:textId="11442889" w:rsidR="0030277C" w:rsidRPr="00401DED" w:rsidRDefault="008C32F0" w:rsidP="0030277C">
      <w:pPr>
        <w:pStyle w:val="a4"/>
        <w:numPr>
          <w:ilvl w:val="0"/>
          <w:numId w:val="17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</w:rPr>
        <w:t>固定</w:t>
      </w:r>
      <w:r w:rsidR="00B57276" w:rsidRPr="00401DED">
        <w:rPr>
          <w:rFonts w:ascii="Times New Roman" w:eastAsiaTheme="minorEastAsia" w:hAnsi="Times New Roman" w:hint="eastAsia"/>
          <w:szCs w:val="24"/>
        </w:rPr>
        <w:t>班</w:t>
      </w:r>
      <w:r w:rsidR="0030277C" w:rsidRPr="00401DED">
        <w:rPr>
          <w:rFonts w:ascii="Times New Roman" w:eastAsiaTheme="minorEastAsia" w:hAnsi="Times New Roman"/>
          <w:szCs w:val="24"/>
        </w:rPr>
        <w:t>：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上午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9:00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至下午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6:00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，輪休</w:t>
      </w:r>
      <w:r w:rsidR="001540C6" w:rsidRPr="00401DED">
        <w:rPr>
          <w:rFonts w:ascii="Times New Roman" w:eastAsiaTheme="minorEastAsia" w:hAnsi="Times New Roman" w:hint="eastAsia"/>
          <w:szCs w:val="24"/>
        </w:rPr>
        <w:t>；或</w:t>
      </w:r>
    </w:p>
    <w:p w14:paraId="401C1E25" w14:textId="2A921090" w:rsidR="0030277C" w:rsidRPr="00401DED" w:rsidRDefault="008C32F0" w:rsidP="0030277C">
      <w:pPr>
        <w:pStyle w:val="a4"/>
        <w:ind w:leftChars="0" w:left="511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 w:hint="eastAsia"/>
          <w:szCs w:val="24"/>
        </w:rPr>
        <w:t>輪</w:t>
      </w:r>
      <w:r w:rsidR="00B57276" w:rsidRPr="00401DED">
        <w:rPr>
          <w:rFonts w:ascii="Times New Roman" w:eastAsiaTheme="minorEastAsia" w:hAnsi="Times New Roman" w:hint="eastAsia"/>
          <w:szCs w:val="24"/>
        </w:rPr>
        <w:t>班</w:t>
      </w:r>
      <w:r w:rsidR="0030277C" w:rsidRPr="00401DED">
        <w:rPr>
          <w:rFonts w:ascii="Times New Roman" w:eastAsiaTheme="minorEastAsia" w:hAnsi="Times New Roman"/>
          <w:szCs w:val="24"/>
        </w:rPr>
        <w:t>：上午</w:t>
      </w:r>
      <w:r w:rsidR="0030277C" w:rsidRPr="00401DED">
        <w:rPr>
          <w:rFonts w:ascii="Times New Roman" w:eastAsiaTheme="minorEastAsia" w:hAnsi="Times New Roman"/>
          <w:szCs w:val="24"/>
        </w:rPr>
        <w:t>8:00</w:t>
      </w:r>
      <w:r w:rsidR="0030277C" w:rsidRPr="00401DED">
        <w:rPr>
          <w:rFonts w:ascii="Times New Roman" w:eastAsiaTheme="minorEastAsia" w:hAnsi="Times New Roman"/>
          <w:szCs w:val="24"/>
        </w:rPr>
        <w:t>至下午</w:t>
      </w:r>
      <w:r w:rsidR="0030277C" w:rsidRPr="00401DED">
        <w:rPr>
          <w:rFonts w:ascii="Times New Roman" w:eastAsiaTheme="minorEastAsia" w:hAnsi="Times New Roman"/>
          <w:szCs w:val="24"/>
        </w:rPr>
        <w:t>5:00</w:t>
      </w:r>
      <w:r w:rsidR="0030277C" w:rsidRPr="00401DED">
        <w:rPr>
          <w:rFonts w:ascii="Times New Roman" w:eastAsiaTheme="minorEastAsia" w:hAnsi="Times New Roman"/>
          <w:szCs w:val="24"/>
        </w:rPr>
        <w:t>／上午</w:t>
      </w:r>
      <w:r w:rsidR="0030277C" w:rsidRPr="00401DED">
        <w:rPr>
          <w:rFonts w:ascii="Times New Roman" w:eastAsiaTheme="minorEastAsia" w:hAnsi="Times New Roman"/>
          <w:szCs w:val="24"/>
        </w:rPr>
        <w:t>9:00</w:t>
      </w:r>
      <w:r w:rsidR="0030277C" w:rsidRPr="00401DED">
        <w:rPr>
          <w:rFonts w:ascii="Times New Roman" w:eastAsiaTheme="minorEastAsia" w:hAnsi="Times New Roman"/>
          <w:szCs w:val="24"/>
        </w:rPr>
        <w:t>至下午</w:t>
      </w:r>
      <w:r w:rsidR="0030277C" w:rsidRPr="00401DED">
        <w:rPr>
          <w:rFonts w:ascii="Times New Roman" w:eastAsiaTheme="minorEastAsia" w:hAnsi="Times New Roman"/>
          <w:szCs w:val="24"/>
        </w:rPr>
        <w:t>6:00</w:t>
      </w:r>
      <w:r w:rsidR="0030277C" w:rsidRPr="00401DED">
        <w:rPr>
          <w:rFonts w:ascii="Times New Roman" w:eastAsiaTheme="minorEastAsia" w:hAnsi="Times New Roman"/>
          <w:szCs w:val="24"/>
        </w:rPr>
        <w:t>／下午</w:t>
      </w:r>
      <w:r w:rsidR="0030277C" w:rsidRPr="00401DED">
        <w:rPr>
          <w:rFonts w:ascii="Times New Roman" w:eastAsiaTheme="minorEastAsia" w:hAnsi="Times New Roman"/>
          <w:szCs w:val="24"/>
        </w:rPr>
        <w:t>2:00</w:t>
      </w:r>
      <w:r w:rsidR="0030277C" w:rsidRPr="00401DED">
        <w:rPr>
          <w:rFonts w:ascii="Times New Roman" w:eastAsiaTheme="minorEastAsia" w:hAnsi="Times New Roman"/>
          <w:szCs w:val="24"/>
        </w:rPr>
        <w:t>至晚上</w:t>
      </w:r>
      <w:r w:rsidR="0030277C" w:rsidRPr="00401DED">
        <w:rPr>
          <w:rFonts w:ascii="Times New Roman" w:eastAsiaTheme="minorEastAsia" w:hAnsi="Times New Roman"/>
          <w:szCs w:val="24"/>
        </w:rPr>
        <w:t>11:00</w:t>
      </w:r>
      <w:r w:rsidRPr="00401DED">
        <w:rPr>
          <w:rFonts w:ascii="Times New Roman" w:eastAsiaTheme="minorEastAsia" w:hAnsi="Times New Roman"/>
          <w:szCs w:val="24"/>
          <w:lang w:eastAsia="zh-HK"/>
        </w:rPr>
        <w:t>，</w:t>
      </w:r>
      <w:r w:rsidRPr="00401DED">
        <w:rPr>
          <w:rFonts w:ascii="Times New Roman" w:eastAsiaTheme="minorEastAsia" w:hAnsi="Times New Roman" w:hint="eastAsia"/>
          <w:szCs w:val="24"/>
        </w:rPr>
        <w:t>或其他</w:t>
      </w:r>
      <w:r w:rsidR="001540C6" w:rsidRPr="00401DED">
        <w:rPr>
          <w:rFonts w:ascii="Times New Roman" w:eastAsiaTheme="minorEastAsia" w:hAnsi="Times New Roman" w:hint="eastAsia"/>
          <w:szCs w:val="24"/>
        </w:rPr>
        <w:t>指定時間</w:t>
      </w:r>
      <w:r w:rsidRPr="00401DED">
        <w:rPr>
          <w:rFonts w:ascii="Times New Roman" w:eastAsiaTheme="minorEastAsia" w:hAnsi="Times New Roman" w:hint="eastAsia"/>
          <w:szCs w:val="24"/>
        </w:rPr>
        <w:t>（視乎工作地點及僱主安排</w:t>
      </w:r>
      <w:r w:rsidR="00B57276" w:rsidRPr="00401DED">
        <w:rPr>
          <w:rFonts w:ascii="Times New Roman" w:eastAsiaTheme="minorEastAsia" w:hAnsi="Times New Roman" w:hint="eastAsia"/>
          <w:szCs w:val="24"/>
        </w:rPr>
        <w:t>而定</w:t>
      </w:r>
      <w:r w:rsidRPr="00401DED">
        <w:rPr>
          <w:rFonts w:ascii="Times New Roman" w:eastAsiaTheme="minorEastAsia" w:hAnsi="Times New Roman" w:hint="eastAsia"/>
          <w:szCs w:val="24"/>
        </w:rPr>
        <w:t>），</w:t>
      </w:r>
      <w:r w:rsidR="0030277C" w:rsidRPr="00401DED">
        <w:rPr>
          <w:rFonts w:ascii="Times New Roman" w:eastAsiaTheme="minorEastAsia" w:hAnsi="Times New Roman"/>
          <w:szCs w:val="24"/>
          <w:lang w:eastAsia="zh-HK"/>
        </w:rPr>
        <w:t>輪休</w:t>
      </w:r>
    </w:p>
    <w:p w14:paraId="3C549FB8" w14:textId="77777777" w:rsidR="0030277C" w:rsidRPr="00401DED" w:rsidRDefault="0030277C" w:rsidP="0030277C">
      <w:pPr>
        <w:jc w:val="both"/>
        <w:rPr>
          <w:rFonts w:ascii="Times New Roman" w:eastAsiaTheme="minorEastAsia" w:hAnsi="Times New Roman"/>
          <w:szCs w:val="24"/>
        </w:rPr>
      </w:pPr>
    </w:p>
    <w:p w14:paraId="064FB3CB" w14:textId="132E3E5F" w:rsidR="00F570D7" w:rsidRPr="00401DED" w:rsidRDefault="00152AA8" w:rsidP="00954A12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</w:rPr>
        <w:t>工作地點</w:t>
      </w:r>
      <w:r w:rsidRPr="00401DED">
        <w:rPr>
          <w:rFonts w:ascii="Times New Roman" w:eastAsiaTheme="minorEastAsia" w:hAnsi="Times New Roman"/>
          <w:szCs w:val="24"/>
        </w:rPr>
        <w:t>#</w:t>
      </w:r>
    </w:p>
    <w:p w14:paraId="205FD9E0" w14:textId="198E3900" w:rsidR="00431BBC" w:rsidRPr="00401DED" w:rsidRDefault="00954A12" w:rsidP="00401DED">
      <w:pPr>
        <w:rPr>
          <w:rFonts w:ascii="Times New Roman" w:eastAsiaTheme="minorEastAsia" w:hAnsi="Times New Roman"/>
          <w:szCs w:val="24"/>
        </w:rPr>
      </w:pPr>
      <w:r w:rsidRPr="00401DED">
        <w:rPr>
          <w:rFonts w:ascii="新細明體" w:cs="新細明體" w:hint="eastAsia"/>
          <w:kern w:val="0"/>
          <w:szCs w:val="24"/>
        </w:rPr>
        <w:t>南區、觀塘、大角</w:t>
      </w:r>
      <w:proofErr w:type="gramStart"/>
      <w:r w:rsidRPr="00401DED">
        <w:rPr>
          <w:rFonts w:ascii="新細明體" w:cs="新細明體" w:hint="eastAsia"/>
          <w:kern w:val="0"/>
          <w:szCs w:val="24"/>
        </w:rPr>
        <w:t>咀</w:t>
      </w:r>
      <w:proofErr w:type="gramEnd"/>
      <w:r w:rsidRPr="00401DED">
        <w:rPr>
          <w:rFonts w:ascii="新細明體" w:cs="新細明體" w:hint="eastAsia"/>
          <w:kern w:val="0"/>
          <w:szCs w:val="24"/>
        </w:rPr>
        <w:t>、沙田、大埔、上水、</w:t>
      </w:r>
      <w:proofErr w:type="gramStart"/>
      <w:r w:rsidRPr="00401DED">
        <w:rPr>
          <w:rFonts w:ascii="新細明體" w:cs="新細明體" w:hint="eastAsia"/>
          <w:kern w:val="0"/>
          <w:szCs w:val="24"/>
        </w:rPr>
        <w:t>葵芳</w:t>
      </w:r>
      <w:proofErr w:type="gramEnd"/>
      <w:r w:rsidRPr="00401DED">
        <w:rPr>
          <w:rFonts w:ascii="新細明體" w:cs="新細明體" w:hint="eastAsia"/>
          <w:kern w:val="0"/>
          <w:szCs w:val="24"/>
        </w:rPr>
        <w:t>、元朗、屯門、</w:t>
      </w:r>
      <w:proofErr w:type="gramStart"/>
      <w:r w:rsidRPr="00401DED">
        <w:rPr>
          <w:rFonts w:ascii="新細明體" w:cs="新細明體" w:hint="eastAsia"/>
          <w:kern w:val="0"/>
          <w:szCs w:val="24"/>
        </w:rPr>
        <w:t>赤</w:t>
      </w:r>
      <w:proofErr w:type="gramEnd"/>
      <w:r w:rsidRPr="00401DED">
        <w:rPr>
          <w:rFonts w:ascii="新細明體" w:cs="新細明體" w:hint="eastAsia"/>
          <w:kern w:val="0"/>
          <w:szCs w:val="24"/>
        </w:rPr>
        <w:t>鱲角等</w:t>
      </w:r>
    </w:p>
    <w:p w14:paraId="04AE211A" w14:textId="597DAD2E" w:rsidR="00992FBE" w:rsidRPr="00401DED" w:rsidRDefault="00992FBE" w:rsidP="00401DED">
      <w:pPr>
        <w:pStyle w:val="3"/>
        <w:rPr>
          <w:szCs w:val="28"/>
          <w:lang w:eastAsia="zh-HK"/>
        </w:rPr>
      </w:pPr>
      <w:r w:rsidRPr="00401DED">
        <w:rPr>
          <w:szCs w:val="28"/>
        </w:rPr>
        <w:t>職前培訓</w:t>
      </w:r>
    </w:p>
    <w:p w14:paraId="273888AA" w14:textId="77777777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1956AAFB" w14:textId="15F358E9" w:rsidR="00F570D7" w:rsidRPr="00401DED" w:rsidRDefault="00F570D7" w:rsidP="00F570D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行業簡介</w:t>
      </w:r>
      <w:r w:rsidRPr="00401DED">
        <w:rPr>
          <w:rFonts w:ascii="Times New Roman" w:eastAsiaTheme="minorEastAsia" w:hAnsi="Times New Roman"/>
          <w:szCs w:val="24"/>
        </w:rPr>
        <w:t>、</w:t>
      </w:r>
      <w:r w:rsidRPr="00401DED">
        <w:rPr>
          <w:rFonts w:ascii="Times New Roman" w:eastAsiaTheme="minorEastAsia" w:hAnsi="Times New Roman"/>
          <w:szCs w:val="24"/>
          <w:lang w:eastAsia="zh-HK"/>
        </w:rPr>
        <w:t>安全守則及電力法例</w:t>
      </w:r>
      <w:r w:rsidR="001540C6" w:rsidRPr="00401DED">
        <w:rPr>
          <w:rFonts w:ascii="Times New Roman" w:eastAsiaTheme="minorEastAsia" w:hAnsi="Times New Roman" w:hint="eastAsia"/>
          <w:szCs w:val="24"/>
        </w:rPr>
        <w:t>的認識</w:t>
      </w:r>
      <w:r w:rsidR="0096461F" w:rsidRPr="00401DED">
        <w:rPr>
          <w:rFonts w:ascii="Times New Roman" w:eastAsiaTheme="minorEastAsia" w:hAnsi="Times New Roman"/>
          <w:szCs w:val="24"/>
        </w:rPr>
        <w:t>、</w:t>
      </w:r>
      <w:r w:rsidR="00C542E5" w:rsidRPr="00401DED">
        <w:rPr>
          <w:rFonts w:ascii="Times New Roman" w:eastAsiaTheme="minorEastAsia" w:hAnsi="Times New Roman"/>
          <w:szCs w:val="24"/>
          <w:lang w:eastAsia="zh-HK"/>
        </w:rPr>
        <w:t>電學概念</w:t>
      </w:r>
      <w:r w:rsidR="004B362A" w:rsidRPr="00401DED">
        <w:rPr>
          <w:rFonts w:ascii="Times New Roman" w:eastAsiaTheme="minorEastAsia" w:hAnsi="Times New Roman" w:hint="eastAsia"/>
          <w:szCs w:val="24"/>
        </w:rPr>
        <w:t>、</w:t>
      </w:r>
      <w:r w:rsidR="008F4620" w:rsidRPr="00401DED">
        <w:rPr>
          <w:rFonts w:ascii="Times New Roman" w:eastAsiaTheme="minorEastAsia" w:hAnsi="Times New Roman" w:hint="eastAsia"/>
          <w:szCs w:val="24"/>
        </w:rPr>
        <w:t>基本</w:t>
      </w:r>
      <w:r w:rsidRPr="00401DED">
        <w:rPr>
          <w:rFonts w:ascii="Times New Roman" w:eastAsiaTheme="minorEastAsia" w:hAnsi="Times New Roman"/>
          <w:szCs w:val="24"/>
          <w:lang w:eastAsia="zh-HK"/>
        </w:rPr>
        <w:t>理論</w:t>
      </w:r>
      <w:r w:rsidR="00B57276" w:rsidRPr="00401DED">
        <w:rPr>
          <w:rFonts w:ascii="Times New Roman" w:eastAsiaTheme="minorEastAsia" w:hAnsi="Times New Roman" w:hint="eastAsia"/>
          <w:szCs w:val="24"/>
        </w:rPr>
        <w:t>及基礎技術</w:t>
      </w:r>
      <w:r w:rsidR="008F4620" w:rsidRPr="00401DED">
        <w:rPr>
          <w:rFonts w:ascii="Times New Roman" w:eastAsiaTheme="minorEastAsia" w:hAnsi="Times New Roman" w:hint="eastAsia"/>
          <w:szCs w:val="24"/>
        </w:rPr>
        <w:t>訓練</w:t>
      </w:r>
      <w:r w:rsidRPr="00401DED">
        <w:rPr>
          <w:rFonts w:ascii="Times New Roman" w:eastAsiaTheme="minorEastAsia" w:hAnsi="Times New Roman"/>
          <w:szCs w:val="24"/>
        </w:rPr>
        <w:t>、</w:t>
      </w:r>
      <w:r w:rsidRPr="00401DED">
        <w:rPr>
          <w:rFonts w:ascii="Times New Roman" w:eastAsiaTheme="minorEastAsia" w:hAnsi="Times New Roman"/>
          <w:szCs w:val="24"/>
          <w:lang w:eastAsia="zh-HK"/>
        </w:rPr>
        <w:t>一般電力裝置及系統</w:t>
      </w:r>
      <w:r w:rsidR="008F4620" w:rsidRPr="00401DED">
        <w:rPr>
          <w:rFonts w:ascii="Times New Roman" w:eastAsiaTheme="minorEastAsia" w:hAnsi="Times New Roman" w:hint="eastAsia"/>
          <w:szCs w:val="24"/>
        </w:rPr>
        <w:t>的認識</w:t>
      </w:r>
      <w:r w:rsidRPr="00401DED">
        <w:rPr>
          <w:rFonts w:ascii="Times New Roman" w:eastAsiaTheme="minorEastAsia" w:hAnsi="Times New Roman"/>
          <w:szCs w:val="24"/>
        </w:rPr>
        <w:t>、</w:t>
      </w:r>
      <w:r w:rsidRPr="00401DED">
        <w:rPr>
          <w:rFonts w:ascii="Times New Roman" w:eastAsiaTheme="minorEastAsia" w:hAnsi="Times New Roman"/>
          <w:szCs w:val="24"/>
          <w:lang w:eastAsia="zh-HK"/>
        </w:rPr>
        <w:t>電機及樓宇佈線的實務</w:t>
      </w:r>
      <w:r w:rsidR="008F4620" w:rsidRPr="00401DED">
        <w:rPr>
          <w:rFonts w:ascii="Times New Roman" w:eastAsiaTheme="minorEastAsia" w:hAnsi="Times New Roman" w:hint="eastAsia"/>
          <w:szCs w:val="24"/>
        </w:rPr>
        <w:t>操</w:t>
      </w:r>
      <w:r w:rsidRPr="00401DED">
        <w:rPr>
          <w:rFonts w:ascii="Times New Roman" w:eastAsiaTheme="minorEastAsia" w:hAnsi="Times New Roman"/>
          <w:szCs w:val="24"/>
          <w:lang w:eastAsia="zh-HK"/>
        </w:rPr>
        <w:t>作</w:t>
      </w:r>
      <w:r w:rsidRPr="00401DED">
        <w:rPr>
          <w:rFonts w:ascii="Times New Roman" w:eastAsiaTheme="minorEastAsia" w:hAnsi="Times New Roman"/>
          <w:szCs w:val="24"/>
        </w:rPr>
        <w:t>等</w:t>
      </w:r>
    </w:p>
    <w:p w14:paraId="6FEE69B2" w14:textId="77777777" w:rsidR="009625A8" w:rsidRDefault="009625A8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09DFF609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lastRenderedPageBreak/>
        <w:t>上課</w:t>
      </w:r>
      <w:r w:rsidRPr="00401DED">
        <w:rPr>
          <w:rFonts w:ascii="Times New Roman" w:eastAsiaTheme="minorEastAsia" w:hAnsi="Times New Roman"/>
          <w:szCs w:val="24"/>
        </w:rPr>
        <w:t>日期</w:t>
      </w:r>
      <w:r w:rsidRPr="00401DED">
        <w:rPr>
          <w:rFonts w:ascii="Times New Roman" w:eastAsiaTheme="minorEastAsia" w:hAnsi="Times New Roman"/>
          <w:szCs w:val="24"/>
          <w:lang w:eastAsia="zh-HK"/>
        </w:rPr>
        <w:t>（</w:t>
      </w:r>
      <w:r w:rsidRPr="00401DED">
        <w:rPr>
          <w:rFonts w:ascii="Times New Roman" w:eastAsiaTheme="minorEastAsia" w:hAnsi="Times New Roman"/>
          <w:szCs w:val="24"/>
        </w:rPr>
        <w:t>暫定</w:t>
      </w:r>
      <w:r w:rsidRPr="00401DED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7F9C6D88" w14:textId="00007915" w:rsidR="00F570D7" w:rsidRPr="00401DED" w:rsidRDefault="00F570D7" w:rsidP="0028311A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</w:rPr>
        <w:t>2024</w:t>
      </w:r>
      <w:r w:rsidRPr="00401DED">
        <w:rPr>
          <w:rFonts w:ascii="Times New Roman" w:eastAsiaTheme="minorEastAsia" w:hAnsi="Times New Roman"/>
          <w:szCs w:val="24"/>
        </w:rPr>
        <w:t>年</w:t>
      </w:r>
      <w:r w:rsidRPr="00401DED">
        <w:rPr>
          <w:rFonts w:ascii="Times New Roman" w:eastAsiaTheme="minorEastAsia" w:hAnsi="Times New Roman"/>
          <w:szCs w:val="24"/>
        </w:rPr>
        <w:t>11</w:t>
      </w:r>
      <w:r w:rsidRPr="00401DED">
        <w:rPr>
          <w:rFonts w:ascii="Times New Roman" w:eastAsiaTheme="minorEastAsia" w:hAnsi="Times New Roman"/>
          <w:szCs w:val="24"/>
        </w:rPr>
        <w:t>月</w:t>
      </w:r>
      <w:r w:rsidRPr="00401DED">
        <w:rPr>
          <w:rFonts w:ascii="Times New Roman" w:eastAsiaTheme="minorEastAsia" w:hAnsi="Times New Roman"/>
          <w:szCs w:val="24"/>
        </w:rPr>
        <w:t>2</w:t>
      </w:r>
      <w:r w:rsidR="004C0832" w:rsidRPr="00401DED">
        <w:rPr>
          <w:rFonts w:ascii="Times New Roman" w:eastAsiaTheme="minorEastAsia" w:hAnsi="Times New Roman"/>
          <w:szCs w:val="24"/>
        </w:rPr>
        <w:t>2</w:t>
      </w:r>
      <w:r w:rsidR="004C0832" w:rsidRPr="00401DED">
        <w:rPr>
          <w:rFonts w:ascii="Times New Roman" w:eastAsiaTheme="minorEastAsia" w:hAnsi="Times New Roman" w:hint="eastAsia"/>
          <w:szCs w:val="24"/>
        </w:rPr>
        <w:t>日</w:t>
      </w:r>
      <w:r w:rsidRPr="00401DED">
        <w:rPr>
          <w:rFonts w:ascii="Times New Roman" w:eastAsiaTheme="minorEastAsia" w:hAnsi="Times New Roman"/>
          <w:szCs w:val="24"/>
        </w:rPr>
        <w:t>至</w:t>
      </w:r>
      <w:r w:rsidRPr="00401DED">
        <w:rPr>
          <w:rFonts w:ascii="Times New Roman" w:eastAsiaTheme="minorEastAsia" w:hAnsi="Times New Roman"/>
          <w:szCs w:val="24"/>
        </w:rPr>
        <w:t>2025</w:t>
      </w:r>
      <w:r w:rsidRPr="00401DED">
        <w:rPr>
          <w:rFonts w:ascii="Times New Roman" w:eastAsiaTheme="minorEastAsia" w:hAnsi="Times New Roman"/>
          <w:szCs w:val="24"/>
        </w:rPr>
        <w:t>年</w:t>
      </w:r>
      <w:r w:rsidRPr="00401DED">
        <w:rPr>
          <w:rFonts w:ascii="Times New Roman" w:eastAsiaTheme="minorEastAsia" w:hAnsi="Times New Roman"/>
          <w:szCs w:val="24"/>
        </w:rPr>
        <w:t>1</w:t>
      </w:r>
      <w:r w:rsidRPr="00401DED">
        <w:rPr>
          <w:rFonts w:ascii="Times New Roman" w:eastAsiaTheme="minorEastAsia" w:hAnsi="Times New Roman"/>
          <w:szCs w:val="24"/>
        </w:rPr>
        <w:t>月</w:t>
      </w:r>
      <w:r w:rsidRPr="00401DED">
        <w:rPr>
          <w:rFonts w:ascii="Times New Roman" w:eastAsiaTheme="minorEastAsia" w:hAnsi="Times New Roman"/>
          <w:szCs w:val="24"/>
        </w:rPr>
        <w:t>17</w:t>
      </w:r>
      <w:r w:rsidRPr="00401DED">
        <w:rPr>
          <w:rFonts w:ascii="Times New Roman" w:eastAsiaTheme="minorEastAsia" w:hAnsi="Times New Roman"/>
          <w:szCs w:val="24"/>
        </w:rPr>
        <w:t>日（共</w:t>
      </w:r>
      <w:r w:rsidRPr="00401DED">
        <w:rPr>
          <w:rFonts w:ascii="Times New Roman" w:eastAsiaTheme="minorEastAsia" w:hAnsi="Times New Roman"/>
          <w:szCs w:val="24"/>
        </w:rPr>
        <w:t>268</w:t>
      </w:r>
      <w:r w:rsidRPr="00401DED">
        <w:rPr>
          <w:rFonts w:ascii="Times New Roman" w:eastAsiaTheme="minorEastAsia" w:hAnsi="Times New Roman"/>
          <w:szCs w:val="24"/>
        </w:rPr>
        <w:t>小時）</w:t>
      </w:r>
    </w:p>
    <w:p w14:paraId="6E7444AD" w14:textId="77777777" w:rsidR="00DD0CE2" w:rsidRPr="00401DED" w:rsidRDefault="00DD0CE2" w:rsidP="00F570D7">
      <w:pPr>
        <w:jc w:val="both"/>
        <w:rPr>
          <w:rFonts w:ascii="Times New Roman" w:eastAsiaTheme="minorEastAsia" w:hAnsi="Times New Roman"/>
          <w:szCs w:val="24"/>
        </w:rPr>
      </w:pPr>
    </w:p>
    <w:p w14:paraId="1D2FF7B1" w14:textId="41D39E7F" w:rsidR="00992FBE" w:rsidRPr="00401DED" w:rsidRDefault="00992FBE" w:rsidP="00F570D7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</w:rPr>
        <w:t>再培訓津貼</w:t>
      </w:r>
      <w:r w:rsidRPr="00401DED">
        <w:rPr>
          <w:rFonts w:ascii="Times New Roman" w:eastAsiaTheme="minorEastAsia" w:hAnsi="Times New Roman"/>
          <w:szCs w:val="24"/>
        </w:rPr>
        <w:t>^</w:t>
      </w:r>
    </w:p>
    <w:p w14:paraId="6122D582" w14:textId="49CA18EA" w:rsidR="00992FBE" w:rsidRPr="00AC7D75" w:rsidRDefault="00992FBE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401DED">
        <w:rPr>
          <w:rFonts w:ascii="Times New Roman" w:eastAsiaTheme="minorEastAsia" w:hAnsi="Times New Roman"/>
          <w:szCs w:val="24"/>
          <w:lang w:eastAsia="zh-HK"/>
        </w:rPr>
        <w:t>80%</w:t>
      </w:r>
      <w:r w:rsidRPr="00401DED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401DED">
        <w:rPr>
          <w:rFonts w:ascii="Times New Roman" w:eastAsiaTheme="minorEastAsia" w:hAnsi="Times New Roman"/>
          <w:szCs w:val="24"/>
          <w:lang w:eastAsia="zh-HK"/>
        </w:rPr>
        <w:t>^</w:t>
      </w:r>
      <w:r w:rsidRPr="00401DED">
        <w:rPr>
          <w:rFonts w:ascii="Times New Roman" w:eastAsiaTheme="minorEastAsia" w:hAnsi="Times New Roman"/>
          <w:szCs w:val="24"/>
          <w:lang w:eastAsia="zh-HK"/>
        </w:rPr>
        <w:t>及為期</w:t>
      </w:r>
      <w:r w:rsidRPr="00401DED">
        <w:rPr>
          <w:rFonts w:ascii="Times New Roman" w:eastAsiaTheme="minorEastAsia" w:hAnsi="Times New Roman"/>
          <w:szCs w:val="24"/>
          <w:lang w:eastAsia="zh-HK"/>
        </w:rPr>
        <w:t>6</w:t>
      </w:r>
      <w:r w:rsidRPr="00401DED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7257DD01" w14:textId="6BB88BCD" w:rsidR="00CE033D" w:rsidRPr="00D82D18" w:rsidRDefault="00992FBE" w:rsidP="00D82D18">
      <w:pPr>
        <w:pStyle w:val="3"/>
        <w:rPr>
          <w:lang w:eastAsia="zh-HK"/>
        </w:rPr>
      </w:pPr>
      <w:r w:rsidRPr="00401DED">
        <w:t>在職進修</w:t>
      </w:r>
    </w:p>
    <w:p w14:paraId="7DA70EA7" w14:textId="77777777" w:rsidR="00D82D18" w:rsidRPr="00F549D0" w:rsidRDefault="00D82D18" w:rsidP="00D82D18">
      <w:pPr>
        <w:rPr>
          <w:rFonts w:ascii="Times New Roman" w:hAnsi="Times New Roman"/>
          <w:szCs w:val="24"/>
          <w:lang w:eastAsia="zh-HK"/>
        </w:rPr>
      </w:pPr>
      <w:r w:rsidRPr="00F549D0">
        <w:rPr>
          <w:rFonts w:ascii="Times New Roman" w:hAnsi="Times New Roman" w:hint="eastAsia"/>
          <w:szCs w:val="24"/>
        </w:rPr>
        <w:t>進修津貼</w:t>
      </w:r>
    </w:p>
    <w:p w14:paraId="0CEA2976" w14:textId="77777777" w:rsidR="00D82D18" w:rsidRPr="00F549D0" w:rsidRDefault="00D82D18" w:rsidP="00D82D18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</w:rPr>
        <w:t>於就業跟進期內，合資格學員留職滿</w:t>
      </w:r>
      <w:r w:rsidRPr="00F549D0">
        <w:rPr>
          <w:rFonts w:ascii="Times New Roman" w:eastAsiaTheme="minorEastAsia" w:hAnsi="Times New Roman"/>
          <w:szCs w:val="24"/>
        </w:rPr>
        <w:t>6</w:t>
      </w:r>
      <w:r w:rsidRPr="00F549D0">
        <w:rPr>
          <w:rFonts w:ascii="Times New Roman" w:eastAsiaTheme="minorEastAsia" w:hAnsi="Times New Roman" w:hint="eastAsia"/>
          <w:szCs w:val="24"/>
        </w:rPr>
        <w:t>個月後及完成兩項指定的在職培訓課程，可獲發放進修津貼</w:t>
      </w:r>
      <w:r>
        <w:rPr>
          <w:rFonts w:ascii="Times New Roman" w:eastAsiaTheme="minorEastAsia" w:hAnsi="Times New Roman" w:hint="eastAsia"/>
          <w:szCs w:val="24"/>
        </w:rPr>
        <w:t>，</w:t>
      </w:r>
      <w:r w:rsidRPr="00F549D0">
        <w:rPr>
          <w:rFonts w:ascii="Times New Roman" w:eastAsiaTheme="minorEastAsia" w:hAnsi="Times New Roman" w:hint="eastAsia"/>
          <w:szCs w:val="24"/>
        </w:rPr>
        <w:t>最高可達</w:t>
      </w:r>
      <w:r w:rsidRPr="00F549D0">
        <w:rPr>
          <w:rFonts w:ascii="Times New Roman" w:eastAsiaTheme="minorEastAsia" w:hAnsi="Times New Roman"/>
          <w:szCs w:val="24"/>
        </w:rPr>
        <w:t>$18,000</w:t>
      </w:r>
    </w:p>
    <w:p w14:paraId="09EB093A" w14:textId="5D56CAF8" w:rsidR="00401DED" w:rsidRPr="00401DED" w:rsidRDefault="00992FBE" w:rsidP="00401DED">
      <w:pPr>
        <w:pStyle w:val="3"/>
      </w:pPr>
      <w:r w:rsidRPr="00401DED">
        <w:t>簡介會</w:t>
      </w:r>
      <w:r w:rsidR="00B57276" w:rsidRPr="00401DED">
        <w:rPr>
          <w:rFonts w:hint="eastAsia"/>
        </w:rPr>
        <w:t>（設即場</w:t>
      </w:r>
      <w:r w:rsidR="002730FC" w:rsidRPr="00401DED">
        <w:rPr>
          <w:rFonts w:hint="eastAsia"/>
        </w:rPr>
        <w:t>面試</w:t>
      </w:r>
      <w:r w:rsidR="00B57276" w:rsidRPr="00401DED">
        <w:rPr>
          <w:rFonts w:hint="eastAsia"/>
        </w:rPr>
        <w:t>）及</w:t>
      </w:r>
      <w:r w:rsidR="003E2554" w:rsidRPr="00401DED">
        <w:rPr>
          <w:rFonts w:hint="eastAsia"/>
        </w:rPr>
        <w:t>查詢</w:t>
      </w:r>
    </w:p>
    <w:p w14:paraId="50B7321C" w14:textId="5EEC78FC" w:rsidR="00992FBE" w:rsidRPr="00401DED" w:rsidRDefault="002A7B92" w:rsidP="00CE033D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 w:hint="eastAsia"/>
          <w:szCs w:val="24"/>
        </w:rPr>
        <w:t>須</w:t>
      </w:r>
      <w:r w:rsidR="00992FBE" w:rsidRPr="00401DED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1F0A472C" w14:textId="50D1637A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日期︰</w:t>
      </w:r>
      <w:r w:rsidRPr="00401DED">
        <w:rPr>
          <w:rFonts w:ascii="Times New Roman" w:eastAsiaTheme="minorEastAsia" w:hAnsi="Times New Roman"/>
          <w:szCs w:val="24"/>
          <w:lang w:eastAsia="zh-HK"/>
        </w:rPr>
        <w:t>2024</w:t>
      </w:r>
      <w:r w:rsidRPr="00401DED">
        <w:rPr>
          <w:rFonts w:ascii="Times New Roman" w:eastAsiaTheme="minorEastAsia" w:hAnsi="Times New Roman"/>
          <w:szCs w:val="24"/>
          <w:lang w:eastAsia="zh-HK"/>
        </w:rPr>
        <w:t>年</w:t>
      </w:r>
      <w:r w:rsidRPr="00401DED">
        <w:rPr>
          <w:rFonts w:ascii="Times New Roman" w:eastAsiaTheme="minorEastAsia" w:hAnsi="Times New Roman"/>
          <w:szCs w:val="24"/>
        </w:rPr>
        <w:t>1</w:t>
      </w:r>
      <w:r w:rsidR="005F05DE" w:rsidRPr="00401DED">
        <w:rPr>
          <w:rFonts w:ascii="Times New Roman" w:eastAsiaTheme="minorEastAsia" w:hAnsi="Times New Roman"/>
          <w:szCs w:val="24"/>
        </w:rPr>
        <w:t>1</w:t>
      </w:r>
      <w:r w:rsidRPr="00401DED">
        <w:rPr>
          <w:rFonts w:ascii="Times New Roman" w:eastAsiaTheme="minorEastAsia" w:hAnsi="Times New Roman"/>
          <w:szCs w:val="24"/>
          <w:lang w:eastAsia="zh-HK"/>
        </w:rPr>
        <w:t>月</w:t>
      </w:r>
      <w:r w:rsidR="005F05DE" w:rsidRPr="00401DED">
        <w:rPr>
          <w:rFonts w:ascii="Times New Roman" w:eastAsiaTheme="minorEastAsia" w:hAnsi="Times New Roman"/>
          <w:szCs w:val="24"/>
        </w:rPr>
        <w:t>13</w:t>
      </w:r>
      <w:r w:rsidRPr="00401DED">
        <w:rPr>
          <w:rFonts w:ascii="Times New Roman" w:eastAsiaTheme="minorEastAsia" w:hAnsi="Times New Roman"/>
          <w:szCs w:val="24"/>
          <w:lang w:eastAsia="zh-HK"/>
        </w:rPr>
        <w:t>日</w:t>
      </w:r>
    </w:p>
    <w:p w14:paraId="68592525" w14:textId="2C3E4D88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時間︰下午</w:t>
      </w:r>
      <w:r w:rsidR="005F05DE" w:rsidRPr="00401DED">
        <w:rPr>
          <w:rFonts w:ascii="Times New Roman" w:eastAsiaTheme="minorEastAsia" w:hAnsi="Times New Roman"/>
          <w:szCs w:val="24"/>
          <w:lang w:eastAsia="zh-HK"/>
        </w:rPr>
        <w:t>2:00</w:t>
      </w:r>
    </w:p>
    <w:p w14:paraId="3EF2E531" w14:textId="188D2DEE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地點︰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彌敦道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345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號永安九龍中心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11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樓</w:t>
      </w:r>
    </w:p>
    <w:p w14:paraId="074F6019" w14:textId="2A549E30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電話：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2711 9820</w:t>
      </w:r>
    </w:p>
    <w:p w14:paraId="0B2643A7" w14:textId="51F18A35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WhatsApp</w:t>
      </w:r>
      <w:r w:rsidRPr="00401DED">
        <w:rPr>
          <w:rFonts w:ascii="Times New Roman" w:eastAsiaTheme="minorEastAsia" w:hAnsi="Times New Roman"/>
          <w:szCs w:val="24"/>
          <w:lang w:eastAsia="zh-HK"/>
        </w:rPr>
        <w:t>：</w:t>
      </w:r>
      <w:r w:rsidR="00F570D7" w:rsidRPr="00401DED">
        <w:rPr>
          <w:rFonts w:ascii="Times New Roman" w:eastAsiaTheme="minorEastAsia" w:hAnsi="Times New Roman"/>
          <w:szCs w:val="24"/>
          <w:lang w:eastAsia="zh-HK"/>
        </w:rPr>
        <w:t>5187 3648</w:t>
      </w:r>
    </w:p>
    <w:p w14:paraId="144476D6" w14:textId="2120BC1D" w:rsidR="005F05DE" w:rsidRPr="00401DED" w:rsidRDefault="005F05DE" w:rsidP="00CE033D">
      <w:pPr>
        <w:jc w:val="both"/>
        <w:rPr>
          <w:rFonts w:ascii="Times New Roman" w:eastAsiaTheme="minorEastAsia" w:hAnsi="Times New Roman"/>
          <w:szCs w:val="24"/>
        </w:rPr>
      </w:pPr>
    </w:p>
    <w:p w14:paraId="2DF7380B" w14:textId="6DFFFF24" w:rsidR="00992FBE" w:rsidRPr="00401DE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合辦機構</w:t>
      </w:r>
      <w:r w:rsidR="00401DED" w:rsidRPr="00401DED">
        <w:rPr>
          <w:rFonts w:ascii="Times New Roman" w:eastAsiaTheme="minorEastAsia" w:hAnsi="Times New Roman" w:hint="eastAsia"/>
          <w:szCs w:val="24"/>
        </w:rPr>
        <w:t>：</w:t>
      </w:r>
      <w:r w:rsidRPr="00401DED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4920F127" w14:textId="2C3D59CE" w:rsidR="005F05DE" w:rsidRPr="00401DED" w:rsidRDefault="00992FBE" w:rsidP="00401DED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  <w:lang w:eastAsia="zh-HK"/>
        </w:rPr>
        <w:t>參與僱主</w:t>
      </w:r>
      <w:r w:rsidR="00401DED" w:rsidRPr="00401DED">
        <w:rPr>
          <w:rFonts w:ascii="Times New Roman" w:eastAsiaTheme="minorEastAsia" w:hAnsi="Times New Roman" w:hint="eastAsia"/>
          <w:szCs w:val="24"/>
        </w:rPr>
        <w:t>：</w:t>
      </w:r>
      <w:r w:rsidR="005F05DE" w:rsidRPr="00401DED">
        <w:rPr>
          <w:rFonts w:ascii="Times New Roman" w:eastAsiaTheme="minorEastAsia" w:hAnsi="Times New Roman"/>
          <w:szCs w:val="24"/>
        </w:rPr>
        <w:t>啟勝管理服務有限公司</w:t>
      </w:r>
    </w:p>
    <w:p w14:paraId="54725A9A" w14:textId="12B76B15" w:rsidR="00CE033D" w:rsidRPr="00401DED" w:rsidRDefault="00992FBE" w:rsidP="00401DED">
      <w:pPr>
        <w:jc w:val="both"/>
        <w:rPr>
          <w:rFonts w:ascii="Times New Roman" w:eastAsiaTheme="minorEastAsia" w:hAnsi="Times New Roman"/>
          <w:szCs w:val="24"/>
        </w:rPr>
      </w:pPr>
      <w:r w:rsidRPr="00401DED">
        <w:rPr>
          <w:rFonts w:ascii="Times New Roman" w:eastAsiaTheme="minorEastAsia" w:hAnsi="Times New Roman"/>
          <w:szCs w:val="24"/>
        </w:rPr>
        <w:t>培訓機構</w:t>
      </w:r>
      <w:r w:rsidR="00401DED" w:rsidRPr="00401DED">
        <w:rPr>
          <w:rFonts w:ascii="Times New Roman" w:eastAsiaTheme="minorEastAsia" w:hAnsi="Times New Roman"/>
          <w:szCs w:val="24"/>
        </w:rPr>
        <w:t>：</w:t>
      </w:r>
      <w:r w:rsidR="00DF148B">
        <w:rPr>
          <w:rFonts w:ascii="Times New Roman" w:eastAsiaTheme="minorEastAsia" w:hAnsi="Times New Roman" w:hint="eastAsia"/>
          <w:szCs w:val="24"/>
        </w:rPr>
        <w:t>港</w:t>
      </w:r>
      <w:r w:rsidR="005F05DE" w:rsidRPr="00401DED">
        <w:rPr>
          <w:rFonts w:ascii="Times New Roman" w:eastAsiaTheme="minorEastAsia" w:hAnsi="Times New Roman"/>
          <w:szCs w:val="24"/>
        </w:rPr>
        <w:t>專機構有限公司</w:t>
      </w:r>
    </w:p>
    <w:p w14:paraId="42973F78" w14:textId="57CC6EBD" w:rsidR="004B362A" w:rsidRDefault="004B362A" w:rsidP="004B362A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201FBB5" w14:textId="4CA09C08" w:rsidR="00AC7D75" w:rsidRDefault="00AC7D75" w:rsidP="004B362A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488ECFF9" w14:textId="77777777" w:rsidR="00050015" w:rsidRPr="00C23D2D" w:rsidRDefault="00050015" w:rsidP="004B362A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C987E88" w14:textId="5B6B8DAB" w:rsidR="00CE033D" w:rsidRPr="00401DED" w:rsidRDefault="00CE033D" w:rsidP="008B389E">
      <w:pPr>
        <w:spacing w:line="320" w:lineRule="exact"/>
        <w:jc w:val="both"/>
        <w:rPr>
          <w:rFonts w:ascii="Times New Roman" w:eastAsiaTheme="minorEastAsia" w:hAnsi="Times New Roman"/>
          <w:sz w:val="18"/>
          <w:szCs w:val="18"/>
        </w:rPr>
      </w:pP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#</w:t>
      </w:r>
      <w:r w:rsidR="00DD0CE2" w:rsidRPr="00401DED">
        <w:rPr>
          <w:rFonts w:ascii="Times New Roman" w:eastAsiaTheme="minorEastAsia" w:hAnsi="Times New Roman"/>
          <w:sz w:val="18"/>
          <w:szCs w:val="18"/>
          <w:lang w:eastAsia="zh-HK"/>
        </w:rPr>
        <w:t xml:space="preserve"> </w:t>
      </w:r>
      <w:r w:rsidR="008B389E" w:rsidRPr="00401DED">
        <w:rPr>
          <w:rFonts w:ascii="Times New Roman" w:eastAsiaTheme="minorEastAsia" w:hAnsi="Times New Roman" w:hint="eastAsia"/>
          <w:sz w:val="18"/>
          <w:szCs w:val="18"/>
        </w:rPr>
        <w:t>指定獎勵金按實際工作及僱主安排而定，僱主就相關安排保留一切決定權。</w:t>
      </w:r>
      <w:r w:rsidR="00DD0CE2" w:rsidRPr="00401DED">
        <w:rPr>
          <w:rFonts w:ascii="Times New Roman" w:eastAsiaTheme="minorEastAsia" w:hAnsi="Times New Roman"/>
          <w:sz w:val="18"/>
          <w:szCs w:val="18"/>
          <w:lang w:eastAsia="zh-HK"/>
        </w:rPr>
        <w:t>具體聘用條件，包括薪</w:t>
      </w:r>
      <w:r w:rsidR="001A6CD6" w:rsidRPr="00401DED">
        <w:rPr>
          <w:rFonts w:ascii="Times New Roman" w:eastAsiaTheme="minorEastAsia" w:hAnsi="Times New Roman" w:hint="eastAsia"/>
          <w:sz w:val="18"/>
          <w:szCs w:val="18"/>
        </w:rPr>
        <w:t>酬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、工作時間及地點、福利及</w:t>
      </w:r>
      <w:r w:rsidRPr="00401DED">
        <w:rPr>
          <w:rFonts w:ascii="新細明體" w:hAnsi="新細明體" w:cs="新細明體" w:hint="eastAsia"/>
          <w:sz w:val="18"/>
          <w:szCs w:val="18"/>
          <w:lang w:eastAsia="zh-HK"/>
        </w:rPr>
        <w:t>╱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或津貼等，以僱傭雙方最後協議落實為準。</w:t>
      </w:r>
    </w:p>
    <w:p w14:paraId="313B1FE4" w14:textId="77777777" w:rsidR="00CE033D" w:rsidRPr="00401DED" w:rsidRDefault="00CE033D" w:rsidP="008B389E">
      <w:pPr>
        <w:spacing w:line="320" w:lineRule="exact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 xml:space="preserve">^ 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學員可獲發放的再培訓津貼金額將按其實際出席節數計算，每日津貼額為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$333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（以每日兩節課堂計算）。</w:t>
      </w:r>
    </w:p>
    <w:p w14:paraId="314BB7F9" w14:textId="48C03C97" w:rsidR="00CE033D" w:rsidRPr="0077292C" w:rsidRDefault="00CE033D" w:rsidP="0077292C">
      <w:pPr>
        <w:spacing w:line="320" w:lineRule="exact"/>
        <w:jc w:val="both"/>
        <w:rPr>
          <w:rFonts w:ascii="Times New Roman" w:eastAsiaTheme="minorEastAsia" w:hAnsi="Times New Roman"/>
          <w:sz w:val="18"/>
          <w:szCs w:val="18"/>
          <w:lang w:eastAsia="zh-HK"/>
        </w:rPr>
      </w:pP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 xml:space="preserve">* 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計劃下課程的入讀資格和詳情，以及再培訓和進修津貼的發放安排，請參閱計劃專設網頁或向培訓機構查詢。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ERB</w:t>
      </w:r>
      <w:r w:rsidRPr="00401DED">
        <w:rPr>
          <w:rFonts w:ascii="Times New Roman" w:eastAsiaTheme="minorEastAsia" w:hAnsi="Times New Roman"/>
          <w:sz w:val="18"/>
          <w:szCs w:val="18"/>
          <w:lang w:eastAsia="zh-HK"/>
        </w:rPr>
        <w:t>就計劃的培訓及一切相關安排保留最終決定權。</w:t>
      </w:r>
    </w:p>
    <w:p w14:paraId="09A1A1F8" w14:textId="7A9EFED6" w:rsidR="00734B5B" w:rsidRDefault="00734B5B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40A34570" w14:textId="77777777" w:rsidR="00050015" w:rsidRDefault="00050015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3E44D8F0" w14:textId="77777777" w:rsidR="00AC7D75" w:rsidRDefault="00AC7D75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7188F488" w14:textId="77777777" w:rsidR="00D82D18" w:rsidRPr="00B93AEB" w:rsidRDefault="00D82D18" w:rsidP="00D82D18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2E19E8FD" w14:textId="77777777" w:rsidR="00D82D18" w:rsidRPr="00B93AEB" w:rsidRDefault="00D82D18" w:rsidP="00D82D18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330BF4D2" w14:textId="77777777" w:rsidR="00D82D18" w:rsidRPr="00B93AEB" w:rsidRDefault="00D82D18" w:rsidP="00D82D18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6CBBFDFE" w14:textId="77777777" w:rsidR="00D82D18" w:rsidRPr="006D1C61" w:rsidRDefault="00D82D18" w:rsidP="00D82D18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0222FBA2" w14:textId="77777777" w:rsidR="00D82D18" w:rsidRPr="00B57276" w:rsidRDefault="00D82D18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D82D18" w:rsidRPr="00B57276" w:rsidSect="00734B5B">
      <w:footerReference w:type="default" r:id="rId9"/>
      <w:pgSz w:w="11906" w:h="16838"/>
      <w:pgMar w:top="1021" w:right="1021" w:bottom="96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66C3" w14:textId="77777777" w:rsidR="000C2682" w:rsidRDefault="000C2682" w:rsidP="005E0D7D">
      <w:r>
        <w:separator/>
      </w:r>
    </w:p>
  </w:endnote>
  <w:endnote w:type="continuationSeparator" w:id="0">
    <w:p w14:paraId="5966BCDD" w14:textId="77777777" w:rsidR="000C2682" w:rsidRDefault="000C2682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23BEF5C3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050015" w:rsidRPr="00050015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D4313" w14:textId="77777777" w:rsidR="000C2682" w:rsidRDefault="000C2682" w:rsidP="005E0D7D">
      <w:r>
        <w:separator/>
      </w:r>
    </w:p>
  </w:footnote>
  <w:footnote w:type="continuationSeparator" w:id="0">
    <w:p w14:paraId="3AAF9C0E" w14:textId="77777777" w:rsidR="000C2682" w:rsidRDefault="000C2682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1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5" w15:restartNumberingAfterBreak="0">
    <w:nsid w:val="774C0239"/>
    <w:multiLevelType w:val="hybridMultilevel"/>
    <w:tmpl w:val="085AD520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82130379">
    <w:abstractNumId w:val="29"/>
  </w:num>
  <w:num w:numId="2" w16cid:durableId="13575368">
    <w:abstractNumId w:val="25"/>
  </w:num>
  <w:num w:numId="3" w16cid:durableId="347022916">
    <w:abstractNumId w:val="8"/>
  </w:num>
  <w:num w:numId="4" w16cid:durableId="2066490725">
    <w:abstractNumId w:val="6"/>
  </w:num>
  <w:num w:numId="5" w16cid:durableId="1964384011">
    <w:abstractNumId w:val="26"/>
  </w:num>
  <w:num w:numId="6" w16cid:durableId="1558472562">
    <w:abstractNumId w:val="14"/>
  </w:num>
  <w:num w:numId="7" w16cid:durableId="1109931722">
    <w:abstractNumId w:val="23"/>
  </w:num>
  <w:num w:numId="8" w16cid:durableId="1825075904">
    <w:abstractNumId w:val="13"/>
  </w:num>
  <w:num w:numId="9" w16cid:durableId="1382636439">
    <w:abstractNumId w:val="1"/>
  </w:num>
  <w:num w:numId="10" w16cid:durableId="548881885">
    <w:abstractNumId w:val="19"/>
  </w:num>
  <w:num w:numId="11" w16cid:durableId="1973903658">
    <w:abstractNumId w:val="20"/>
  </w:num>
  <w:num w:numId="12" w16cid:durableId="1648171601">
    <w:abstractNumId w:val="9"/>
  </w:num>
  <w:num w:numId="13" w16cid:durableId="2104916504">
    <w:abstractNumId w:val="24"/>
  </w:num>
  <w:num w:numId="14" w16cid:durableId="565527849">
    <w:abstractNumId w:val="3"/>
  </w:num>
  <w:num w:numId="15" w16cid:durableId="1283002119">
    <w:abstractNumId w:val="30"/>
  </w:num>
  <w:num w:numId="16" w16cid:durableId="1621645691">
    <w:abstractNumId w:val="16"/>
  </w:num>
  <w:num w:numId="17" w16cid:durableId="1662074966">
    <w:abstractNumId w:val="10"/>
  </w:num>
  <w:num w:numId="18" w16cid:durableId="1687369016">
    <w:abstractNumId w:val="4"/>
  </w:num>
  <w:num w:numId="19" w16cid:durableId="2146072371">
    <w:abstractNumId w:val="11"/>
  </w:num>
  <w:num w:numId="20" w16cid:durableId="362249191">
    <w:abstractNumId w:val="7"/>
  </w:num>
  <w:num w:numId="21" w16cid:durableId="117262529">
    <w:abstractNumId w:val="15"/>
  </w:num>
  <w:num w:numId="22" w16cid:durableId="1106651700">
    <w:abstractNumId w:val="22"/>
  </w:num>
  <w:num w:numId="23" w16cid:durableId="1746369064">
    <w:abstractNumId w:val="5"/>
  </w:num>
  <w:num w:numId="24" w16cid:durableId="678235170">
    <w:abstractNumId w:val="32"/>
  </w:num>
  <w:num w:numId="25" w16cid:durableId="1037585403">
    <w:abstractNumId w:val="21"/>
  </w:num>
  <w:num w:numId="26" w16cid:durableId="1496646122">
    <w:abstractNumId w:val="27"/>
  </w:num>
  <w:num w:numId="27" w16cid:durableId="307826793">
    <w:abstractNumId w:val="31"/>
  </w:num>
  <w:num w:numId="28" w16cid:durableId="1208027063">
    <w:abstractNumId w:val="0"/>
  </w:num>
  <w:num w:numId="29" w16cid:durableId="139156718">
    <w:abstractNumId w:val="2"/>
  </w:num>
  <w:num w:numId="30" w16cid:durableId="2136171507">
    <w:abstractNumId w:val="17"/>
  </w:num>
  <w:num w:numId="31" w16cid:durableId="1610627718">
    <w:abstractNumId w:val="28"/>
  </w:num>
  <w:num w:numId="32" w16cid:durableId="2095665717">
    <w:abstractNumId w:val="34"/>
  </w:num>
  <w:num w:numId="33" w16cid:durableId="820657494">
    <w:abstractNumId w:val="36"/>
  </w:num>
  <w:num w:numId="34" w16cid:durableId="868032765">
    <w:abstractNumId w:val="33"/>
  </w:num>
  <w:num w:numId="35" w16cid:durableId="1346201833">
    <w:abstractNumId w:val="12"/>
  </w:num>
  <w:num w:numId="36" w16cid:durableId="2122913007">
    <w:abstractNumId w:val="18"/>
  </w:num>
  <w:num w:numId="37" w16cid:durableId="19099174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0015"/>
    <w:rsid w:val="00052CC9"/>
    <w:rsid w:val="0006354A"/>
    <w:rsid w:val="000638AC"/>
    <w:rsid w:val="0006554F"/>
    <w:rsid w:val="00065A41"/>
    <w:rsid w:val="00065A54"/>
    <w:rsid w:val="00067E14"/>
    <w:rsid w:val="00072FD7"/>
    <w:rsid w:val="00081FE5"/>
    <w:rsid w:val="00086A4B"/>
    <w:rsid w:val="00090995"/>
    <w:rsid w:val="00090C70"/>
    <w:rsid w:val="00091390"/>
    <w:rsid w:val="000954CB"/>
    <w:rsid w:val="000964E2"/>
    <w:rsid w:val="00096D57"/>
    <w:rsid w:val="00097CBF"/>
    <w:rsid w:val="000A48EB"/>
    <w:rsid w:val="000B1CE3"/>
    <w:rsid w:val="000B4CB2"/>
    <w:rsid w:val="000B750E"/>
    <w:rsid w:val="000C2682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12D7E"/>
    <w:rsid w:val="001200CE"/>
    <w:rsid w:val="00126DA2"/>
    <w:rsid w:val="00127E25"/>
    <w:rsid w:val="00136098"/>
    <w:rsid w:val="001368B1"/>
    <w:rsid w:val="00137A5D"/>
    <w:rsid w:val="00146B56"/>
    <w:rsid w:val="00150B86"/>
    <w:rsid w:val="00152AA8"/>
    <w:rsid w:val="001540C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444"/>
    <w:rsid w:val="001A2DA7"/>
    <w:rsid w:val="001A6CD6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F01FC"/>
    <w:rsid w:val="001F186F"/>
    <w:rsid w:val="001F2B44"/>
    <w:rsid w:val="001F674B"/>
    <w:rsid w:val="00200780"/>
    <w:rsid w:val="002052CA"/>
    <w:rsid w:val="002053CC"/>
    <w:rsid w:val="0020689E"/>
    <w:rsid w:val="002069FA"/>
    <w:rsid w:val="00210C55"/>
    <w:rsid w:val="00210FD3"/>
    <w:rsid w:val="00212C4F"/>
    <w:rsid w:val="002341A0"/>
    <w:rsid w:val="0024240E"/>
    <w:rsid w:val="002471B7"/>
    <w:rsid w:val="00251DA5"/>
    <w:rsid w:val="00263CCA"/>
    <w:rsid w:val="00265A26"/>
    <w:rsid w:val="00267BE1"/>
    <w:rsid w:val="002730FC"/>
    <w:rsid w:val="00283079"/>
    <w:rsid w:val="0028311A"/>
    <w:rsid w:val="0029545C"/>
    <w:rsid w:val="002A7058"/>
    <w:rsid w:val="002A7840"/>
    <w:rsid w:val="002A7B92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277C"/>
    <w:rsid w:val="003037E4"/>
    <w:rsid w:val="00303C3A"/>
    <w:rsid w:val="00305DB9"/>
    <w:rsid w:val="00307277"/>
    <w:rsid w:val="0031056B"/>
    <w:rsid w:val="00321657"/>
    <w:rsid w:val="0033021E"/>
    <w:rsid w:val="0033320E"/>
    <w:rsid w:val="00335F88"/>
    <w:rsid w:val="00346D3A"/>
    <w:rsid w:val="00352B89"/>
    <w:rsid w:val="0035381B"/>
    <w:rsid w:val="00353A78"/>
    <w:rsid w:val="00356683"/>
    <w:rsid w:val="00360C36"/>
    <w:rsid w:val="00371246"/>
    <w:rsid w:val="0037149D"/>
    <w:rsid w:val="0037157A"/>
    <w:rsid w:val="00376710"/>
    <w:rsid w:val="0038023B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2554"/>
    <w:rsid w:val="003E31AA"/>
    <w:rsid w:val="003E4820"/>
    <w:rsid w:val="003E56DE"/>
    <w:rsid w:val="003E5B36"/>
    <w:rsid w:val="00401DED"/>
    <w:rsid w:val="004070FB"/>
    <w:rsid w:val="004115BB"/>
    <w:rsid w:val="00413512"/>
    <w:rsid w:val="004164C4"/>
    <w:rsid w:val="004212AC"/>
    <w:rsid w:val="00424EB1"/>
    <w:rsid w:val="0043195B"/>
    <w:rsid w:val="00431BBC"/>
    <w:rsid w:val="004454BC"/>
    <w:rsid w:val="00446EB3"/>
    <w:rsid w:val="00447A59"/>
    <w:rsid w:val="0045192E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B60"/>
    <w:rsid w:val="004A0935"/>
    <w:rsid w:val="004A3A28"/>
    <w:rsid w:val="004A6C93"/>
    <w:rsid w:val="004B0589"/>
    <w:rsid w:val="004B362A"/>
    <w:rsid w:val="004B3BF5"/>
    <w:rsid w:val="004B4626"/>
    <w:rsid w:val="004B7FD1"/>
    <w:rsid w:val="004C0832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53"/>
    <w:rsid w:val="00533AA0"/>
    <w:rsid w:val="00534C58"/>
    <w:rsid w:val="0053503A"/>
    <w:rsid w:val="00535B72"/>
    <w:rsid w:val="005372D6"/>
    <w:rsid w:val="005401BC"/>
    <w:rsid w:val="00543DA7"/>
    <w:rsid w:val="00550594"/>
    <w:rsid w:val="005609AE"/>
    <w:rsid w:val="00564C2D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F05DE"/>
    <w:rsid w:val="005F5762"/>
    <w:rsid w:val="00607D84"/>
    <w:rsid w:val="00623170"/>
    <w:rsid w:val="00630EEC"/>
    <w:rsid w:val="00633F99"/>
    <w:rsid w:val="00634F55"/>
    <w:rsid w:val="00645A7E"/>
    <w:rsid w:val="006606EE"/>
    <w:rsid w:val="0066431B"/>
    <w:rsid w:val="00665FAE"/>
    <w:rsid w:val="00665FFA"/>
    <w:rsid w:val="00673508"/>
    <w:rsid w:val="0067535B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0BD2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223A3"/>
    <w:rsid w:val="00722588"/>
    <w:rsid w:val="00734B5B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4580"/>
    <w:rsid w:val="00767ECC"/>
    <w:rsid w:val="0077090B"/>
    <w:rsid w:val="00770A9E"/>
    <w:rsid w:val="00771493"/>
    <w:rsid w:val="0077292C"/>
    <w:rsid w:val="00776375"/>
    <w:rsid w:val="00776C76"/>
    <w:rsid w:val="0078512B"/>
    <w:rsid w:val="00785BDB"/>
    <w:rsid w:val="00786350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05D33"/>
    <w:rsid w:val="00811E34"/>
    <w:rsid w:val="0081439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6FB"/>
    <w:rsid w:val="0086196A"/>
    <w:rsid w:val="00861E47"/>
    <w:rsid w:val="00864980"/>
    <w:rsid w:val="00875536"/>
    <w:rsid w:val="00875F63"/>
    <w:rsid w:val="00882718"/>
    <w:rsid w:val="008830C3"/>
    <w:rsid w:val="00887916"/>
    <w:rsid w:val="008A0601"/>
    <w:rsid w:val="008B3683"/>
    <w:rsid w:val="008B389E"/>
    <w:rsid w:val="008B7B80"/>
    <w:rsid w:val="008C32F0"/>
    <w:rsid w:val="008C3AAA"/>
    <w:rsid w:val="008E0A4E"/>
    <w:rsid w:val="008E127C"/>
    <w:rsid w:val="008E130F"/>
    <w:rsid w:val="008E3071"/>
    <w:rsid w:val="008F0FC3"/>
    <w:rsid w:val="008F117C"/>
    <w:rsid w:val="008F4620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1EF9"/>
    <w:rsid w:val="00937699"/>
    <w:rsid w:val="0094180C"/>
    <w:rsid w:val="00954A12"/>
    <w:rsid w:val="00961299"/>
    <w:rsid w:val="009625A8"/>
    <w:rsid w:val="0096461F"/>
    <w:rsid w:val="0096746E"/>
    <w:rsid w:val="00967D9D"/>
    <w:rsid w:val="00967F9A"/>
    <w:rsid w:val="00971D0E"/>
    <w:rsid w:val="00971F1F"/>
    <w:rsid w:val="009850DC"/>
    <w:rsid w:val="00992FBE"/>
    <w:rsid w:val="00997594"/>
    <w:rsid w:val="00997743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14004"/>
    <w:rsid w:val="00A1545B"/>
    <w:rsid w:val="00A27590"/>
    <w:rsid w:val="00A278F6"/>
    <w:rsid w:val="00A30E0B"/>
    <w:rsid w:val="00A3623A"/>
    <w:rsid w:val="00A366DF"/>
    <w:rsid w:val="00A41350"/>
    <w:rsid w:val="00A47605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C01"/>
    <w:rsid w:val="00A9749B"/>
    <w:rsid w:val="00AA578C"/>
    <w:rsid w:val="00AB4FCB"/>
    <w:rsid w:val="00AC16A3"/>
    <w:rsid w:val="00AC4EE2"/>
    <w:rsid w:val="00AC6858"/>
    <w:rsid w:val="00AC7D75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57276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C4219"/>
    <w:rsid w:val="00BD56CD"/>
    <w:rsid w:val="00BE1596"/>
    <w:rsid w:val="00BE77F8"/>
    <w:rsid w:val="00BF0AD5"/>
    <w:rsid w:val="00C01E02"/>
    <w:rsid w:val="00C05660"/>
    <w:rsid w:val="00C12065"/>
    <w:rsid w:val="00C20555"/>
    <w:rsid w:val="00C23D2D"/>
    <w:rsid w:val="00C2500F"/>
    <w:rsid w:val="00C25536"/>
    <w:rsid w:val="00C33691"/>
    <w:rsid w:val="00C35B0D"/>
    <w:rsid w:val="00C43CD0"/>
    <w:rsid w:val="00C542E5"/>
    <w:rsid w:val="00C55DC2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E033D"/>
    <w:rsid w:val="00CE387B"/>
    <w:rsid w:val="00CE4300"/>
    <w:rsid w:val="00CE63D3"/>
    <w:rsid w:val="00CE6AFC"/>
    <w:rsid w:val="00CE6DB3"/>
    <w:rsid w:val="00D14189"/>
    <w:rsid w:val="00D16B7E"/>
    <w:rsid w:val="00D25600"/>
    <w:rsid w:val="00D435DE"/>
    <w:rsid w:val="00D45116"/>
    <w:rsid w:val="00D532C9"/>
    <w:rsid w:val="00D54566"/>
    <w:rsid w:val="00D64093"/>
    <w:rsid w:val="00D643CC"/>
    <w:rsid w:val="00D815A3"/>
    <w:rsid w:val="00D81CA3"/>
    <w:rsid w:val="00D82D18"/>
    <w:rsid w:val="00D83BE2"/>
    <w:rsid w:val="00DB4CCD"/>
    <w:rsid w:val="00DB5FF5"/>
    <w:rsid w:val="00DC2021"/>
    <w:rsid w:val="00DC5FAD"/>
    <w:rsid w:val="00DD0B7D"/>
    <w:rsid w:val="00DD0CE2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148B"/>
    <w:rsid w:val="00DF31CD"/>
    <w:rsid w:val="00E200B6"/>
    <w:rsid w:val="00E20F3E"/>
    <w:rsid w:val="00E27821"/>
    <w:rsid w:val="00E3287E"/>
    <w:rsid w:val="00E36B04"/>
    <w:rsid w:val="00E44E97"/>
    <w:rsid w:val="00E44ED2"/>
    <w:rsid w:val="00E46D0F"/>
    <w:rsid w:val="00E604FF"/>
    <w:rsid w:val="00E614D0"/>
    <w:rsid w:val="00E70847"/>
    <w:rsid w:val="00E71B77"/>
    <w:rsid w:val="00E759B1"/>
    <w:rsid w:val="00E80F77"/>
    <w:rsid w:val="00E82F49"/>
    <w:rsid w:val="00EA4AC1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70D7"/>
    <w:rsid w:val="00F658CD"/>
    <w:rsid w:val="00F67508"/>
    <w:rsid w:val="00F710FE"/>
    <w:rsid w:val="00F73C58"/>
    <w:rsid w:val="00F77281"/>
    <w:rsid w:val="00F87382"/>
    <w:rsid w:val="00F9105B"/>
    <w:rsid w:val="00F92018"/>
    <w:rsid w:val="00F92804"/>
    <w:rsid w:val="00F97048"/>
    <w:rsid w:val="00FA055E"/>
    <w:rsid w:val="00FA2E96"/>
    <w:rsid w:val="00FB089D"/>
    <w:rsid w:val="00FB0BFB"/>
    <w:rsid w:val="00FB7C7E"/>
    <w:rsid w:val="00FC3765"/>
    <w:rsid w:val="00FD2836"/>
    <w:rsid w:val="00FD2A23"/>
    <w:rsid w:val="00FD7A5F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01DE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01DE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401DED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01DED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7F63-7119-4A35-975C-AB496E17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22</cp:revision>
  <cp:lastPrinted>2024-09-26T09:31:00Z</cp:lastPrinted>
  <dcterms:created xsi:type="dcterms:W3CDTF">2024-10-22T02:06:00Z</dcterms:created>
  <dcterms:modified xsi:type="dcterms:W3CDTF">2024-12-16T14:22:00Z</dcterms:modified>
</cp:coreProperties>
</file>