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1E0A" w14:textId="77777777" w:rsidR="00FD6741" w:rsidRPr="00D4095D" w:rsidRDefault="00FD6741" w:rsidP="00FD6741">
      <w:pPr>
        <w:pStyle w:val="1"/>
        <w:jc w:val="both"/>
        <w:rPr>
          <w:rFonts w:ascii="新細明體" w:hAnsi="新細明體"/>
        </w:rPr>
      </w:pPr>
      <w:r w:rsidRPr="004B7B5D">
        <w:rPr>
          <w:rFonts w:ascii="新細明體" w:hAnsi="新細明體" w:hint="eastAsia"/>
        </w:rPr>
        <w:t xml:space="preserve">人人齊增值@ERB </w:t>
      </w:r>
    </w:p>
    <w:p w14:paraId="0923FD9A" w14:textId="7475A704" w:rsidR="00641105" w:rsidRPr="001C641B" w:rsidRDefault="00412BAF" w:rsidP="00593656">
      <w:pPr>
        <w:pStyle w:val="1"/>
        <w:jc w:val="both"/>
        <w:rPr>
          <w:rFonts w:ascii="新細明體" w:hAnsi="新細明體"/>
        </w:rPr>
      </w:pPr>
      <w:r w:rsidRPr="0034377E">
        <w:rPr>
          <w:rFonts w:ascii="新細明體" w:hAnsi="新細明體" w:hint="eastAsia"/>
        </w:rPr>
        <w:t>服務對象</w:t>
      </w:r>
      <w:r>
        <w:rPr>
          <w:rFonts w:ascii="新細明體" w:hAnsi="新細明體" w:hint="eastAsia"/>
        </w:rPr>
        <w:t>：</w:t>
      </w:r>
      <w:r w:rsidR="00937615" w:rsidRPr="001C641B">
        <w:rPr>
          <w:rFonts w:ascii="新細明體" w:hAnsi="新細明體"/>
        </w:rPr>
        <w:t>殘疾及工傷康復人士</w:t>
      </w:r>
    </w:p>
    <w:p w14:paraId="4A5A5DC4" w14:textId="77777777" w:rsidR="00641105" w:rsidRPr="002E68A4" w:rsidRDefault="00641105" w:rsidP="00593656">
      <w:pPr>
        <w:jc w:val="both"/>
        <w:rPr>
          <w:rFonts w:ascii="Times New Roman" w:hAnsi="Times New Roman"/>
        </w:rPr>
      </w:pPr>
    </w:p>
    <w:p w14:paraId="07CC057E" w14:textId="77777777" w:rsidR="00641105" w:rsidRPr="002E68A4" w:rsidRDefault="00641105" w:rsidP="0059365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專設課程</w:t>
      </w:r>
    </w:p>
    <w:p w14:paraId="78A784A8" w14:textId="1D8375B5" w:rsidR="0046652F" w:rsidRPr="00CA3B31" w:rsidRDefault="0073099E" w:rsidP="0046652F">
      <w:pPr>
        <w:jc w:val="both"/>
        <w:rPr>
          <w:rFonts w:ascii="Times New Roman" w:hAnsi="Times New Roman"/>
        </w:rPr>
      </w:pPr>
      <w:r w:rsidRPr="00CA3B31">
        <w:rPr>
          <w:rFonts w:ascii="Times New Roman" w:hAnsi="Times New Roman"/>
        </w:rPr>
        <w:t>僱員再培訓局</w:t>
      </w:r>
      <w:r w:rsidR="00421D6A">
        <w:rPr>
          <w:rFonts w:ascii="標楷體" w:eastAsia="標楷體" w:hAnsi="標楷體" w:hint="eastAsia"/>
        </w:rPr>
        <w:t>（</w:t>
      </w:r>
      <w:r w:rsidRPr="00CA3B31">
        <w:rPr>
          <w:rFonts w:ascii="Times New Roman" w:hAnsi="Times New Roman"/>
        </w:rPr>
        <w:t>ERB</w:t>
      </w:r>
      <w:r w:rsidR="00421D6A">
        <w:rPr>
          <w:rFonts w:ascii="標楷體" w:eastAsia="標楷體" w:hAnsi="標楷體" w:hint="eastAsia"/>
        </w:rPr>
        <w:t>）</w:t>
      </w:r>
      <w:r w:rsidRPr="00CA3B31">
        <w:rPr>
          <w:rFonts w:ascii="Times New Roman" w:hAnsi="Times New Roman"/>
        </w:rPr>
        <w:t>為殘疾及工傷康復人士，包括</w:t>
      </w:r>
      <w:r w:rsidRPr="00B0382C">
        <w:rPr>
          <w:rFonts w:ascii="Times New Roman" w:hAnsi="Times New Roman" w:hint="eastAsia"/>
        </w:rPr>
        <w:t>肢體傷殘</w:t>
      </w:r>
      <w:r w:rsidRPr="00CA3B31">
        <w:rPr>
          <w:rFonts w:ascii="Times New Roman" w:hAnsi="Times New Roman"/>
        </w:rPr>
        <w:t>、</w:t>
      </w:r>
      <w:r w:rsidRPr="00B0382C">
        <w:rPr>
          <w:rFonts w:ascii="Times New Roman" w:hAnsi="Times New Roman" w:hint="eastAsia"/>
        </w:rPr>
        <w:t>器官殘障、長期病患、精神病康復</w:t>
      </w:r>
      <w:r w:rsidRPr="00CA3B31">
        <w:rPr>
          <w:rFonts w:ascii="Times New Roman" w:hAnsi="Times New Roman" w:hint="eastAsia"/>
        </w:rPr>
        <w:t>、</w:t>
      </w:r>
      <w:r w:rsidRPr="00CA3B31">
        <w:rPr>
          <w:rFonts w:ascii="Times New Roman" w:hAnsi="Times New Roman"/>
        </w:rPr>
        <w:t>初期思覺失調康復、</w:t>
      </w:r>
      <w:r w:rsidR="0046652F" w:rsidRPr="00FD51C6">
        <w:rPr>
          <w:rFonts w:ascii="Times New Roman" w:hAnsi="Times New Roman" w:hint="eastAsia"/>
        </w:rPr>
        <w:t>情緒病康</w:t>
      </w:r>
      <w:r w:rsidR="0046652F" w:rsidRPr="00CA3B31">
        <w:rPr>
          <w:rFonts w:ascii="Times New Roman" w:hAnsi="Times New Roman" w:hint="eastAsia"/>
        </w:rPr>
        <w:t>復、</w:t>
      </w:r>
      <w:r w:rsidRPr="00B0382C">
        <w:rPr>
          <w:rFonts w:ascii="Times New Roman" w:hAnsi="Times New Roman" w:hint="eastAsia"/>
        </w:rPr>
        <w:t>智障</w:t>
      </w:r>
      <w:r w:rsidRPr="00CA3B31">
        <w:rPr>
          <w:rFonts w:ascii="Times New Roman" w:hAnsi="Times New Roman"/>
        </w:rPr>
        <w:t>、</w:t>
      </w:r>
      <w:r w:rsidRPr="00B0382C">
        <w:rPr>
          <w:rFonts w:ascii="Times New Roman" w:hAnsi="Times New Roman" w:hint="eastAsia"/>
        </w:rPr>
        <w:t>視障、</w:t>
      </w:r>
      <w:r w:rsidR="0046652F" w:rsidRPr="00B0382C">
        <w:rPr>
          <w:rFonts w:ascii="Times New Roman" w:hAnsi="Times New Roman" w:hint="eastAsia"/>
        </w:rPr>
        <w:t>弱視、</w:t>
      </w:r>
      <w:r w:rsidRPr="00B0382C">
        <w:rPr>
          <w:rFonts w:ascii="Times New Roman" w:hAnsi="Times New Roman" w:hint="eastAsia"/>
        </w:rPr>
        <w:t>聽障</w:t>
      </w:r>
      <w:r w:rsidRPr="00CA3B31">
        <w:rPr>
          <w:rFonts w:ascii="Times New Roman" w:hAnsi="Times New Roman" w:hint="eastAsia"/>
        </w:rPr>
        <w:t>、</w:t>
      </w:r>
      <w:r w:rsidR="005B1939" w:rsidRPr="00B0382C">
        <w:rPr>
          <w:rFonts w:ascii="Times New Roman" w:hAnsi="Times New Roman" w:hint="eastAsia"/>
        </w:rPr>
        <w:t>失聰</w:t>
      </w:r>
      <w:r w:rsidR="005B1939" w:rsidRPr="00CA3B31">
        <w:rPr>
          <w:rFonts w:ascii="Times New Roman" w:hAnsi="Times New Roman" w:hint="eastAsia"/>
        </w:rPr>
        <w:t>、</w:t>
      </w:r>
      <w:r w:rsidRPr="00CA3B31">
        <w:rPr>
          <w:rFonts w:ascii="Times New Roman" w:hAnsi="Times New Roman"/>
        </w:rPr>
        <w:t>工傷康復</w:t>
      </w:r>
      <w:r w:rsidR="0046652F" w:rsidRPr="00CA3B31">
        <w:rPr>
          <w:rFonts w:ascii="Times New Roman" w:hAnsi="Times New Roman" w:hint="eastAsia"/>
        </w:rPr>
        <w:t>、職</w:t>
      </w:r>
    </w:p>
    <w:p w14:paraId="38FB6BB8" w14:textId="73DF0890" w:rsidR="0073099E" w:rsidRPr="005B1939" w:rsidRDefault="0046652F" w:rsidP="0046652F">
      <w:pPr>
        <w:jc w:val="both"/>
        <w:rPr>
          <w:rFonts w:ascii="Times New Roman" w:hAnsi="Times New Roman"/>
        </w:rPr>
      </w:pPr>
      <w:r w:rsidRPr="00CA3B31">
        <w:rPr>
          <w:rFonts w:ascii="Times New Roman" w:hAnsi="Times New Roman" w:hint="eastAsia"/>
        </w:rPr>
        <w:t>業傷病康復</w:t>
      </w:r>
      <w:r w:rsidR="0073099E" w:rsidRPr="00CA3B31">
        <w:rPr>
          <w:rFonts w:ascii="Times New Roman" w:hAnsi="Times New Roman"/>
        </w:rPr>
        <w:t>等人士開辦專</w:t>
      </w:r>
      <w:r w:rsidR="0073099E" w:rsidRPr="00CA3B31">
        <w:rPr>
          <w:rFonts w:ascii="Times New Roman" w:hAnsi="Times New Roman" w:hint="eastAsia"/>
        </w:rPr>
        <w:t>設課程，</w:t>
      </w:r>
      <w:r w:rsidR="0073099E" w:rsidRPr="005B1939">
        <w:rPr>
          <w:rFonts w:ascii="Times New Roman" w:hAnsi="Times New Roman" w:hint="eastAsia"/>
        </w:rPr>
        <w:t>提供免費的職業技能及通用技能培訓，並為完成就業掛鈎課程的學員提供就業跟進服務，協助他們投入就業市場，融入社會。因應個別學員不同的身體情況和學習進度，培訓機構會為學員提供適切的教學支援服務，協助學員順利達致課程學習成效。</w:t>
      </w:r>
    </w:p>
    <w:p w14:paraId="20604D7C" w14:textId="7CA23C6F" w:rsidR="0073099E" w:rsidRPr="005B1939" w:rsidRDefault="0073099E" w:rsidP="0046652F">
      <w:pPr>
        <w:jc w:val="both"/>
        <w:rPr>
          <w:rFonts w:ascii="Times New Roman" w:hAnsi="Times New Roman"/>
        </w:rPr>
      </w:pPr>
    </w:p>
    <w:p w14:paraId="29894725" w14:textId="77777777" w:rsidR="0073099E" w:rsidRPr="005B1939" w:rsidRDefault="0073099E" w:rsidP="00593656">
      <w:pPr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就業掛鈎課程</w:t>
      </w:r>
    </w:p>
    <w:p w14:paraId="127B19A8" w14:textId="141E16DF" w:rsidR="0073099E" w:rsidRPr="005B1939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F53877">
        <w:rPr>
          <w:rFonts w:ascii="Times New Roman" w:hAnsi="Times New Roman" w:hint="eastAsia"/>
        </w:rPr>
        <w:t>為失業或待業人士而設，</w:t>
      </w:r>
      <w:r w:rsidR="0073099E" w:rsidRPr="00F53877">
        <w:rPr>
          <w:rFonts w:ascii="Times New Roman" w:hAnsi="Times New Roman" w:hint="eastAsia"/>
        </w:rPr>
        <w:t>涵蓋飲食、健康護理、環境服務</w:t>
      </w:r>
      <w:r w:rsidR="0073099E" w:rsidRPr="00F53877">
        <w:rPr>
          <w:rFonts w:ascii="Times New Roman" w:hAnsi="Times New Roman"/>
        </w:rPr>
        <w:t>、社</w:t>
      </w:r>
      <w:r w:rsidR="0073099E" w:rsidRPr="005B1939">
        <w:rPr>
          <w:rFonts w:ascii="Times New Roman" w:hAnsi="Times New Roman"/>
        </w:rPr>
        <w:t>會服務、</w:t>
      </w:r>
      <w:r w:rsidR="00BB51B7" w:rsidRPr="005B1939">
        <w:rPr>
          <w:rFonts w:ascii="Times New Roman" w:hAnsi="Times New Roman" w:hint="eastAsia"/>
        </w:rPr>
        <w:t>零售</w:t>
      </w:r>
      <w:r w:rsidR="00BB51B7" w:rsidRPr="005B1939">
        <w:rPr>
          <w:rFonts w:ascii="Times New Roman" w:hAnsi="Times New Roman" w:hint="eastAsia"/>
          <w:lang w:eastAsia="zh-HK"/>
        </w:rPr>
        <w:t>、</w:t>
      </w:r>
      <w:r w:rsidR="0073099E" w:rsidRPr="005B1939">
        <w:rPr>
          <w:rFonts w:ascii="Times New Roman" w:hAnsi="Times New Roman" w:hint="eastAsia"/>
        </w:rPr>
        <w:t>商業、印刷及出版、</w:t>
      </w:r>
      <w:r w:rsidR="00E17F84" w:rsidRPr="005B1939">
        <w:rPr>
          <w:rFonts w:ascii="Times New Roman" w:hAnsi="Times New Roman" w:hint="eastAsia"/>
        </w:rPr>
        <w:t>資訊及通訊科技、</w:t>
      </w:r>
      <w:r w:rsidR="0073099E" w:rsidRPr="005B1939">
        <w:rPr>
          <w:rFonts w:ascii="Times New Roman" w:hAnsi="Times New Roman" w:hint="eastAsia"/>
        </w:rPr>
        <w:t>物業管理及保安</w:t>
      </w:r>
      <w:r w:rsidR="00CA3B31">
        <w:rPr>
          <w:rFonts w:ascii="Times New Roman" w:hAnsi="Times New Roman" w:hint="eastAsia"/>
        </w:rPr>
        <w:t>、中醫保健</w:t>
      </w:r>
      <w:r w:rsidR="0073099E" w:rsidRPr="005B1939">
        <w:rPr>
          <w:rFonts w:ascii="Times New Roman" w:hAnsi="Times New Roman" w:hint="eastAsia"/>
        </w:rPr>
        <w:t>等行業範疇</w:t>
      </w:r>
    </w:p>
    <w:p w14:paraId="1793F2E3" w14:textId="77777777" w:rsidR="0073099E" w:rsidRPr="00C0148A" w:rsidRDefault="00593656" w:rsidP="00C0148A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學費全免，</w:t>
      </w:r>
      <w:r w:rsidR="0073099E" w:rsidRPr="005B1939">
        <w:rPr>
          <w:rFonts w:ascii="Times New Roman" w:hAnsi="Times New Roman" w:hint="eastAsia"/>
        </w:rPr>
        <w:t>合資格學員可獲發放再培訓津貼</w:t>
      </w:r>
      <w:r w:rsidR="00C0148A">
        <w:rPr>
          <w:rFonts w:ascii="Times New Roman" w:hAnsi="Times New Roman" w:hint="eastAsia"/>
        </w:rPr>
        <w:t>及</w:t>
      </w:r>
      <w:r w:rsidR="0073099E" w:rsidRPr="00C0148A">
        <w:rPr>
          <w:rFonts w:ascii="Times New Roman" w:hAnsi="Times New Roman" w:hint="eastAsia"/>
        </w:rPr>
        <w:t>提供六個月的就業跟進服務</w:t>
      </w:r>
    </w:p>
    <w:p w14:paraId="21D9B26D" w14:textId="77777777" w:rsidR="0073099E" w:rsidRPr="005B1939" w:rsidRDefault="0073099E" w:rsidP="00593656">
      <w:pPr>
        <w:jc w:val="both"/>
        <w:rPr>
          <w:rFonts w:ascii="Times New Roman" w:hAnsi="Times New Roman"/>
        </w:rPr>
      </w:pPr>
    </w:p>
    <w:p w14:paraId="379ECFC6" w14:textId="77777777" w:rsidR="0073099E" w:rsidRPr="005B1939" w:rsidRDefault="0073099E" w:rsidP="00593656">
      <w:pPr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技能提升課程</w:t>
      </w:r>
    </w:p>
    <w:p w14:paraId="6295A00A" w14:textId="654803D5" w:rsidR="0073099E" w:rsidRPr="005B1939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失業及在職人士均可報讀，</w:t>
      </w:r>
      <w:r w:rsidR="0073099E" w:rsidRPr="005B1939">
        <w:rPr>
          <w:rFonts w:ascii="Times New Roman" w:hAnsi="Times New Roman" w:hint="eastAsia"/>
        </w:rPr>
        <w:t>涵蓋</w:t>
      </w:r>
      <w:r w:rsidR="0073099E" w:rsidRPr="005B1939">
        <w:rPr>
          <w:rFonts w:ascii="Times New Roman" w:hAnsi="Times New Roman" w:hint="eastAsia"/>
          <w:lang w:eastAsia="zh-HK"/>
        </w:rPr>
        <w:t>飲食、</w:t>
      </w:r>
      <w:r w:rsidR="0073099E" w:rsidRPr="005B1939">
        <w:rPr>
          <w:rFonts w:ascii="Times New Roman" w:hAnsi="Times New Roman" w:hint="eastAsia"/>
        </w:rPr>
        <w:t>環境服務、商業、</w:t>
      </w:r>
      <w:r w:rsidR="000C38C8" w:rsidRPr="005B1939">
        <w:rPr>
          <w:rFonts w:ascii="Times New Roman" w:hAnsi="Times New Roman" w:hint="eastAsia"/>
        </w:rPr>
        <w:t>零售、</w:t>
      </w:r>
      <w:r w:rsidR="0073099E" w:rsidRPr="005B1939">
        <w:rPr>
          <w:rFonts w:ascii="Times New Roman" w:hAnsi="Times New Roman" w:hint="eastAsia"/>
        </w:rPr>
        <w:t>物業管理及保安、</w:t>
      </w:r>
      <w:r w:rsidR="00803BAB" w:rsidRPr="005B1939">
        <w:rPr>
          <w:rFonts w:ascii="Times New Roman" w:hAnsi="Times New Roman" w:hint="eastAsia"/>
        </w:rPr>
        <w:t>美容、</w:t>
      </w:r>
      <w:r w:rsidR="00C0148A">
        <w:rPr>
          <w:rFonts w:ascii="Times New Roman" w:hAnsi="Times New Roman" w:hint="eastAsia"/>
        </w:rPr>
        <w:t>中醫保健等行業</w:t>
      </w:r>
      <w:r w:rsidR="001A5E73">
        <w:rPr>
          <w:rFonts w:ascii="Times New Roman" w:hAnsi="Times New Roman" w:hint="eastAsia"/>
        </w:rPr>
        <w:t>範疇</w:t>
      </w:r>
    </w:p>
    <w:p w14:paraId="212999EB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540290A1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通用技能課程</w:t>
      </w:r>
    </w:p>
    <w:p w14:paraId="01735C8A" w14:textId="26D8CA79" w:rsidR="0073099E" w:rsidRPr="002E68A4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失業及在職人士均可報讀，</w:t>
      </w:r>
      <w:r w:rsidR="0073099E" w:rsidRPr="002E68A4">
        <w:rPr>
          <w:rFonts w:ascii="Times New Roman" w:hAnsi="Times New Roman"/>
        </w:rPr>
        <w:t>包括職業語文、資訊科技應用、</w:t>
      </w:r>
      <w:r w:rsidR="000C38C8" w:rsidRPr="002E68A4">
        <w:rPr>
          <w:rFonts w:ascii="Times New Roman" w:hAnsi="Times New Roman"/>
        </w:rPr>
        <w:t>就業規劃</w:t>
      </w:r>
      <w:r w:rsidR="0073099E" w:rsidRPr="002E68A4">
        <w:rPr>
          <w:rFonts w:ascii="Times New Roman" w:hAnsi="Times New Roman"/>
        </w:rPr>
        <w:t>等跨行業適用的知識及技能訓練</w:t>
      </w:r>
    </w:p>
    <w:p w14:paraId="41B1CAC3" w14:textId="77777777" w:rsidR="00937615" w:rsidRPr="002E68A4" w:rsidRDefault="00937615" w:rsidP="00593656">
      <w:pPr>
        <w:jc w:val="both"/>
        <w:rPr>
          <w:rFonts w:ascii="Times New Roman" w:hAnsi="Times New Roman"/>
        </w:rPr>
      </w:pPr>
    </w:p>
    <w:p w14:paraId="5CBC7042" w14:textId="77777777" w:rsidR="00937615" w:rsidRPr="002E68A4" w:rsidRDefault="00937615" w:rsidP="0059365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支援服務</w:t>
      </w:r>
    </w:p>
    <w:p w14:paraId="442B7BFA" w14:textId="28397694" w:rsidR="00B35C26" w:rsidRPr="002E68A4" w:rsidRDefault="00B35C26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提供一系列支援服務，協助市民</w:t>
      </w:r>
      <w:r w:rsidR="00421D6A">
        <w:rPr>
          <w:rFonts w:ascii="標楷體" w:eastAsia="標楷體" w:hAnsi="標楷體" w:hint="eastAsia"/>
        </w:rPr>
        <w:t>（</w:t>
      </w:r>
      <w:r w:rsidRPr="002E68A4">
        <w:rPr>
          <w:rFonts w:ascii="Times New Roman" w:hAnsi="Times New Roman" w:hint="eastAsia"/>
        </w:rPr>
        <w:t>包括殘疾及工傷康復人士</w:t>
      </w:r>
      <w:r w:rsidR="00421D6A">
        <w:rPr>
          <w:rFonts w:ascii="標楷體" w:eastAsia="標楷體" w:hAnsi="標楷體" w:hint="eastAsia"/>
        </w:rPr>
        <w:t>）</w:t>
      </w:r>
      <w:r w:rsidRPr="002E68A4">
        <w:rPr>
          <w:rFonts w:ascii="Times New Roman" w:hAnsi="Times New Roman"/>
        </w:rPr>
        <w:t>掌握培訓及就業資訊</w:t>
      </w:r>
      <w:r w:rsidRPr="002E68A4">
        <w:rPr>
          <w:rFonts w:ascii="Times New Roman" w:hAnsi="Times New Roman" w:hint="eastAsia"/>
          <w:lang w:eastAsia="zh-HK"/>
        </w:rPr>
        <w:t>，以</w:t>
      </w:r>
      <w:r w:rsidRPr="002E68A4">
        <w:rPr>
          <w:rFonts w:ascii="Times New Roman" w:hAnsi="Times New Roman" w:hint="eastAsia"/>
        </w:rPr>
        <w:t>及</w:t>
      </w:r>
      <w:r w:rsidRPr="002E68A4">
        <w:rPr>
          <w:rFonts w:ascii="Times New Roman" w:hAnsi="Times New Roman"/>
        </w:rPr>
        <w:t>報讀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課程。</w:t>
      </w:r>
    </w:p>
    <w:p w14:paraId="53400427" w14:textId="77777777" w:rsidR="0073099E" w:rsidRPr="00593656" w:rsidRDefault="0073099E" w:rsidP="00593656">
      <w:pPr>
        <w:jc w:val="both"/>
        <w:rPr>
          <w:rFonts w:ascii="Times New Roman" w:hAnsi="Times New Roman"/>
        </w:rPr>
      </w:pPr>
    </w:p>
    <w:p w14:paraId="59EC404E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</w:p>
    <w:p w14:paraId="576BDF01" w14:textId="65DC4A2A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  <w:lang w:eastAsia="zh-HK"/>
        </w:rPr>
        <w:t>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  <w:r w:rsidRPr="002E68A4">
        <w:rPr>
          <w:rFonts w:ascii="Times New Roman" w:hAnsi="Times New Roman"/>
          <w:lang w:eastAsia="zh-HK"/>
        </w:rPr>
        <w:t>」</w:t>
      </w:r>
      <w:r w:rsidR="005D4E66" w:rsidRPr="002E68A4">
        <w:rPr>
          <w:rFonts w:ascii="Times New Roman" w:hAnsi="Times New Roman"/>
        </w:rPr>
        <w:t>位於天水圍，</w:t>
      </w:r>
      <w:r w:rsidRPr="002E68A4">
        <w:rPr>
          <w:rFonts w:ascii="Times New Roman" w:hAnsi="Times New Roman"/>
        </w:rPr>
        <w:t>為巿民提供全面的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課程資訊及支援服務。登記成為會員及使用服務，費用全免</w:t>
      </w:r>
    </w:p>
    <w:p w14:paraId="60570E11" w14:textId="61B5CBC9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定期舉辦</w:t>
      </w:r>
      <w:r w:rsidR="00CA3B31" w:rsidRPr="004715E4">
        <w:rPr>
          <w:rFonts w:ascii="Times New Roman" w:hAnsi="Times New Roman" w:hint="eastAsia"/>
        </w:rPr>
        <w:t>不同類型的活動</w:t>
      </w:r>
      <w:r w:rsidRPr="002E68A4">
        <w:rPr>
          <w:rFonts w:ascii="Times New Roman" w:hAnsi="Times New Roman"/>
        </w:rPr>
        <w:t>，</w:t>
      </w:r>
      <w:r w:rsidR="00412BAF">
        <w:rPr>
          <w:rFonts w:ascii="Times New Roman" w:hAnsi="Times New Roman" w:hint="eastAsia"/>
        </w:rPr>
        <w:t>並</w:t>
      </w:r>
      <w:r w:rsidR="00CA3B31">
        <w:rPr>
          <w:rFonts w:ascii="Times New Roman" w:hAnsi="Times New Roman" w:hint="eastAsia"/>
        </w:rPr>
        <w:t>設有</w:t>
      </w:r>
      <w:r w:rsidR="00CA3B31" w:rsidRPr="002E68A4">
        <w:rPr>
          <w:rFonts w:ascii="Times New Roman" w:hAnsi="Times New Roman"/>
        </w:rPr>
        <w:t>培訓顧問服務</w:t>
      </w:r>
      <w:r w:rsidR="00412BAF">
        <w:rPr>
          <w:rFonts w:ascii="Times New Roman" w:hAnsi="Times New Roman" w:hint="eastAsia"/>
        </w:rPr>
        <w:t>和</w:t>
      </w:r>
      <w:r w:rsidRPr="002E68A4">
        <w:rPr>
          <w:rFonts w:ascii="Times New Roman" w:hAnsi="Times New Roman"/>
        </w:rPr>
        <w:t>「培訓及職志測試」</w:t>
      </w:r>
      <w:r w:rsidR="00CA3B31" w:rsidRPr="00D178D1">
        <w:rPr>
          <w:rFonts w:ascii="Times New Roman" w:hAnsi="Times New Roman"/>
        </w:rPr>
        <w:t>，</w:t>
      </w:r>
      <w:r w:rsidR="00CA3B31" w:rsidRPr="004715E4">
        <w:rPr>
          <w:rFonts w:ascii="Times New Roman" w:hAnsi="Times New Roman" w:hint="eastAsia"/>
        </w:rPr>
        <w:t>協助服務使用者選擇</w:t>
      </w:r>
      <w:r w:rsidR="00396137">
        <w:rPr>
          <w:rFonts w:ascii="Times New Roman" w:hAnsi="Times New Roman" w:hint="eastAsia"/>
        </w:rPr>
        <w:t>切合其培訓需要的</w:t>
      </w:r>
      <w:r w:rsidR="00CA3B31" w:rsidRPr="004715E4">
        <w:rPr>
          <w:rFonts w:ascii="Times New Roman" w:hAnsi="Times New Roman" w:hint="eastAsia"/>
        </w:rPr>
        <w:t>ERB</w:t>
      </w:r>
      <w:r w:rsidR="00CA3B31" w:rsidRPr="004715E4">
        <w:rPr>
          <w:rFonts w:ascii="Times New Roman" w:hAnsi="Times New Roman" w:hint="eastAsia"/>
        </w:rPr>
        <w:t>課程</w:t>
      </w:r>
    </w:p>
    <w:p w14:paraId="15316EDA" w14:textId="77777777" w:rsidR="00803BAB" w:rsidRDefault="00803BAB" w:rsidP="00593656">
      <w:pPr>
        <w:jc w:val="both"/>
        <w:rPr>
          <w:rFonts w:ascii="Times New Roman" w:hAnsi="Times New Roman"/>
        </w:rPr>
      </w:pPr>
    </w:p>
    <w:p w14:paraId="24765905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lastRenderedPageBreak/>
        <w:t>ERB</w:t>
      </w:r>
      <w:r w:rsidRPr="002E68A4">
        <w:rPr>
          <w:rFonts w:ascii="Times New Roman" w:hAnsi="Times New Roman"/>
        </w:rPr>
        <w:t>服務點</w:t>
      </w:r>
    </w:p>
    <w:p w14:paraId="6B41D4A7" w14:textId="77777777" w:rsidR="0073099E" w:rsidRPr="002E68A4" w:rsidRDefault="00C0148A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與地區組織協作</w:t>
      </w:r>
      <w:r w:rsidR="0073099E" w:rsidRPr="002E68A4">
        <w:rPr>
          <w:rFonts w:ascii="Times New Roman" w:hAnsi="Times New Roman"/>
        </w:rPr>
        <w:t>設</w:t>
      </w:r>
      <w:r>
        <w:rPr>
          <w:rFonts w:ascii="Times New Roman" w:hAnsi="Times New Roman" w:hint="eastAsia"/>
        </w:rPr>
        <w:t>立</w:t>
      </w:r>
      <w:r w:rsidR="0073099E" w:rsidRPr="002E68A4">
        <w:rPr>
          <w:rFonts w:ascii="Times New Roman" w:hAnsi="Times New Roman"/>
        </w:rPr>
        <w:t>「</w:t>
      </w:r>
      <w:r w:rsidR="0073099E" w:rsidRPr="002E68A4">
        <w:rPr>
          <w:rFonts w:ascii="Times New Roman" w:hAnsi="Times New Roman"/>
        </w:rPr>
        <w:t>ERB</w:t>
      </w:r>
      <w:r w:rsidR="0073099E" w:rsidRPr="002E68A4">
        <w:rPr>
          <w:rFonts w:ascii="Times New Roman" w:hAnsi="Times New Roman"/>
        </w:rPr>
        <w:t>服務點」，提供查詢及報讀</w:t>
      </w:r>
      <w:r w:rsidR="0073099E" w:rsidRPr="002E68A4">
        <w:rPr>
          <w:rFonts w:ascii="Times New Roman" w:hAnsi="Times New Roman"/>
        </w:rPr>
        <w:t>ERB</w:t>
      </w:r>
      <w:r w:rsidR="0073099E" w:rsidRPr="002E68A4">
        <w:rPr>
          <w:rFonts w:ascii="Times New Roman" w:hAnsi="Times New Roman"/>
        </w:rPr>
        <w:t>課程服務、舉辦行業講座和試讀班，以及預約培訓顧問服務等</w:t>
      </w:r>
    </w:p>
    <w:p w14:paraId="57880194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17B16ECC" w14:textId="77777777" w:rsidR="0073099E" w:rsidRPr="002E68A4" w:rsidRDefault="0073099E" w:rsidP="00593656">
      <w:pPr>
        <w:jc w:val="both"/>
        <w:rPr>
          <w:rFonts w:ascii="Times New Roman" w:hAnsi="Times New Roman"/>
          <w:lang w:eastAsia="zh-HK"/>
        </w:rPr>
      </w:pPr>
      <w:r w:rsidRPr="002E68A4">
        <w:rPr>
          <w:rFonts w:ascii="Times New Roman" w:hAnsi="Times New Roman"/>
          <w:lang w:eastAsia="zh-HK"/>
        </w:rPr>
        <w:t>ERB</w:t>
      </w:r>
      <w:r w:rsidRPr="002E68A4">
        <w:rPr>
          <w:rFonts w:ascii="Times New Roman" w:hAnsi="Times New Roman"/>
          <w:lang w:eastAsia="zh-HK"/>
        </w:rPr>
        <w:t>「培訓通」課程搜索終端機</w:t>
      </w:r>
    </w:p>
    <w:p w14:paraId="0CF44E65" w14:textId="23D32EE1" w:rsidR="0073099E" w:rsidRPr="002E68A4" w:rsidRDefault="0073099E" w:rsidP="00593656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eastAsia="zh-HK"/>
        </w:rPr>
      </w:pPr>
      <w:r w:rsidRPr="002E68A4">
        <w:rPr>
          <w:rFonts w:ascii="Times New Roman" w:hAnsi="Times New Roman"/>
          <w:lang w:eastAsia="zh-HK"/>
        </w:rPr>
        <w:t>在「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服務中心」、「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服務點」、</w:t>
      </w:r>
      <w:r w:rsidR="00C0148A">
        <w:rPr>
          <w:rFonts w:ascii="Times New Roman" w:hAnsi="Times New Roman" w:hint="eastAsia"/>
          <w:lang w:eastAsia="zh-HK"/>
        </w:rPr>
        <w:t>E</w:t>
      </w:r>
      <w:r w:rsidR="00C0148A">
        <w:rPr>
          <w:rFonts w:ascii="Times New Roman" w:hAnsi="Times New Roman"/>
          <w:lang w:eastAsia="zh-HK"/>
        </w:rPr>
        <w:t>RB</w:t>
      </w:r>
      <w:r w:rsidR="00C0148A">
        <w:rPr>
          <w:rFonts w:ascii="Times New Roman" w:hAnsi="Times New Roman" w:hint="eastAsia"/>
        </w:rPr>
        <w:t>辦事處、</w:t>
      </w:r>
      <w:r w:rsidRPr="002E68A4">
        <w:rPr>
          <w:rFonts w:ascii="Times New Roman" w:hAnsi="Times New Roman"/>
          <w:lang w:eastAsia="zh-HK"/>
        </w:rPr>
        <w:t>勞工處就業中心、社會福利署社會保障辦事處及其委託提供服務的非政府機構</w:t>
      </w:r>
      <w:r w:rsidR="00081099">
        <w:rPr>
          <w:rFonts w:ascii="Times New Roman" w:hAnsi="Times New Roman" w:hint="eastAsia"/>
          <w:lang w:eastAsia="zh-HK"/>
        </w:rPr>
        <w:t>等</w:t>
      </w:r>
      <w:r w:rsidRPr="002E68A4">
        <w:rPr>
          <w:rFonts w:ascii="Times New Roman" w:hAnsi="Times New Roman"/>
          <w:lang w:eastAsia="zh-HK"/>
        </w:rPr>
        <w:t>，設置</w:t>
      </w:r>
      <w:r w:rsidRPr="002E68A4">
        <w:rPr>
          <w:rFonts w:ascii="Times New Roman" w:hAnsi="Times New Roman"/>
          <w:lang w:eastAsia="zh-HK"/>
        </w:rPr>
        <w:t>ERB</w:t>
      </w:r>
      <w:r w:rsidRPr="002E68A4">
        <w:rPr>
          <w:rFonts w:ascii="Times New Roman" w:hAnsi="Times New Roman"/>
          <w:lang w:eastAsia="zh-HK"/>
        </w:rPr>
        <w:t>「培訓通」課程搜索終端機</w:t>
      </w:r>
      <w:r w:rsidR="00C0148A">
        <w:rPr>
          <w:rFonts w:ascii="Times New Roman" w:hAnsi="Times New Roman" w:hint="eastAsia"/>
        </w:rPr>
        <w:t>，</w:t>
      </w:r>
      <w:r w:rsidRPr="002E68A4">
        <w:rPr>
          <w:rFonts w:ascii="Times New Roman" w:hAnsi="Times New Roman"/>
          <w:lang w:eastAsia="zh-HK"/>
        </w:rPr>
        <w:t>巿民可透過「培訓通」搜尋及查閱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14:paraId="13703AB5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5388E634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培訓顧問服務</w:t>
      </w:r>
    </w:p>
    <w:p w14:paraId="45F4386D" w14:textId="5D7C5316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培訓顧問透過面談或視像會議形式，為市民</w:t>
      </w:r>
      <w:r w:rsidR="00421D6A">
        <w:rPr>
          <w:rFonts w:ascii="標楷體" w:eastAsia="標楷體" w:hAnsi="標楷體" w:hint="eastAsia"/>
        </w:rPr>
        <w:t>（</w:t>
      </w:r>
      <w:r w:rsidR="001A5F98" w:rsidRPr="002E68A4">
        <w:rPr>
          <w:rFonts w:ascii="Times New Roman" w:hAnsi="Times New Roman"/>
        </w:rPr>
        <w:t>包括殘疾及工傷康復人士</w:t>
      </w:r>
      <w:r w:rsidR="00421D6A">
        <w:rPr>
          <w:rFonts w:ascii="標楷體" w:eastAsia="標楷體" w:hAnsi="標楷體" w:hint="eastAsia"/>
        </w:rPr>
        <w:t>）</w:t>
      </w:r>
      <w:r w:rsidRPr="002E68A4">
        <w:rPr>
          <w:rFonts w:ascii="Times New Roman" w:hAnsi="Times New Roman"/>
        </w:rPr>
        <w:t>提供個人化的</w:t>
      </w:r>
      <w:r w:rsidR="00460F3D" w:rsidRPr="00460F3D">
        <w:rPr>
          <w:rFonts w:ascii="Times New Roman" w:hAnsi="Times New Roman" w:hint="eastAsia"/>
        </w:rPr>
        <w:t>培訓諮詢及</w:t>
      </w:r>
      <w:r w:rsidR="00081099">
        <w:rPr>
          <w:rFonts w:ascii="Times New Roman" w:hAnsi="Times New Roman" w:hint="eastAsia"/>
        </w:rPr>
        <w:t>支援</w:t>
      </w:r>
      <w:r w:rsidR="00460F3D">
        <w:rPr>
          <w:rFonts w:ascii="Times New Roman" w:hAnsi="Times New Roman" w:hint="eastAsia"/>
        </w:rPr>
        <w:t>，包括</w:t>
      </w:r>
      <w:r w:rsidRPr="002E68A4">
        <w:rPr>
          <w:rFonts w:ascii="Times New Roman" w:hAnsi="Times New Roman"/>
        </w:rPr>
        <w:t>報讀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</w:t>
      </w:r>
      <w:r w:rsidR="00460F3D">
        <w:rPr>
          <w:rFonts w:ascii="Times New Roman" w:hAnsi="Times New Roman" w:hint="eastAsia"/>
        </w:rPr>
        <w:t>的建議和</w:t>
      </w:r>
      <w:r w:rsidR="00F53877" w:rsidRPr="00DE4A7C">
        <w:rPr>
          <w:rFonts w:ascii="Times New Roman" w:hAnsi="Times New Roman" w:hint="eastAsia"/>
        </w:rPr>
        <w:t>協助</w:t>
      </w:r>
      <w:r w:rsidR="00F53877">
        <w:rPr>
          <w:rFonts w:ascii="Times New Roman" w:hAnsi="Times New Roman" w:hint="eastAsia"/>
        </w:rPr>
        <w:t>他們</w:t>
      </w:r>
      <w:r w:rsidR="00F53877" w:rsidRPr="00DE4A7C">
        <w:rPr>
          <w:rFonts w:ascii="Times New Roman" w:hAnsi="Times New Roman" w:hint="eastAsia"/>
        </w:rPr>
        <w:t>報讀</w:t>
      </w:r>
      <w:r w:rsidR="00F53877">
        <w:rPr>
          <w:rFonts w:ascii="Times New Roman" w:hAnsi="Times New Roman" w:hint="eastAsia"/>
        </w:rPr>
        <w:t>ERB</w:t>
      </w:r>
      <w:r w:rsidR="00F53877" w:rsidRPr="00DE4A7C">
        <w:rPr>
          <w:rFonts w:ascii="Times New Roman" w:hAnsi="Times New Roman" w:hint="eastAsia"/>
        </w:rPr>
        <w:t>課程</w:t>
      </w:r>
      <w:r w:rsidRPr="002E68A4">
        <w:rPr>
          <w:rFonts w:ascii="Times New Roman" w:hAnsi="Times New Roman"/>
        </w:rPr>
        <w:t>。培訓顧問</w:t>
      </w:r>
      <w:r w:rsidR="00412BAF">
        <w:rPr>
          <w:rFonts w:ascii="Times New Roman" w:hAnsi="Times New Roman" w:hint="eastAsia"/>
        </w:rPr>
        <w:t>亦</w:t>
      </w:r>
      <w:r w:rsidRPr="002E68A4">
        <w:rPr>
          <w:rFonts w:ascii="Times New Roman" w:hAnsi="Times New Roman"/>
        </w:rPr>
        <w:t>透過外展服務連繫地區團體，協助</w:t>
      </w:r>
      <w:r w:rsidR="00081099">
        <w:rPr>
          <w:rFonts w:ascii="Times New Roman" w:hAnsi="Times New Roman" w:hint="eastAsia"/>
        </w:rPr>
        <w:t>特定</w:t>
      </w:r>
      <w:r w:rsidRPr="002E68A4">
        <w:rPr>
          <w:rFonts w:ascii="Times New Roman" w:hAnsi="Times New Roman"/>
        </w:rPr>
        <w:t>社群掌握培訓課程及就業市場資訊</w:t>
      </w:r>
    </w:p>
    <w:p w14:paraId="452577C7" w14:textId="77777777" w:rsidR="0073099E" w:rsidRPr="00081099" w:rsidRDefault="0073099E" w:rsidP="00593656">
      <w:pPr>
        <w:jc w:val="both"/>
        <w:rPr>
          <w:rFonts w:ascii="Times New Roman" w:hAnsi="Times New Roman"/>
        </w:rPr>
      </w:pPr>
    </w:p>
    <w:p w14:paraId="4970E063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地區活動</w:t>
      </w:r>
    </w:p>
    <w:p w14:paraId="0A5D20AB" w14:textId="1EFF7DD9"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資助培訓機構在全港各區舉辦</w:t>
      </w:r>
      <w:r w:rsidR="00593656">
        <w:rPr>
          <w:rFonts w:ascii="Times New Roman" w:hAnsi="Times New Roman" w:hint="eastAsia"/>
        </w:rPr>
        <w:t>各式</w:t>
      </w:r>
      <w:r w:rsidRPr="002E68A4">
        <w:rPr>
          <w:rFonts w:ascii="Times New Roman" w:hAnsi="Times New Roman"/>
        </w:rPr>
        <w:t>推廣活動，包括</w:t>
      </w:r>
      <w:r w:rsidR="00396137" w:rsidRPr="005202C8">
        <w:rPr>
          <w:rFonts w:ascii="Times New Roman" w:hAnsi="Times New Roman" w:hint="eastAsia"/>
        </w:rPr>
        <w:t>課程及行業推廣活動、</w:t>
      </w:r>
      <w:r w:rsidR="00396137" w:rsidRPr="002C3A2C">
        <w:rPr>
          <w:rFonts w:ascii="Times New Roman" w:hAnsi="Times New Roman"/>
        </w:rPr>
        <w:t>宣傳攤位</w:t>
      </w:r>
      <w:r w:rsidR="00396137" w:rsidRPr="002C3A2C">
        <w:rPr>
          <w:rFonts w:ascii="Times New Roman" w:hAnsi="Times New Roman" w:hint="eastAsia"/>
          <w:lang w:eastAsia="zh-HK"/>
        </w:rPr>
        <w:t>、</w:t>
      </w:r>
      <w:r w:rsidR="00396137" w:rsidRPr="002C3A2C">
        <w:rPr>
          <w:rFonts w:ascii="Times New Roman" w:hAnsi="Times New Roman"/>
        </w:rPr>
        <w:t>地區導賞團</w:t>
      </w:r>
      <w:r w:rsidR="00396137" w:rsidRPr="002C3A2C">
        <w:rPr>
          <w:rFonts w:ascii="Times New Roman" w:hAnsi="Times New Roman" w:hint="eastAsia"/>
          <w:lang w:eastAsia="zh-HK"/>
        </w:rPr>
        <w:t>、課程體驗活動</w:t>
      </w:r>
      <w:r w:rsidR="00396137">
        <w:rPr>
          <w:rFonts w:ascii="Times New Roman" w:hAnsi="Times New Roman" w:hint="eastAsia"/>
        </w:rPr>
        <w:t>、</w:t>
      </w:r>
      <w:r w:rsidR="00396137" w:rsidRPr="002C3A2C">
        <w:rPr>
          <w:rFonts w:ascii="Times New Roman" w:hAnsi="Times New Roman" w:hint="eastAsia"/>
          <w:lang w:eastAsia="zh-HK"/>
        </w:rPr>
        <w:t>網上活動</w:t>
      </w:r>
      <w:r w:rsidR="00396137" w:rsidRPr="002C3A2C">
        <w:rPr>
          <w:rFonts w:ascii="Times New Roman" w:hAnsi="Times New Roman"/>
        </w:rPr>
        <w:t>，</w:t>
      </w:r>
      <w:r w:rsidR="00396137">
        <w:rPr>
          <w:rFonts w:ascii="Times New Roman" w:hAnsi="Times New Roman" w:hint="eastAsia"/>
        </w:rPr>
        <w:t>以</w:t>
      </w:r>
      <w:r w:rsidR="00396137">
        <w:rPr>
          <w:rFonts w:ascii="Times New Roman" w:hAnsi="Times New Roman" w:hint="eastAsia"/>
          <w:lang w:eastAsia="zh-HK"/>
        </w:rPr>
        <w:t>及</w:t>
      </w:r>
      <w:r w:rsidR="00396137" w:rsidRPr="005202C8">
        <w:rPr>
          <w:rFonts w:ascii="Times New Roman" w:hAnsi="Times New Roman" w:hint="eastAsia"/>
          <w:lang w:eastAsia="zh-HK"/>
        </w:rPr>
        <w:t>特定服務對象專設活動</w:t>
      </w:r>
      <w:r w:rsidR="00396137" w:rsidRPr="002C3A2C">
        <w:rPr>
          <w:rFonts w:ascii="Times New Roman" w:hAnsi="Times New Roman"/>
        </w:rPr>
        <w:t>，</w:t>
      </w:r>
      <w:r w:rsidR="00593656">
        <w:rPr>
          <w:rFonts w:ascii="Times New Roman" w:hAnsi="Times New Roman" w:hint="eastAsia"/>
        </w:rPr>
        <w:t>為</w:t>
      </w:r>
      <w:r w:rsidRPr="002E68A4">
        <w:rPr>
          <w:rFonts w:ascii="Times New Roman" w:hAnsi="Times New Roman"/>
        </w:rPr>
        <w:t>巿民</w:t>
      </w:r>
      <w:r w:rsidR="00421D6A">
        <w:rPr>
          <w:rFonts w:ascii="標楷體" w:eastAsia="標楷體" w:hAnsi="標楷體" w:hint="eastAsia"/>
        </w:rPr>
        <w:t>（</w:t>
      </w:r>
      <w:r w:rsidR="001A5F98" w:rsidRPr="002E68A4">
        <w:rPr>
          <w:rFonts w:ascii="Times New Roman" w:hAnsi="Times New Roman"/>
        </w:rPr>
        <w:t>包括殘疾及工傷康復人士</w:t>
      </w:r>
      <w:r w:rsidR="00421D6A">
        <w:rPr>
          <w:rFonts w:ascii="標楷體" w:eastAsia="標楷體" w:hAnsi="標楷體" w:hint="eastAsia"/>
        </w:rPr>
        <w:t>）</w:t>
      </w:r>
      <w:r w:rsidR="00FF2659" w:rsidRPr="00FF2659">
        <w:rPr>
          <w:rFonts w:ascii="Times New Roman" w:hAnsi="Times New Roman" w:hint="eastAsia"/>
        </w:rPr>
        <w:t>提供</w:t>
      </w:r>
      <w:r w:rsidRPr="002E68A4">
        <w:rPr>
          <w:rFonts w:ascii="Times New Roman" w:hAnsi="Times New Roman"/>
        </w:rPr>
        <w:t>培訓及就業</w:t>
      </w:r>
      <w:r w:rsidR="00FF2659">
        <w:rPr>
          <w:rFonts w:ascii="Times New Roman" w:hAnsi="Times New Roman" w:hint="eastAsia"/>
        </w:rPr>
        <w:t>資訊</w:t>
      </w:r>
    </w:p>
    <w:p w14:paraId="31BAE669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6A261D03" w14:textId="3EB3BEE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</w:t>
      </w:r>
      <w:r w:rsidR="00C0148A" w:rsidRPr="00C0148A">
        <w:rPr>
          <w:rFonts w:ascii="Times New Roman" w:hAnsi="Times New Roman" w:hint="eastAsia"/>
        </w:rPr>
        <w:t>RB</w:t>
      </w:r>
      <w:r w:rsidR="00C0148A" w:rsidRPr="00C0148A">
        <w:rPr>
          <w:rFonts w:ascii="Times New Roman" w:hAnsi="Times New Roman" w:hint="eastAsia"/>
        </w:rPr>
        <w:t>屬法定組織，根據《僱員再培訓條例》於</w:t>
      </w:r>
      <w:r w:rsidR="00C0148A" w:rsidRPr="00C0148A">
        <w:rPr>
          <w:rFonts w:ascii="Times New Roman" w:hAnsi="Times New Roman" w:hint="eastAsia"/>
        </w:rPr>
        <w:t>1992</w:t>
      </w:r>
      <w:r w:rsidR="00C0148A" w:rsidRPr="00C0148A">
        <w:rPr>
          <w:rFonts w:ascii="Times New Roman" w:hAnsi="Times New Roman" w:hint="eastAsia"/>
        </w:rPr>
        <w:t>年成立，透過統籌、撥款和監察，委任約</w:t>
      </w:r>
      <w:r w:rsidR="00C0148A" w:rsidRPr="00C0148A">
        <w:rPr>
          <w:rFonts w:ascii="Times New Roman" w:hAnsi="Times New Roman" w:hint="eastAsia"/>
        </w:rPr>
        <w:t>80</w:t>
      </w:r>
      <w:r w:rsidR="00C0148A" w:rsidRPr="00C0148A">
        <w:rPr>
          <w:rFonts w:ascii="Times New Roman" w:hAnsi="Times New Roman" w:hint="eastAsia"/>
        </w:rPr>
        <w:t>間培訓機構提供培訓課程和服務，服務對象為</w:t>
      </w:r>
      <w:r w:rsidR="00C0148A" w:rsidRPr="00C0148A">
        <w:rPr>
          <w:rFonts w:ascii="Times New Roman" w:hAnsi="Times New Roman" w:hint="eastAsia"/>
        </w:rPr>
        <w:t>15</w:t>
      </w:r>
      <w:r w:rsidR="00C0148A" w:rsidRPr="00C0148A">
        <w:rPr>
          <w:rFonts w:ascii="Times New Roman" w:hAnsi="Times New Roman" w:hint="eastAsia"/>
        </w:rPr>
        <w:t>歲或以上的香港合資格僱員。</w:t>
      </w:r>
      <w:r w:rsidR="00C0148A" w:rsidRPr="00C0148A">
        <w:rPr>
          <w:rFonts w:ascii="Times New Roman" w:hAnsi="Times New Roman" w:hint="eastAsia"/>
        </w:rPr>
        <w:t>ERB</w:t>
      </w:r>
      <w:r w:rsidR="00C0148A" w:rsidRPr="00C0148A">
        <w:rPr>
          <w:rFonts w:ascii="Times New Roman" w:hAnsi="Times New Roman" w:hint="eastAsia"/>
        </w:rPr>
        <w:t>致力推動</w:t>
      </w:r>
      <w:r w:rsidR="00B71B3F">
        <w:rPr>
          <w:rFonts w:ascii="Times New Roman" w:hAnsi="Times New Roman" w:hint="eastAsia"/>
        </w:rPr>
        <w:t>「</w:t>
      </w:r>
      <w:r w:rsidR="00C0148A" w:rsidRPr="00C0148A">
        <w:rPr>
          <w:rFonts w:ascii="Times New Roman" w:hAnsi="Times New Roman" w:hint="eastAsia"/>
        </w:rPr>
        <w:t>技能為本</w:t>
      </w:r>
      <w:r w:rsidR="00B71B3F">
        <w:rPr>
          <w:rFonts w:ascii="Times New Roman" w:hAnsi="Times New Roman" w:hint="eastAsia"/>
        </w:rPr>
        <w:t>」</w:t>
      </w:r>
      <w:r w:rsidR="00C0148A" w:rsidRPr="00C0148A">
        <w:rPr>
          <w:rFonts w:ascii="Times New Roman" w:hAnsi="Times New Roman" w:hint="eastAsia"/>
        </w:rPr>
        <w:t>的培訓，為學員構建進修階梯，</w:t>
      </w:r>
      <w:r w:rsidR="00396137">
        <w:rPr>
          <w:rFonts w:ascii="Times New Roman" w:hAnsi="Times New Roman" w:hint="eastAsia"/>
        </w:rPr>
        <w:t>並</w:t>
      </w:r>
      <w:r w:rsidR="00C0148A" w:rsidRPr="00C0148A">
        <w:rPr>
          <w:rFonts w:ascii="Times New Roman" w:hAnsi="Times New Roman" w:hint="eastAsia"/>
        </w:rPr>
        <w:t>為行業培育人才。</w:t>
      </w:r>
    </w:p>
    <w:p w14:paraId="5333F83F" w14:textId="77777777" w:rsidR="002F3499" w:rsidRPr="002E68A4" w:rsidRDefault="002F3499" w:rsidP="00593656">
      <w:pPr>
        <w:jc w:val="both"/>
        <w:rPr>
          <w:rFonts w:ascii="Times New Roman" w:hAnsi="Times New Roman"/>
        </w:rPr>
      </w:pPr>
    </w:p>
    <w:p w14:paraId="0BC761E8" w14:textId="77777777" w:rsidR="0073099E" w:rsidRPr="002E68A4" w:rsidRDefault="0073099E" w:rsidP="0059365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聯絡我們</w:t>
      </w:r>
    </w:p>
    <w:p w14:paraId="7B03ACA9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僱員再培訓局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 xml:space="preserve">182 182  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hyperlink r:id="rId8" w:history="1">
        <w:r w:rsidRPr="002E68A4">
          <w:rPr>
            <w:rStyle w:val="a4"/>
            <w:rFonts w:ascii="Times New Roman" w:hAnsi="Times New Roman"/>
          </w:rPr>
          <w:t>www.erb.org</w:t>
        </w:r>
      </w:hyperlink>
    </w:p>
    <w:p w14:paraId="5703D61D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493A0727" w14:textId="77777777"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>天水圍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3919 6100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hyperlink r:id="rId9" w:history="1">
        <w:r w:rsidRPr="002E68A4">
          <w:rPr>
            <w:rStyle w:val="a4"/>
            <w:rFonts w:ascii="Times New Roman" w:hAnsi="Times New Roman"/>
          </w:rPr>
          <w:t>www.erbsc.erb.org</w:t>
        </w:r>
      </w:hyperlink>
      <w:r w:rsidRPr="002E68A4">
        <w:rPr>
          <w:rFonts w:ascii="Times New Roman" w:hAnsi="Times New Roman"/>
        </w:rPr>
        <w:t xml:space="preserve"> </w:t>
      </w:r>
    </w:p>
    <w:p w14:paraId="52313D3B" w14:textId="77777777" w:rsidR="0073099E" w:rsidRPr="002E68A4" w:rsidRDefault="0073099E" w:rsidP="00593656">
      <w:pPr>
        <w:jc w:val="both"/>
        <w:rPr>
          <w:rFonts w:ascii="Times New Roman" w:hAnsi="Times New Roman"/>
        </w:rPr>
      </w:pPr>
    </w:p>
    <w:p w14:paraId="3D4A44E4" w14:textId="77777777" w:rsidR="00B52367" w:rsidRDefault="00B52367" w:rsidP="00B523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服務點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九龍東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2326 213</w:t>
      </w:r>
      <w:r>
        <w:rPr>
          <w:rFonts w:ascii="Times New Roman" w:hAnsi="Times New Roman" w:hint="eastAsia"/>
        </w:rPr>
        <w:t>3</w:t>
      </w:r>
    </w:p>
    <w:p w14:paraId="6541C64D" w14:textId="77777777" w:rsidR="00B52367" w:rsidRDefault="00B52367" w:rsidP="00B52367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九龍西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2700 177</w:t>
      </w:r>
      <w:r>
        <w:rPr>
          <w:rFonts w:ascii="Times New Roman" w:hAnsi="Times New Roman" w:hint="eastAsia"/>
        </w:rPr>
        <w:t>7</w:t>
      </w:r>
    </w:p>
    <w:p w14:paraId="27617242" w14:textId="77777777" w:rsidR="00B52367" w:rsidRDefault="00B52367" w:rsidP="00B52367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新界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2428 2283</w:t>
      </w:r>
    </w:p>
    <w:p w14:paraId="6581FC75" w14:textId="77777777" w:rsidR="00B52367" w:rsidRDefault="00B52367" w:rsidP="00B52367">
      <w:pPr>
        <w:jc w:val="both"/>
        <w:rPr>
          <w:rFonts w:ascii="Times New Roman" w:hAnsi="Times New Roman"/>
        </w:rPr>
      </w:pPr>
    </w:p>
    <w:p w14:paraId="46BF1049" w14:textId="77777777" w:rsidR="00B52367" w:rsidRDefault="00B52367" w:rsidP="00B523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培訓顧問服務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小西灣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182 182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10" w:history="1">
        <w:r w:rsidRPr="006F168E">
          <w:rPr>
            <w:rStyle w:val="a4"/>
            <w:rFonts w:ascii="Times New Roman" w:hAnsi="Times New Roman"/>
          </w:rPr>
          <w:t>www.erb.org/consultancy</w:t>
        </w:r>
      </w:hyperlink>
    </w:p>
    <w:p w14:paraId="2AE09D0F" w14:textId="77777777" w:rsidR="00B52367" w:rsidRDefault="00B52367" w:rsidP="00B52367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九龍東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2326 2133</w:t>
      </w:r>
    </w:p>
    <w:p w14:paraId="05F60871" w14:textId="77777777" w:rsidR="00B52367" w:rsidRDefault="00B52367" w:rsidP="00B52367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九龍西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2700 177</w:t>
      </w:r>
      <w:r>
        <w:rPr>
          <w:rFonts w:ascii="Times New Roman" w:hAnsi="Times New Roman" w:hint="eastAsia"/>
        </w:rPr>
        <w:t>7</w:t>
      </w:r>
    </w:p>
    <w:p w14:paraId="4AAE8F2C" w14:textId="77777777" w:rsidR="00B52367" w:rsidRDefault="00B52367" w:rsidP="00B52367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新界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2428 2283</w:t>
      </w:r>
    </w:p>
    <w:p w14:paraId="25B766B3" w14:textId="77777777" w:rsidR="00B52367" w:rsidRDefault="00B52367" w:rsidP="00B52367">
      <w:pPr>
        <w:ind w:left="144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天水圍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電話：</w:t>
      </w:r>
      <w:r>
        <w:rPr>
          <w:rFonts w:ascii="Times New Roman" w:hAnsi="Times New Roman"/>
        </w:rPr>
        <w:t>3919 6100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4BEB302" w14:textId="77777777" w:rsidR="0073099E" w:rsidRDefault="0073099E" w:rsidP="00593656">
      <w:pPr>
        <w:jc w:val="both"/>
        <w:rPr>
          <w:rFonts w:ascii="Times New Roman" w:hAnsi="Times New Roman"/>
        </w:rPr>
      </w:pPr>
    </w:p>
    <w:p w14:paraId="02E632F7" w14:textId="6EDF8A02" w:rsidR="00593656" w:rsidRPr="00593656" w:rsidRDefault="007F7AFE" w:rsidP="00593656">
      <w:pPr>
        <w:jc w:val="both"/>
        <w:rPr>
          <w:rFonts w:ascii="Times New Roman" w:hAnsi="Times New Roman"/>
        </w:rPr>
      </w:pPr>
      <w:r w:rsidRPr="00665EBB">
        <w:rPr>
          <w:rFonts w:ascii="Times New Roman" w:hAnsi="Times New Roman" w:hint="eastAsia"/>
        </w:rPr>
        <w:lastRenderedPageBreak/>
        <w:t>搜尋</w:t>
      </w:r>
      <w:r w:rsidRPr="00665EBB">
        <w:rPr>
          <w:rFonts w:ascii="Times New Roman" w:hAnsi="Times New Roman" w:hint="eastAsia"/>
        </w:rPr>
        <w:t>E</w:t>
      </w:r>
      <w:r w:rsidRPr="00665EBB">
        <w:rPr>
          <w:rFonts w:ascii="Times New Roman" w:hAnsi="Times New Roman"/>
        </w:rPr>
        <w:t>RB</w:t>
      </w:r>
      <w:r w:rsidR="00593656" w:rsidRPr="00665EBB">
        <w:rPr>
          <w:rFonts w:ascii="Times New Roman" w:hAnsi="Times New Roman" w:hint="eastAsia"/>
        </w:rPr>
        <w:t>課程：</w:t>
      </w:r>
      <w:r w:rsidR="00421D6A">
        <w:rPr>
          <w:rFonts w:ascii="Times New Roman" w:hAnsi="Times New Roman"/>
        </w:rPr>
        <w:t>（</w:t>
      </w:r>
      <w:r w:rsidR="00586738" w:rsidRPr="00665EBB">
        <w:rPr>
          <w:rFonts w:ascii="Times New Roman" w:hAnsi="Times New Roman"/>
        </w:rPr>
        <w:t>QR code to https://course.erb.org</w:t>
      </w:r>
      <w:r w:rsidR="00421D6A">
        <w:rPr>
          <w:rFonts w:ascii="Times New Roman" w:hAnsi="Times New Roman"/>
        </w:rPr>
        <w:t>）</w:t>
      </w:r>
    </w:p>
    <w:p w14:paraId="543DDC09" w14:textId="77777777" w:rsidR="00593656" w:rsidRPr="00593656" w:rsidRDefault="00593656" w:rsidP="00593656">
      <w:pPr>
        <w:jc w:val="both"/>
        <w:rPr>
          <w:rFonts w:ascii="Times New Roman" w:hAnsi="Times New Roman"/>
        </w:rPr>
      </w:pPr>
    </w:p>
    <w:p w14:paraId="642F28DA" w14:textId="77777777" w:rsidR="00593656" w:rsidRPr="00593656" w:rsidRDefault="007F7AFE" w:rsidP="00593656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 w:rsidR="00593656" w:rsidRPr="00593656">
        <w:rPr>
          <w:rFonts w:ascii="Times New Roman" w:hAnsi="Times New Roman" w:hint="eastAsia"/>
        </w:rPr>
        <w:t>熱線</w:t>
      </w:r>
      <w:r w:rsidR="00593656" w:rsidRPr="00593656">
        <w:rPr>
          <w:rFonts w:ascii="Times New Roman" w:hAnsi="Times New Roman" w:hint="eastAsia"/>
        </w:rPr>
        <w:t xml:space="preserve">182 182 </w:t>
      </w:r>
    </w:p>
    <w:p w14:paraId="003F0D0A" w14:textId="77777777" w:rsidR="00593656" w:rsidRDefault="007F7AFE" w:rsidP="00593656">
      <w:pPr>
        <w:jc w:val="both"/>
        <w:rPr>
          <w:rFonts w:ascii="Times New Roman" w:hAnsi="Times New Roman"/>
        </w:rPr>
      </w:pPr>
      <w:hyperlink r:id="rId11" w:history="1">
        <w:r w:rsidRPr="004F20A6">
          <w:rPr>
            <w:rStyle w:val="a4"/>
            <w:rFonts w:ascii="Times New Roman" w:hAnsi="Times New Roman"/>
          </w:rPr>
          <w:t>www.erb.org</w:t>
        </w:r>
      </w:hyperlink>
    </w:p>
    <w:p w14:paraId="37699589" w14:textId="77777777" w:rsidR="00412BAF" w:rsidRPr="00593656" w:rsidRDefault="00412BAF" w:rsidP="00412BAF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&lt;FB icon&gt;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ERB</w:t>
      </w:r>
    </w:p>
    <w:p w14:paraId="689A83F5" w14:textId="77777777" w:rsidR="00412BAF" w:rsidRDefault="00412BAF" w:rsidP="00412BAF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&lt;IG icon&gt;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 w:hint="eastAsia"/>
        </w:rPr>
        <w:t>蔣知識</w:t>
      </w:r>
      <w:r w:rsidRPr="00593656">
        <w:rPr>
          <w:rFonts w:ascii="Times New Roman" w:hAnsi="Times New Roman" w:hint="eastAsia"/>
        </w:rPr>
        <w:t xml:space="preserve"> Captain K</w:t>
      </w:r>
    </w:p>
    <w:p w14:paraId="0AC52A05" w14:textId="72DDE736" w:rsidR="00412BAF" w:rsidRDefault="00412BAF" w:rsidP="00412BAF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Employees Retraining Board </w:t>
      </w:r>
      <w:r w:rsidR="00421D6A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ERB</w:t>
      </w:r>
      <w:r w:rsidR="00421D6A"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 xml:space="preserve"> </w:t>
      </w:r>
    </w:p>
    <w:p w14:paraId="44029325" w14:textId="77777777" w:rsidR="00593656" w:rsidRPr="002E68A4" w:rsidRDefault="00593656" w:rsidP="00593656">
      <w:pPr>
        <w:jc w:val="both"/>
        <w:rPr>
          <w:rFonts w:ascii="Times New Roman" w:hAnsi="Times New Roman"/>
        </w:rPr>
      </w:pPr>
    </w:p>
    <w:p w14:paraId="31D3C158" w14:textId="6D224558" w:rsidR="001A5F98" w:rsidRPr="000B5215" w:rsidRDefault="00421D6A" w:rsidP="00593656">
      <w:pPr>
        <w:jc w:val="both"/>
        <w:rPr>
          <w:rFonts w:ascii="Times New Roman" w:hAnsi="Times New Roman"/>
        </w:rPr>
      </w:pPr>
      <w:r>
        <w:rPr>
          <w:rFonts w:ascii="標楷體" w:eastAsia="標楷體" w:hAnsi="標楷體" w:hint="eastAsia"/>
        </w:rPr>
        <w:t>（</w:t>
      </w:r>
      <w:r w:rsidR="001A5F98" w:rsidRPr="002E68A4">
        <w:rPr>
          <w:rFonts w:ascii="Times New Roman" w:hAnsi="Times New Roman"/>
        </w:rPr>
        <w:t>202</w:t>
      </w:r>
      <w:r w:rsidR="00C0148A">
        <w:rPr>
          <w:rFonts w:ascii="Times New Roman" w:hAnsi="Times New Roman"/>
        </w:rPr>
        <w:t>5</w:t>
      </w:r>
      <w:r w:rsidR="001A5F98" w:rsidRPr="002E68A4">
        <w:rPr>
          <w:rFonts w:ascii="Times New Roman" w:hAnsi="Times New Roman"/>
        </w:rPr>
        <w:t>年</w:t>
      </w:r>
      <w:r w:rsidR="00224D6A">
        <w:rPr>
          <w:rFonts w:ascii="Times New Roman" w:hAnsi="Times New Roman" w:hint="eastAsia"/>
        </w:rPr>
        <w:t>4</w:t>
      </w:r>
      <w:r w:rsidR="001A5F98" w:rsidRPr="002E68A4">
        <w:rPr>
          <w:rFonts w:ascii="Times New Roman" w:hAnsi="Times New Roman"/>
        </w:rPr>
        <w:t>月印製</w:t>
      </w:r>
      <w:r>
        <w:rPr>
          <w:rFonts w:ascii="標楷體" w:eastAsia="標楷體" w:hAnsi="標楷體" w:hint="eastAsia"/>
        </w:rPr>
        <w:t>）</w:t>
      </w:r>
    </w:p>
    <w:p w14:paraId="23AD0AB6" w14:textId="77777777" w:rsidR="00937615" w:rsidRPr="00641105" w:rsidRDefault="00937615" w:rsidP="00593656">
      <w:pPr>
        <w:jc w:val="both"/>
        <w:rPr>
          <w:rFonts w:ascii="Times New Roman" w:hAnsi="Times New Roman"/>
        </w:rPr>
      </w:pPr>
    </w:p>
    <w:sectPr w:rsidR="00937615" w:rsidRPr="00641105" w:rsidSect="00641105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888A" w14:textId="77777777" w:rsidR="002E3042" w:rsidRDefault="002E3042" w:rsidP="002B0324">
      <w:r>
        <w:separator/>
      </w:r>
    </w:p>
  </w:endnote>
  <w:endnote w:type="continuationSeparator" w:id="0">
    <w:p w14:paraId="5596F62A" w14:textId="77777777" w:rsidR="002E3042" w:rsidRDefault="002E3042" w:rsidP="002B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BB68" w14:textId="77777777" w:rsidR="002E3042" w:rsidRDefault="002E3042" w:rsidP="002B0324">
      <w:r>
        <w:separator/>
      </w:r>
    </w:p>
  </w:footnote>
  <w:footnote w:type="continuationSeparator" w:id="0">
    <w:p w14:paraId="5F12CB52" w14:textId="77777777" w:rsidR="002E3042" w:rsidRDefault="002E3042" w:rsidP="002B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3060"/>
    <w:multiLevelType w:val="hybridMultilevel"/>
    <w:tmpl w:val="62D2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204909"/>
    <w:multiLevelType w:val="hybridMultilevel"/>
    <w:tmpl w:val="58AC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95299"/>
    <w:multiLevelType w:val="hybridMultilevel"/>
    <w:tmpl w:val="E2C2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F06BF"/>
    <w:multiLevelType w:val="hybridMultilevel"/>
    <w:tmpl w:val="158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901E6"/>
    <w:multiLevelType w:val="hybridMultilevel"/>
    <w:tmpl w:val="019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028559">
    <w:abstractNumId w:val="2"/>
  </w:num>
  <w:num w:numId="2" w16cid:durableId="2129421550">
    <w:abstractNumId w:val="3"/>
  </w:num>
  <w:num w:numId="3" w16cid:durableId="468325491">
    <w:abstractNumId w:val="0"/>
  </w:num>
  <w:num w:numId="4" w16cid:durableId="1049652523">
    <w:abstractNumId w:val="4"/>
  </w:num>
  <w:num w:numId="5" w16cid:durableId="1603025202">
    <w:abstractNumId w:val="1"/>
  </w:num>
  <w:num w:numId="6" w16cid:durableId="1584409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15"/>
    <w:rsid w:val="00056BD2"/>
    <w:rsid w:val="0006002F"/>
    <w:rsid w:val="00081099"/>
    <w:rsid w:val="000C38C8"/>
    <w:rsid w:val="000F57A8"/>
    <w:rsid w:val="00106C76"/>
    <w:rsid w:val="00142CB1"/>
    <w:rsid w:val="001A5E73"/>
    <w:rsid w:val="001A5F98"/>
    <w:rsid w:val="001B0440"/>
    <w:rsid w:val="001C641B"/>
    <w:rsid w:val="00224D6A"/>
    <w:rsid w:val="002319E4"/>
    <w:rsid w:val="002B0324"/>
    <w:rsid w:val="002E3042"/>
    <w:rsid w:val="002E68A4"/>
    <w:rsid w:val="002F3499"/>
    <w:rsid w:val="00342BE8"/>
    <w:rsid w:val="00377433"/>
    <w:rsid w:val="00396137"/>
    <w:rsid w:val="00412BAF"/>
    <w:rsid w:val="00421D6A"/>
    <w:rsid w:val="00450311"/>
    <w:rsid w:val="00460F3D"/>
    <w:rsid w:val="0046652F"/>
    <w:rsid w:val="004925A1"/>
    <w:rsid w:val="004B0F87"/>
    <w:rsid w:val="004B7B5D"/>
    <w:rsid w:val="004D49F9"/>
    <w:rsid w:val="00521576"/>
    <w:rsid w:val="00583618"/>
    <w:rsid w:val="00586738"/>
    <w:rsid w:val="00593656"/>
    <w:rsid w:val="005B1939"/>
    <w:rsid w:val="005D0A1B"/>
    <w:rsid w:val="005D104E"/>
    <w:rsid w:val="005D4E66"/>
    <w:rsid w:val="005F5A1A"/>
    <w:rsid w:val="00641105"/>
    <w:rsid w:val="00654B2C"/>
    <w:rsid w:val="00665EBB"/>
    <w:rsid w:val="006F4AA9"/>
    <w:rsid w:val="0073099E"/>
    <w:rsid w:val="007F1FB6"/>
    <w:rsid w:val="007F7AFE"/>
    <w:rsid w:val="00803BAB"/>
    <w:rsid w:val="008442F2"/>
    <w:rsid w:val="008828C0"/>
    <w:rsid w:val="009265F8"/>
    <w:rsid w:val="00936F5F"/>
    <w:rsid w:val="00937615"/>
    <w:rsid w:val="009C6B48"/>
    <w:rsid w:val="009D30F5"/>
    <w:rsid w:val="00A761A7"/>
    <w:rsid w:val="00AE4597"/>
    <w:rsid w:val="00B0382C"/>
    <w:rsid w:val="00B10ECA"/>
    <w:rsid w:val="00B35C26"/>
    <w:rsid w:val="00B52367"/>
    <w:rsid w:val="00B52CE4"/>
    <w:rsid w:val="00B71B3F"/>
    <w:rsid w:val="00B87F1B"/>
    <w:rsid w:val="00BB51B7"/>
    <w:rsid w:val="00C0148A"/>
    <w:rsid w:val="00C049F1"/>
    <w:rsid w:val="00C26AAD"/>
    <w:rsid w:val="00C73AE5"/>
    <w:rsid w:val="00C76439"/>
    <w:rsid w:val="00CA3B31"/>
    <w:rsid w:val="00CE6976"/>
    <w:rsid w:val="00D145A4"/>
    <w:rsid w:val="00D4095D"/>
    <w:rsid w:val="00D97F44"/>
    <w:rsid w:val="00E17F84"/>
    <w:rsid w:val="00E254C8"/>
    <w:rsid w:val="00E9138D"/>
    <w:rsid w:val="00EE27FB"/>
    <w:rsid w:val="00EE59A7"/>
    <w:rsid w:val="00F153C7"/>
    <w:rsid w:val="00F53877"/>
    <w:rsid w:val="00FD6741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E1BE358"/>
  <w15:chartTrackingRefBased/>
  <w15:docId w15:val="{DB2D0FF3-F2A2-4781-BAAB-15ED8281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937615"/>
    <w:pPr>
      <w:keepNext/>
      <w:spacing w:line="720" w:lineRule="auto"/>
      <w:outlineLvl w:val="2"/>
    </w:pPr>
    <w:rPr>
      <w:rFonts w:ascii="Cambria" w:hAnsi="Cambria" w:cs="Mang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937615"/>
    <w:rPr>
      <w:rFonts w:ascii="Cambria" w:eastAsia="新細明體" w:hAnsi="Cambria" w:cs="Mangal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37615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qFormat/>
    <w:rsid w:val="00937615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5A1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F5A1A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0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2B0324"/>
    <w:rPr>
      <w:kern w:val="2"/>
    </w:rPr>
  </w:style>
  <w:style w:type="paragraph" w:styleId="a9">
    <w:name w:val="footer"/>
    <w:basedOn w:val="a"/>
    <w:link w:val="aa"/>
    <w:uiPriority w:val="99"/>
    <w:unhideWhenUsed/>
    <w:rsid w:val="002B0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2B0324"/>
    <w:rPr>
      <w:kern w:val="2"/>
    </w:rPr>
  </w:style>
  <w:style w:type="paragraph" w:styleId="ab">
    <w:name w:val="Revision"/>
    <w:hidden/>
    <w:uiPriority w:val="99"/>
    <w:semiHidden/>
    <w:rsid w:val="0046652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b.org/consultan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sc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27EF-84D5-4A04-94C6-9FA33DC8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202504_PWD_Leaflet</dc:title>
  <dc:subject/>
  <dc:creator>ERB</dc:creator>
  <cp:keywords/>
  <dc:description/>
  <dcterms:created xsi:type="dcterms:W3CDTF">2025-02-27T04:07:00Z</dcterms:created>
  <dcterms:modified xsi:type="dcterms:W3CDTF">2025-04-01T07:10:00Z</dcterms:modified>
</cp:coreProperties>
</file>