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F4AB" w14:textId="4B558C69" w:rsidR="00D87D1D" w:rsidRPr="000531DE" w:rsidRDefault="00D87D1D" w:rsidP="000531DE">
      <w:pPr>
        <w:pStyle w:val="1"/>
        <w:widowControl/>
        <w:spacing w:line="240" w:lineRule="auto"/>
        <w:rPr>
          <w:rFonts w:ascii="Times New Roman" w:eastAsia="新細明體" w:hAnsi="Times New Roman" w:cs="Times New Roman"/>
        </w:rPr>
      </w:pPr>
      <w:r w:rsidRPr="000531DE">
        <w:rPr>
          <w:rFonts w:ascii="Times New Roman" w:eastAsia="新細明體" w:hAnsi="Times New Roman" w:cs="Times New Roman"/>
        </w:rPr>
        <w:t>青年培訓課程</w:t>
      </w:r>
      <w:r w:rsidR="0013672B">
        <w:rPr>
          <w:rFonts w:ascii="Times New Roman" w:eastAsia="新細明體" w:hAnsi="Times New Roman" w:cs="Times New Roman" w:hint="eastAsia"/>
        </w:rPr>
        <w:t>2025-26</w:t>
      </w:r>
    </w:p>
    <w:p w14:paraId="2B5E1233" w14:textId="77777777" w:rsidR="00D50E92" w:rsidRPr="009674E2" w:rsidRDefault="00D50E92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2ECEC58" w14:textId="2F91E58D" w:rsidR="00CD10DE" w:rsidRPr="009674E2" w:rsidRDefault="007E1C5F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僱員再培訓局（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）</w:t>
      </w:r>
      <w:r w:rsidR="00D50E92">
        <w:rPr>
          <w:rFonts w:ascii="Times New Roman" w:eastAsia="新細明體" w:hAnsi="Times New Roman" w:cs="Times New Roman" w:hint="eastAsia"/>
          <w:szCs w:val="24"/>
        </w:rPr>
        <w:t>為青年人開辦專設課程，</w:t>
      </w:r>
      <w:r w:rsidR="000531DE">
        <w:rPr>
          <w:rFonts w:ascii="Times New Roman" w:eastAsia="新細明體" w:hAnsi="Times New Roman" w:cs="Times New Roman" w:hint="eastAsia"/>
          <w:szCs w:val="24"/>
        </w:rPr>
        <w:t>以切合他們的培訓及就業需要，當中包括</w:t>
      </w:r>
      <w:r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 w:hint="eastAsia"/>
          <w:szCs w:val="24"/>
        </w:rPr>
        <w:t>及青年特色課程。</w:t>
      </w:r>
      <w:r w:rsidR="000531DE"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/>
          <w:szCs w:val="24"/>
        </w:rPr>
        <w:t>課程</w:t>
      </w:r>
      <w:r w:rsidR="000531DE">
        <w:rPr>
          <w:rFonts w:ascii="Times New Roman" w:eastAsia="新細明體" w:hAnsi="Times New Roman" w:cs="Times New Roman" w:hint="eastAsia"/>
          <w:szCs w:val="24"/>
        </w:rPr>
        <w:t>為全日制</w:t>
      </w:r>
      <w:r w:rsidR="00D50E92">
        <w:rPr>
          <w:rFonts w:ascii="Times New Roman" w:eastAsia="新細明體" w:hAnsi="Times New Roman" w:cs="Times New Roman"/>
          <w:szCs w:val="24"/>
        </w:rPr>
        <w:t>就業掛鈎課程</w:t>
      </w:r>
      <w:r w:rsidR="000531DE">
        <w:rPr>
          <w:rFonts w:ascii="Times New Roman" w:eastAsia="新細明體" w:hAnsi="Times New Roman" w:cs="Times New Roman" w:hint="eastAsia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提供職業技能培訓及就業跟進服務</w:t>
      </w:r>
      <w:r w:rsidR="000531DE">
        <w:rPr>
          <w:rFonts w:ascii="Times New Roman" w:eastAsia="新細明體" w:hAnsi="Times New Roman" w:cs="Times New Roman" w:hint="eastAsia"/>
          <w:szCs w:val="24"/>
        </w:rPr>
        <w:t>；而青年特色課程則包括全日制</w:t>
      </w:r>
      <w:r w:rsidRPr="009674E2">
        <w:rPr>
          <w:rFonts w:ascii="Times New Roman" w:eastAsia="新細明體" w:hAnsi="Times New Roman" w:cs="Times New Roman"/>
          <w:szCs w:val="24"/>
        </w:rPr>
        <w:t>就業掛鈎</w:t>
      </w:r>
      <w:r w:rsidR="00792CE5" w:rsidRPr="009674E2">
        <w:rPr>
          <w:rFonts w:ascii="Times New Roman" w:eastAsia="新細明體" w:hAnsi="Times New Roman" w:cs="Times New Roman"/>
          <w:szCs w:val="24"/>
        </w:rPr>
        <w:t>課程</w:t>
      </w:r>
      <w:r w:rsidRPr="009674E2">
        <w:rPr>
          <w:rFonts w:ascii="Times New Roman" w:eastAsia="新細明體" w:hAnsi="Times New Roman" w:cs="Times New Roman"/>
          <w:szCs w:val="24"/>
        </w:rPr>
        <w:t>及</w:t>
      </w:r>
      <w:r w:rsidR="000531DE">
        <w:rPr>
          <w:rFonts w:ascii="Times New Roman" w:eastAsia="新細明體" w:hAnsi="Times New Roman" w:cs="Times New Roman" w:hint="eastAsia"/>
          <w:szCs w:val="24"/>
        </w:rPr>
        <w:t>兼讀制</w:t>
      </w:r>
      <w:r w:rsidR="0013672B" w:rsidRPr="008C6EC1">
        <w:rPr>
          <w:rFonts w:ascii="Times New Roman" w:hAnsi="Times New Roman" w:hint="eastAsia"/>
        </w:rPr>
        <w:t>技能提升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0531DE">
        <w:rPr>
          <w:rFonts w:ascii="Times New Roman" w:eastAsia="新細明體" w:hAnsi="Times New Roman" w:cs="Times New Roman" w:hint="eastAsia"/>
          <w:szCs w:val="24"/>
        </w:rPr>
        <w:t>為青年學員提供多元化培訓</w:t>
      </w:r>
      <w:r w:rsidR="00792CE5">
        <w:rPr>
          <w:rFonts w:ascii="Times New Roman" w:eastAsia="新細明體" w:hAnsi="Times New Roman" w:cs="Times New Roman" w:hint="eastAsia"/>
          <w:szCs w:val="24"/>
        </w:rPr>
        <w:t>選擇</w:t>
      </w:r>
      <w:r w:rsidR="000531DE">
        <w:rPr>
          <w:rFonts w:ascii="Times New Roman" w:eastAsia="新細明體" w:hAnsi="Times New Roman" w:cs="Times New Roman" w:hint="eastAsia"/>
          <w:szCs w:val="24"/>
        </w:rPr>
        <w:t>及構建進修階梯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</w:p>
    <w:p w14:paraId="6633C030" w14:textId="77777777" w:rsidR="00E0184B" w:rsidRPr="0013672B" w:rsidRDefault="00E0184B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A60D191" w14:textId="14522DBF" w:rsidR="00FB4EA0" w:rsidRPr="009674E2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除青年培訓課程外，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提供約</w:t>
      </w:r>
      <w:r w:rsidRPr="009674E2">
        <w:rPr>
          <w:rFonts w:ascii="Times New Roman" w:eastAsia="新細明體" w:hAnsi="Times New Roman" w:cs="Times New Roman"/>
          <w:szCs w:val="24"/>
        </w:rPr>
        <w:t>700</w:t>
      </w:r>
      <w:r w:rsidRPr="009674E2">
        <w:rPr>
          <w:rFonts w:ascii="Times New Roman" w:eastAsia="新細明體" w:hAnsi="Times New Roman" w:cs="Times New Roman"/>
          <w:szCs w:val="24"/>
        </w:rPr>
        <w:t>項</w:t>
      </w:r>
      <w:r w:rsidR="009674E2" w:rsidRPr="009674E2">
        <w:rPr>
          <w:rFonts w:ascii="Times New Roman" w:eastAsia="新細明體" w:hAnsi="Times New Roman" w:cs="Times New Roman"/>
          <w:szCs w:val="24"/>
        </w:rPr>
        <w:t>培訓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9674E2" w:rsidRPr="00E8698C">
        <w:rPr>
          <w:rFonts w:ascii="Times New Roman" w:eastAsia="新細明體" w:hAnsi="Times New Roman" w:cs="Times New Roman" w:hint="eastAsia"/>
          <w:szCs w:val="24"/>
        </w:rPr>
        <w:t>涵蓋</w:t>
      </w:r>
      <w:r w:rsidR="009674E2" w:rsidRPr="00E8698C">
        <w:rPr>
          <w:rFonts w:ascii="Times New Roman" w:eastAsia="新細明體" w:hAnsi="Times New Roman" w:cs="Times New Roman"/>
          <w:szCs w:val="24"/>
        </w:rPr>
        <w:t>28</w:t>
      </w:r>
      <w:r w:rsidRPr="00E8698C">
        <w:rPr>
          <w:rFonts w:ascii="Times New Roman" w:eastAsia="新細明體" w:hAnsi="Times New Roman" w:cs="Times New Roman" w:hint="eastAsia"/>
          <w:szCs w:val="24"/>
        </w:rPr>
        <w:t>個行業</w:t>
      </w:r>
      <w:r w:rsidR="00EB602F" w:rsidRPr="00E8698C">
        <w:rPr>
          <w:rFonts w:hint="eastAsia"/>
        </w:rPr>
        <w:t>、科技應用</w:t>
      </w:r>
      <w:r w:rsidR="00EB602F" w:rsidRPr="00E8698C">
        <w:rPr>
          <w:rFonts w:ascii="Times New Roman" w:hAnsi="Times New Roman" w:hint="eastAsia"/>
        </w:rPr>
        <w:t>及</w:t>
      </w:r>
      <w:r w:rsidR="00EB602F" w:rsidRPr="00E8698C">
        <w:rPr>
          <w:rFonts w:hint="eastAsia"/>
        </w:rPr>
        <w:t>職場</w:t>
      </w:r>
      <w:r w:rsidR="00EB602F" w:rsidRPr="00E8698C">
        <w:rPr>
          <w:rFonts w:ascii="Times New Roman" w:hAnsi="Times New Roman" w:hint="eastAsia"/>
        </w:rPr>
        <w:t>通用技能範疇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  <w:r w:rsidR="00D44F3D">
        <w:rPr>
          <w:rFonts w:ascii="Times New Roman" w:eastAsia="新細明體" w:hAnsi="Times New Roman" w:cs="Times New Roman" w:hint="eastAsia"/>
          <w:szCs w:val="24"/>
        </w:rPr>
        <w:t>合資格的</w:t>
      </w:r>
      <w:r w:rsidRPr="009674E2">
        <w:rPr>
          <w:rFonts w:ascii="Times New Roman" w:eastAsia="新細明體" w:hAnsi="Times New Roman" w:cs="Times New Roman"/>
          <w:szCs w:val="24"/>
        </w:rPr>
        <w:t>青年人可按其培訓需要</w:t>
      </w:r>
      <w:r w:rsidR="008F2623">
        <w:rPr>
          <w:rFonts w:ascii="Times New Roman" w:eastAsia="新細明體" w:hAnsi="Times New Roman" w:cs="Times New Roman" w:hint="eastAsia"/>
          <w:szCs w:val="24"/>
        </w:rPr>
        <w:t>及</w:t>
      </w:r>
      <w:r w:rsidR="00D44F3D" w:rsidRPr="009674E2">
        <w:rPr>
          <w:rFonts w:ascii="Times New Roman" w:eastAsia="新細明體" w:hAnsi="Times New Roman" w:cs="Times New Roman"/>
          <w:szCs w:val="24"/>
        </w:rPr>
        <w:t>就業志向</w:t>
      </w:r>
      <w:r w:rsidR="00D44F3D">
        <w:rPr>
          <w:rFonts w:ascii="Times New Roman" w:eastAsia="新細明體" w:hAnsi="Times New Roman" w:cs="Times New Roman" w:hint="eastAsia"/>
          <w:szCs w:val="24"/>
        </w:rPr>
        <w:t>，以</w:t>
      </w:r>
      <w:r w:rsidR="00D44F3D" w:rsidRPr="009674E2">
        <w:rPr>
          <w:rFonts w:ascii="Times New Roman" w:eastAsia="新細明體" w:hAnsi="Times New Roman" w:cs="Times New Roman"/>
          <w:szCs w:val="24"/>
        </w:rPr>
        <w:t>及</w:t>
      </w:r>
      <w:r w:rsidR="00D44F3D">
        <w:rPr>
          <w:rFonts w:ascii="Times New Roman" w:eastAsia="新細明體" w:hAnsi="Times New Roman" w:cs="Times New Roman" w:hint="eastAsia"/>
          <w:szCs w:val="24"/>
        </w:rPr>
        <w:t>個別</w:t>
      </w:r>
      <w:r w:rsidR="00D44F3D" w:rsidRPr="009674E2">
        <w:rPr>
          <w:rFonts w:ascii="Times New Roman" w:eastAsia="新細明體" w:hAnsi="Times New Roman" w:cs="Times New Roman"/>
          <w:szCs w:val="24"/>
        </w:rPr>
        <w:t>課程</w:t>
      </w:r>
      <w:r w:rsidR="00D44F3D">
        <w:rPr>
          <w:rFonts w:ascii="Times New Roman" w:eastAsia="新細明體" w:hAnsi="Times New Roman" w:cs="Times New Roman" w:hint="eastAsia"/>
          <w:szCs w:val="24"/>
        </w:rPr>
        <w:t>的</w:t>
      </w:r>
      <w:r w:rsidR="00D44F3D" w:rsidRPr="009674E2">
        <w:rPr>
          <w:rFonts w:ascii="Times New Roman" w:eastAsia="新細明體" w:hAnsi="Times New Roman" w:cs="Times New Roman"/>
          <w:szCs w:val="24"/>
        </w:rPr>
        <w:t>入讀</w:t>
      </w:r>
      <w:r w:rsidR="00D44F3D">
        <w:rPr>
          <w:rFonts w:ascii="Times New Roman" w:eastAsia="新細明體" w:hAnsi="Times New Roman" w:cs="Times New Roman" w:hint="eastAsia"/>
          <w:szCs w:val="24"/>
        </w:rPr>
        <w:t>資格</w:t>
      </w:r>
      <w:r w:rsidR="00D44F3D" w:rsidRPr="009674E2">
        <w:rPr>
          <w:rFonts w:ascii="Times New Roman" w:eastAsia="新細明體" w:hAnsi="Times New Roman" w:cs="Times New Roman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選擇報讀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="00D44F3D">
        <w:rPr>
          <w:rFonts w:ascii="Times New Roman" w:eastAsia="新細明體" w:hAnsi="Times New Roman" w:cs="Times New Roman" w:hint="eastAsia"/>
          <w:szCs w:val="24"/>
        </w:rPr>
        <w:t>其他培訓</w:t>
      </w:r>
      <w:r w:rsidRPr="009674E2">
        <w:rPr>
          <w:rFonts w:ascii="Times New Roman" w:eastAsia="新細明體" w:hAnsi="Times New Roman" w:cs="Times New Roman"/>
          <w:szCs w:val="24"/>
        </w:rPr>
        <w:t>課程，課程資料請參閱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課程總覽</w:t>
      </w:r>
      <w:r w:rsidR="002876EC">
        <w:rPr>
          <w:rFonts w:ascii="Times New Roman" w:eastAsia="新細明體" w:hAnsi="Times New Roman" w:cs="Times New Roman" w:hint="eastAsia"/>
          <w:szCs w:val="24"/>
        </w:rPr>
        <w:t>或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="009674E2" w:rsidRPr="009674E2">
        <w:rPr>
          <w:rFonts w:ascii="Times New Roman" w:eastAsia="新細明體" w:hAnsi="Times New Roman" w:cs="Times New Roman"/>
          <w:szCs w:val="24"/>
        </w:rPr>
        <w:t>網站</w:t>
      </w:r>
      <w:hyperlink r:id="rId8" w:history="1">
        <w:r w:rsidR="002876EC" w:rsidRPr="00E0184B">
          <w:rPr>
            <w:rStyle w:val="ab"/>
            <w:rFonts w:ascii="Times New Roman" w:eastAsia="新細明體" w:hAnsi="Times New Roman" w:cs="Times New Roman" w:hint="eastAsia"/>
            <w:color w:val="auto"/>
            <w:szCs w:val="24"/>
            <w:u w:val="none"/>
          </w:rPr>
          <w:t>w</w:t>
        </w:r>
        <w:r w:rsidR="002876EC" w:rsidRPr="00E0184B">
          <w:rPr>
            <w:rStyle w:val="ab"/>
            <w:rFonts w:ascii="Times New Roman" w:eastAsia="新細明體" w:hAnsi="Times New Roman" w:cs="Times New Roman"/>
            <w:color w:val="auto"/>
            <w:szCs w:val="24"/>
            <w:u w:val="none"/>
          </w:rPr>
          <w:t>ww.erb.org</w:t>
        </w:r>
      </w:hyperlink>
      <w:r w:rsidRPr="009674E2">
        <w:rPr>
          <w:rFonts w:ascii="Times New Roman" w:eastAsia="新細明體" w:hAnsi="Times New Roman" w:cs="Times New Roman"/>
          <w:szCs w:val="24"/>
        </w:rPr>
        <w:t>。</w:t>
      </w:r>
    </w:p>
    <w:p w14:paraId="1F54A99B" w14:textId="77777777" w:rsidR="00FB4EA0" w:rsidRPr="008F2623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DFB5170" w14:textId="77777777" w:rsidR="00914B2E" w:rsidRPr="009674E2" w:rsidRDefault="007619BE" w:rsidP="000531DE">
      <w:pPr>
        <w:pStyle w:val="2"/>
        <w:rPr>
          <w:i/>
        </w:rPr>
      </w:pPr>
      <w:r w:rsidRPr="009674E2">
        <w:t>「</w:t>
      </w:r>
      <w:r w:rsidR="00914B2E" w:rsidRPr="009674E2">
        <w:t>青年培育計劃</w:t>
      </w:r>
      <w:r w:rsidRPr="009674E2">
        <w:t>」課程</w:t>
      </w:r>
    </w:p>
    <w:p w14:paraId="7D6FFD04" w14:textId="1BE685F9" w:rsidR="00C537A0" w:rsidRPr="009674E2" w:rsidRDefault="004D31E7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屬</w:t>
      </w:r>
      <w:r w:rsidR="00D87D1D" w:rsidRPr="009674E2">
        <w:rPr>
          <w:rFonts w:ascii="Times New Roman" w:eastAsia="新細明體" w:hAnsi="Times New Roman" w:cs="Times New Roman"/>
          <w:szCs w:val="24"/>
        </w:rPr>
        <w:t>全日制就業掛鈎課程，較適合</w:t>
      </w:r>
      <w:r w:rsidR="00D87D1D" w:rsidRPr="009674E2">
        <w:rPr>
          <w:rFonts w:ascii="Times New Roman" w:eastAsia="新細明體" w:hAnsi="Times New Roman" w:cs="Times New Roman"/>
          <w:szCs w:val="24"/>
        </w:rPr>
        <w:t>15</w:t>
      </w:r>
      <w:r w:rsidR="00D87D1D" w:rsidRPr="009674E2">
        <w:rPr>
          <w:rFonts w:ascii="Times New Roman" w:eastAsia="新細明體" w:hAnsi="Times New Roman" w:cs="Times New Roman"/>
          <w:szCs w:val="24"/>
        </w:rPr>
        <w:t>至</w:t>
      </w:r>
      <w:r w:rsidR="00D87D1D" w:rsidRPr="009674E2">
        <w:rPr>
          <w:rFonts w:ascii="Times New Roman" w:eastAsia="新細明體" w:hAnsi="Times New Roman" w:cs="Times New Roman"/>
          <w:szCs w:val="24"/>
        </w:rPr>
        <w:t>2</w:t>
      </w:r>
      <w:r w:rsidR="00CF2853">
        <w:rPr>
          <w:rFonts w:ascii="Times New Roman" w:eastAsia="新細明體" w:hAnsi="Times New Roman" w:cs="Times New Roman" w:hint="eastAsia"/>
          <w:szCs w:val="24"/>
        </w:rPr>
        <w:t>9</w:t>
      </w:r>
      <w:r w:rsidR="00D87D1D" w:rsidRPr="009674E2">
        <w:rPr>
          <w:rFonts w:ascii="Times New Roman" w:eastAsia="新細明體" w:hAnsi="Times New Roman" w:cs="Times New Roman"/>
          <w:szCs w:val="24"/>
        </w:rPr>
        <w:t>歲，中學畢業學歷程度或以下的待業、待學青年修讀。課程旨在重新啟動他們的學習及進修意欲，以及提高他們對職業生涯發展的積極性。計劃</w:t>
      </w:r>
      <w:r w:rsidR="0013672B" w:rsidRPr="009674E2">
        <w:rPr>
          <w:rFonts w:ascii="Times New Roman" w:eastAsia="新細明體" w:hAnsi="Times New Roman" w:cs="Times New Roman"/>
          <w:szCs w:val="24"/>
        </w:rPr>
        <w:t>一般</w:t>
      </w:r>
      <w:r w:rsidR="00D87D1D" w:rsidRPr="009674E2">
        <w:rPr>
          <w:rFonts w:ascii="Times New Roman" w:eastAsia="新細明體" w:hAnsi="Times New Roman" w:cs="Times New Roman"/>
          <w:szCs w:val="24"/>
        </w:rPr>
        <w:t>分為</w:t>
      </w:r>
      <w:r w:rsidR="006C6CD7">
        <w:rPr>
          <w:rFonts w:ascii="Times New Roman" w:eastAsia="新細明體" w:hAnsi="Times New Roman" w:cs="Times New Roman" w:hint="eastAsia"/>
          <w:szCs w:val="24"/>
        </w:rPr>
        <w:t>兩個</w:t>
      </w:r>
      <w:r w:rsidR="00D87D1D" w:rsidRPr="009674E2">
        <w:rPr>
          <w:rFonts w:ascii="Times New Roman" w:eastAsia="新細明體" w:hAnsi="Times New Roman" w:cs="Times New Roman"/>
          <w:szCs w:val="24"/>
        </w:rPr>
        <w:t>階段，第一階段旨在讓學員體驗行業的工作性質，協助</w:t>
      </w:r>
      <w:r w:rsidR="003966D3">
        <w:rPr>
          <w:rFonts w:ascii="Times New Roman" w:eastAsia="新細明體" w:hAnsi="Times New Roman" w:cs="Times New Roman" w:hint="eastAsia"/>
          <w:szCs w:val="24"/>
        </w:rPr>
        <w:t>他們</w:t>
      </w:r>
      <w:r w:rsidR="00D87D1D" w:rsidRPr="009674E2">
        <w:rPr>
          <w:rFonts w:ascii="Times New Roman" w:eastAsia="新細明體" w:hAnsi="Times New Roman" w:cs="Times New Roman"/>
          <w:szCs w:val="24"/>
        </w:rPr>
        <w:t>了解自己的意向，鞏固自己的興趣及訂定培訓方向。學員必須在第一階段表現良好，始獲入讀第二階段，接受職業技能及基礎技能等訓練。</w:t>
      </w:r>
    </w:p>
    <w:p w14:paraId="61103DF3" w14:textId="77777777" w:rsidR="00D87D1D" w:rsidRPr="00E0184B" w:rsidRDefault="00E0184B" w:rsidP="000531DE">
      <w:pPr>
        <w:pStyle w:val="3"/>
      </w:pPr>
      <w:r w:rsidRPr="00E0184B">
        <w:t>課程名單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3966D3" w:rsidRPr="003966D3" w14:paraId="46E53B4C" w14:textId="77777777" w:rsidTr="000531DE">
        <w:tc>
          <w:tcPr>
            <w:tcW w:w="4701" w:type="dxa"/>
            <w:shd w:val="clear" w:color="auto" w:fill="D9D9D9" w:themeFill="background1" w:themeFillShade="D9"/>
          </w:tcPr>
          <w:p w14:paraId="47257F06" w14:textId="77777777" w:rsidR="003966D3" w:rsidRPr="003966D3" w:rsidRDefault="009E415C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</w:t>
            </w:r>
            <w:r w:rsidR="00CF46D1">
              <w:rPr>
                <w:rFonts w:ascii="Times New Roman" w:eastAsia="新細明體" w:hAnsi="Times New Roman" w:cs="Times New Roman" w:hint="eastAsia"/>
                <w:b/>
                <w:i/>
                <w:szCs w:val="24"/>
              </w:rPr>
              <w:t>範疇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14:paraId="0486EAAA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9E415C" w:rsidRPr="0013672B" w14:paraId="1700786C" w14:textId="77777777" w:rsidTr="000531DE">
        <w:tc>
          <w:tcPr>
            <w:tcW w:w="4701" w:type="dxa"/>
            <w:vAlign w:val="center"/>
          </w:tcPr>
          <w:p w14:paraId="6320ADA5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77B28760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多媒體卡通片製作基礎證書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7F14A7DC" w14:textId="77777777" w:rsidTr="000531DE">
        <w:tc>
          <w:tcPr>
            <w:tcW w:w="4701" w:type="dxa"/>
            <w:vAlign w:val="center"/>
          </w:tcPr>
          <w:p w14:paraId="0818752B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2D53B35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電子及電腦製作組裝基礎證書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064DA02A" w14:textId="77777777" w:rsidTr="000531DE">
        <w:tc>
          <w:tcPr>
            <w:tcW w:w="4701" w:type="dxa"/>
            <w:vAlign w:val="center"/>
          </w:tcPr>
          <w:p w14:paraId="5678A226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6CF17620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電子及電腦網絡安裝基礎證書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7A407E" w:rsidRPr="0013672B" w14:paraId="3F339684" w14:textId="77777777" w:rsidTr="000531DE">
        <w:tc>
          <w:tcPr>
            <w:tcW w:w="4701" w:type="dxa"/>
            <w:vAlign w:val="center"/>
          </w:tcPr>
          <w:p w14:paraId="6B062C85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14:paraId="66E6CC2C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繪本及漫畫助理基礎證書</w:t>
            </w:r>
          </w:p>
        </w:tc>
      </w:tr>
      <w:tr w:rsidR="007A407E" w:rsidRPr="0013672B" w14:paraId="2079303F" w14:textId="77777777" w:rsidTr="000531DE">
        <w:tc>
          <w:tcPr>
            <w:tcW w:w="4701" w:type="dxa"/>
            <w:vAlign w:val="center"/>
          </w:tcPr>
          <w:p w14:paraId="39221A53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14:paraId="6C58A9DB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數碼攝影及影片製作基礎證書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531D63C4" w14:textId="77777777" w:rsidTr="000531DE">
        <w:tc>
          <w:tcPr>
            <w:tcW w:w="4701" w:type="dxa"/>
            <w:vAlign w:val="center"/>
          </w:tcPr>
          <w:p w14:paraId="643C93C3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02FD867F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西式烹調助理基礎證書</w:t>
            </w:r>
          </w:p>
        </w:tc>
      </w:tr>
      <w:tr w:rsidR="009E415C" w:rsidRPr="0013672B" w14:paraId="5ADBFC25" w14:textId="77777777" w:rsidTr="000531DE">
        <w:tc>
          <w:tcPr>
            <w:tcW w:w="4701" w:type="dxa"/>
            <w:vAlign w:val="center"/>
          </w:tcPr>
          <w:p w14:paraId="298947C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129435AD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咖啡店操作基礎證書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1CA2A2D0" w14:textId="77777777" w:rsidTr="000531DE">
        <w:tc>
          <w:tcPr>
            <w:tcW w:w="4701" w:type="dxa"/>
            <w:vAlign w:val="center"/>
          </w:tcPr>
          <w:p w14:paraId="4465108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7437D2E5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特色餐飲及美食製作基礎證書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6210046D" w14:textId="77777777" w:rsidTr="000531DE">
        <w:tc>
          <w:tcPr>
            <w:tcW w:w="4701" w:type="dxa"/>
            <w:vAlign w:val="center"/>
          </w:tcPr>
          <w:p w14:paraId="264CD6B6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6CD5D31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烘焙製作助理基礎證書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6588841A" w14:textId="77777777" w:rsidTr="000531DE">
        <w:tc>
          <w:tcPr>
            <w:tcW w:w="4701" w:type="dxa"/>
            <w:vAlign w:val="center"/>
          </w:tcPr>
          <w:p w14:paraId="1B86B92B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1A7A6BD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西式餐飲服務基礎證書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9E415C" w:rsidRPr="0013672B" w14:paraId="42FF4E8F" w14:textId="77777777" w:rsidTr="000531DE">
        <w:tc>
          <w:tcPr>
            <w:tcW w:w="4701" w:type="dxa"/>
            <w:vAlign w:val="center"/>
          </w:tcPr>
          <w:p w14:paraId="4140C79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6D35C624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咖啡店操作基礎證書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3966D3" w:rsidRPr="0013672B" w14:paraId="52CA5F3B" w14:textId="77777777" w:rsidTr="000531DE">
        <w:tc>
          <w:tcPr>
            <w:tcW w:w="4701" w:type="dxa"/>
            <w:vAlign w:val="center"/>
          </w:tcPr>
          <w:p w14:paraId="5775AAF9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14:paraId="582D094B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化妝及髮飾造型基礎證書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04B9608D" w14:textId="77777777" w:rsidTr="000531DE">
        <w:tc>
          <w:tcPr>
            <w:tcW w:w="4701" w:type="dxa"/>
            <w:vAlign w:val="center"/>
          </w:tcPr>
          <w:p w14:paraId="38B4443C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14:paraId="76AA778D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美容護理基礎證書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9674E2" w14:paraId="19CA40AA" w14:textId="77777777" w:rsidTr="000531DE">
        <w:tc>
          <w:tcPr>
            <w:tcW w:w="4701" w:type="dxa"/>
            <w:vAlign w:val="center"/>
          </w:tcPr>
          <w:p w14:paraId="56B9AC4E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美髮</w:t>
            </w:r>
          </w:p>
        </w:tc>
        <w:tc>
          <w:tcPr>
            <w:tcW w:w="4701" w:type="dxa"/>
            <w:vAlign w:val="center"/>
          </w:tcPr>
          <w:p w14:paraId="2C14172F" w14:textId="77777777"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髮型設計基礎證書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521689" w:rsidRPr="0013672B" w14:paraId="1FE86D46" w14:textId="77777777" w:rsidTr="000531DE">
        <w:tc>
          <w:tcPr>
            <w:tcW w:w="4701" w:type="dxa"/>
            <w:vAlign w:val="center"/>
          </w:tcPr>
          <w:p w14:paraId="7F1F8462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零售</w:t>
            </w:r>
          </w:p>
        </w:tc>
        <w:tc>
          <w:tcPr>
            <w:tcW w:w="4701" w:type="dxa"/>
            <w:vAlign w:val="center"/>
          </w:tcPr>
          <w:p w14:paraId="7726A081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寵物美容助理基礎證書</w:t>
            </w:r>
          </w:p>
        </w:tc>
      </w:tr>
      <w:tr w:rsidR="00521689" w:rsidRPr="0013672B" w14:paraId="7175A1BC" w14:textId="77777777" w:rsidTr="000531DE">
        <w:tc>
          <w:tcPr>
            <w:tcW w:w="4701" w:type="dxa"/>
            <w:vAlign w:val="center"/>
          </w:tcPr>
          <w:p w14:paraId="32B4EC60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設計</w:t>
            </w:r>
          </w:p>
        </w:tc>
        <w:tc>
          <w:tcPr>
            <w:tcW w:w="4701" w:type="dxa"/>
            <w:vAlign w:val="center"/>
          </w:tcPr>
          <w:p w14:paraId="61DCDF76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平面傳意設計基礎證書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7A407E" w:rsidRPr="0013672B" w14:paraId="4E7179C0" w14:textId="77777777" w:rsidTr="000531DE">
        <w:tc>
          <w:tcPr>
            <w:tcW w:w="4701" w:type="dxa"/>
            <w:vAlign w:val="center"/>
          </w:tcPr>
          <w:p w14:paraId="48CA8A67" w14:textId="77777777" w:rsidR="007A407E" w:rsidRPr="00705AC3" w:rsidRDefault="007A407E" w:rsidP="00B56F2A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14:paraId="1D2C7AD8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康樂體育設施管理助理基礎證書</w:t>
            </w:r>
          </w:p>
        </w:tc>
      </w:tr>
      <w:tr w:rsidR="007A407E" w:rsidRPr="0013672B" w14:paraId="6CAE6A54" w14:textId="77777777" w:rsidTr="000531DE">
        <w:tc>
          <w:tcPr>
            <w:tcW w:w="4701" w:type="dxa"/>
            <w:vAlign w:val="center"/>
          </w:tcPr>
          <w:p w14:paraId="725886F3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14:paraId="493E0E10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足球及健身助教訓練基礎證書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237097A5" w14:textId="77777777" w:rsidTr="000531DE">
        <w:tc>
          <w:tcPr>
            <w:tcW w:w="4701" w:type="dxa"/>
            <w:vAlign w:val="center"/>
          </w:tcPr>
          <w:p w14:paraId="7A3215A5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6E7541F7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婚禮統籌師基礎證書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3367A904" w14:textId="77777777" w:rsidTr="000531DE">
        <w:tc>
          <w:tcPr>
            <w:tcW w:w="4701" w:type="dxa"/>
            <w:vAlign w:val="center"/>
          </w:tcPr>
          <w:p w14:paraId="3176529C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234BF0F5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辦公室實務基礎證書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5F191F56" w14:textId="77777777" w:rsidTr="000531DE">
        <w:tc>
          <w:tcPr>
            <w:tcW w:w="4701" w:type="dxa"/>
            <w:vAlign w:val="center"/>
          </w:tcPr>
          <w:p w14:paraId="2ACBD945" w14:textId="77777777" w:rsidR="009E415C" w:rsidRPr="00705AC3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695AE53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辦公室實務基礎證書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3966D3" w:rsidRPr="0013672B" w14:paraId="6A15AC38" w14:textId="77777777" w:rsidTr="000531DE">
        <w:tc>
          <w:tcPr>
            <w:tcW w:w="4701" w:type="dxa"/>
            <w:vAlign w:val="center"/>
          </w:tcPr>
          <w:p w14:paraId="61D41FB3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機電</w:t>
            </w:r>
          </w:p>
        </w:tc>
        <w:tc>
          <w:tcPr>
            <w:tcW w:w="4701" w:type="dxa"/>
            <w:vAlign w:val="center"/>
          </w:tcPr>
          <w:p w14:paraId="21D100BA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電機與空調裝配基礎證書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9674E2" w14:paraId="5A87BEF6" w14:textId="77777777" w:rsidTr="000531DE">
        <w:tc>
          <w:tcPr>
            <w:tcW w:w="4701" w:type="dxa"/>
            <w:vAlign w:val="center"/>
          </w:tcPr>
          <w:p w14:paraId="5C7CD994" w14:textId="77777777" w:rsidR="009E415C" w:rsidRPr="00705AC3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交通及支援服務</w:t>
            </w:r>
          </w:p>
        </w:tc>
        <w:tc>
          <w:tcPr>
            <w:tcW w:w="4701" w:type="dxa"/>
            <w:vAlign w:val="center"/>
          </w:tcPr>
          <w:p w14:paraId="3CB3D88F" w14:textId="77777777"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汽車及電單車維修基礎證書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</w:tbl>
    <w:p w14:paraId="24B5DB7B" w14:textId="77777777" w:rsidR="00E0184B" w:rsidRDefault="00E0184B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</w:p>
    <w:p w14:paraId="6FB1B7AD" w14:textId="77777777" w:rsidR="00D31BB7" w:rsidRPr="003966D3" w:rsidRDefault="00D31BB7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3966D3">
        <w:rPr>
          <w:rFonts w:ascii="Times New Roman" w:eastAsia="新細明體" w:hAnsi="Times New Roman" w:cs="Times New Roman"/>
          <w:sz w:val="20"/>
          <w:szCs w:val="20"/>
        </w:rPr>
        <w:t>註﹕</w:t>
      </w:r>
    </w:p>
    <w:p w14:paraId="0FE05851" w14:textId="77777777" w:rsidR="007619BE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/>
          <w:sz w:val="20"/>
          <w:szCs w:val="20"/>
        </w:rPr>
        <w:t xml:space="preserve">*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Teen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才再現」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課程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。</w:t>
      </w:r>
    </w:p>
    <w:p w14:paraId="2CA8E7A1" w14:textId="77777777" w:rsidR="00695B4C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 w:hint="eastAsia"/>
          <w:sz w:val="20"/>
          <w:szCs w:val="20"/>
        </w:rPr>
        <w:t>^</w:t>
      </w:r>
      <w:r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D31BB7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「青出於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『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南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』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」</w:t>
      </w:r>
      <w:r w:rsidR="00C03EAD">
        <w:rPr>
          <w:rFonts w:ascii="Times New Roman" w:eastAsia="新細明體" w:hAnsi="Times New Roman" w:cs="Times New Roman"/>
          <w:sz w:val="20"/>
          <w:szCs w:val="20"/>
        </w:rPr>
        <w:t>課程，供少數族裔青年修讀，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不設「青年培育計劃」課程的第一階段。</w:t>
      </w:r>
    </w:p>
    <w:p w14:paraId="66CADAE9" w14:textId="77777777" w:rsidR="006C46DA" w:rsidRPr="00C03EAD" w:rsidRDefault="006C46DA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F3D0B2B" w14:textId="77777777" w:rsidR="007619BE" w:rsidRDefault="00C03EAD" w:rsidP="00C03EAD">
      <w:pPr>
        <w:pStyle w:val="2"/>
      </w:pPr>
      <w:r>
        <w:rPr>
          <w:rFonts w:hint="eastAsia"/>
        </w:rPr>
        <w:t>青年</w:t>
      </w:r>
      <w:r w:rsidR="007619BE" w:rsidRPr="003966D3">
        <w:t>特色課程</w:t>
      </w:r>
    </w:p>
    <w:p w14:paraId="33E22107" w14:textId="2EE18A92" w:rsidR="00C03EAD" w:rsidRDefault="0013672B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hAnsi="Times New Roman" w:hint="eastAsia"/>
        </w:rPr>
        <w:t>為學員</w:t>
      </w:r>
      <w:r w:rsidRPr="00E27F19">
        <w:rPr>
          <w:rFonts w:ascii="Times New Roman" w:hAnsi="Times New Roman" w:hint="eastAsia"/>
        </w:rPr>
        <w:t>提供多元化</w:t>
      </w:r>
      <w:r w:rsidR="00705AC3">
        <w:rPr>
          <w:rFonts w:ascii="Times New Roman" w:hAnsi="Times New Roman" w:hint="eastAsia"/>
        </w:rPr>
        <w:t>的</w:t>
      </w:r>
      <w:r w:rsidRPr="00E27F19">
        <w:rPr>
          <w:rFonts w:ascii="Times New Roman" w:hAnsi="Times New Roman" w:hint="eastAsia"/>
        </w:rPr>
        <w:t>培訓選擇</w:t>
      </w:r>
      <w:r w:rsidRPr="007A5B1E">
        <w:rPr>
          <w:rFonts w:ascii="Times New Roman" w:hAnsi="Times New Roman" w:hint="eastAsia"/>
        </w:rPr>
        <w:t>，</w:t>
      </w:r>
      <w:r w:rsidR="003966D3">
        <w:rPr>
          <w:rFonts w:ascii="Times New Roman" w:eastAsia="新細明體" w:hAnsi="Times New Roman" w:cs="Times New Roman"/>
          <w:szCs w:val="24"/>
        </w:rPr>
        <w:t>全日制就業掛鈎課程</w:t>
      </w:r>
      <w:r w:rsidR="00C03EAD">
        <w:rPr>
          <w:rFonts w:ascii="Times New Roman" w:eastAsia="新細明體" w:hAnsi="Times New Roman" w:cs="Times New Roman" w:hint="eastAsia"/>
          <w:szCs w:val="24"/>
        </w:rPr>
        <w:t>一般</w:t>
      </w:r>
      <w:r w:rsidR="003966D3">
        <w:rPr>
          <w:rFonts w:ascii="Times New Roman" w:eastAsia="新細明體" w:hAnsi="Times New Roman" w:cs="Times New Roman"/>
          <w:szCs w:val="24"/>
        </w:rPr>
        <w:t>加入工作體驗元素</w:t>
      </w:r>
      <w:r w:rsidR="003966D3">
        <w:rPr>
          <w:rFonts w:ascii="Times New Roman" w:eastAsia="新細明體" w:hAnsi="Times New Roman" w:cs="Times New Roman" w:hint="eastAsia"/>
          <w:szCs w:val="24"/>
        </w:rPr>
        <w:t>，</w:t>
      </w:r>
      <w:r w:rsidR="00C03EAD">
        <w:rPr>
          <w:rFonts w:ascii="Times New Roman" w:eastAsia="新細明體" w:hAnsi="Times New Roman" w:cs="Times New Roman" w:hint="eastAsia"/>
          <w:szCs w:val="24"/>
        </w:rPr>
        <w:t>而</w:t>
      </w:r>
      <w:r w:rsidR="007619BE" w:rsidRPr="009674E2">
        <w:rPr>
          <w:rFonts w:ascii="Times New Roman" w:eastAsia="新細明體" w:hAnsi="Times New Roman" w:cs="Times New Roman"/>
          <w:szCs w:val="24"/>
        </w:rPr>
        <w:t>兼讀制</w:t>
      </w:r>
      <w:r w:rsidRPr="008C6EC1">
        <w:rPr>
          <w:rFonts w:ascii="Times New Roman" w:hAnsi="Times New Roman" w:hint="eastAsia"/>
        </w:rPr>
        <w:t>技能提升</w:t>
      </w:r>
      <w:r w:rsidR="007619BE" w:rsidRPr="009674E2">
        <w:rPr>
          <w:rFonts w:ascii="Times New Roman" w:eastAsia="新細明體" w:hAnsi="Times New Roman" w:cs="Times New Roman"/>
          <w:szCs w:val="24"/>
        </w:rPr>
        <w:t>課程則為青年人構建進修階梯。</w:t>
      </w:r>
    </w:p>
    <w:p w14:paraId="0519CA0F" w14:textId="77777777" w:rsidR="00C03EAD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96963FC" w14:textId="77777777" w:rsidR="00C537A0" w:rsidRPr="009674E2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其中，</w:t>
      </w:r>
      <w:r w:rsidR="00A84936" w:rsidRPr="009674E2">
        <w:rPr>
          <w:rFonts w:ascii="Times New Roman" w:eastAsia="新細明體" w:hAnsi="Times New Roman" w:cs="Times New Roman"/>
          <w:szCs w:val="24"/>
        </w:rPr>
        <w:t>「青年啟迪培訓證書」課程提供跨行業適用的關鍵技能、日韓語言</w:t>
      </w:r>
      <w:r w:rsidR="003966D3">
        <w:rPr>
          <w:rFonts w:ascii="Times New Roman" w:eastAsia="新細明體" w:hAnsi="Times New Roman" w:cs="Times New Roman" w:hint="eastAsia"/>
          <w:szCs w:val="24"/>
        </w:rPr>
        <w:t>和</w:t>
      </w:r>
      <w:r w:rsidR="00A84936" w:rsidRPr="009674E2">
        <w:rPr>
          <w:rFonts w:ascii="Times New Roman" w:eastAsia="新細明體" w:hAnsi="Times New Roman" w:cs="Times New Roman"/>
          <w:szCs w:val="24"/>
        </w:rPr>
        <w:t>文化</w:t>
      </w:r>
      <w:r w:rsidR="003966D3">
        <w:rPr>
          <w:rFonts w:ascii="Times New Roman" w:eastAsia="新細明體" w:hAnsi="Times New Roman" w:cs="Times New Roman" w:hint="eastAsia"/>
          <w:szCs w:val="24"/>
        </w:rPr>
        <w:t>，以</w:t>
      </w:r>
      <w:r w:rsidR="00A84936" w:rsidRPr="009674E2">
        <w:rPr>
          <w:rFonts w:ascii="Times New Roman" w:eastAsia="新細明體" w:hAnsi="Times New Roman" w:cs="Times New Roman"/>
          <w:szCs w:val="24"/>
        </w:rPr>
        <w:t>及資訊科技相關</w:t>
      </w:r>
      <w:r w:rsidRPr="009674E2">
        <w:rPr>
          <w:rFonts w:ascii="Times New Roman" w:eastAsia="新細明體" w:hAnsi="Times New Roman" w:cs="Times New Roman"/>
          <w:szCs w:val="24"/>
        </w:rPr>
        <w:t>等</w:t>
      </w:r>
      <w:r w:rsidR="00A84936" w:rsidRPr="009674E2">
        <w:rPr>
          <w:rFonts w:ascii="Times New Roman" w:eastAsia="新細明體" w:hAnsi="Times New Roman" w:cs="Times New Roman"/>
          <w:szCs w:val="24"/>
        </w:rPr>
        <w:t>技能培訓，輔以就業輔導及情緒支援，以增強青年</w:t>
      </w:r>
      <w:r w:rsidR="003966D3">
        <w:rPr>
          <w:rFonts w:ascii="Times New Roman" w:eastAsia="新細明體" w:hAnsi="Times New Roman" w:cs="Times New Roman" w:hint="eastAsia"/>
          <w:szCs w:val="24"/>
        </w:rPr>
        <w:t>人</w:t>
      </w:r>
      <w:r w:rsidR="00A84936" w:rsidRPr="009674E2">
        <w:rPr>
          <w:rFonts w:ascii="Times New Roman" w:eastAsia="新細明體" w:hAnsi="Times New Roman" w:cs="Times New Roman"/>
          <w:szCs w:val="24"/>
        </w:rPr>
        <w:t>的就業信心</w:t>
      </w:r>
      <w:r w:rsidR="00F206BD">
        <w:rPr>
          <w:rFonts w:ascii="Times New Roman" w:eastAsia="新細明體" w:hAnsi="Times New Roman" w:cs="Times New Roman" w:hint="eastAsia"/>
          <w:szCs w:val="24"/>
        </w:rPr>
        <w:t>及</w:t>
      </w:r>
      <w:r w:rsidR="00A84936" w:rsidRPr="009674E2">
        <w:rPr>
          <w:rFonts w:ascii="Times New Roman" w:eastAsia="新細明體" w:hAnsi="Times New Roman" w:cs="Times New Roman"/>
          <w:szCs w:val="24"/>
        </w:rPr>
        <w:t>提升</w:t>
      </w:r>
      <w:r w:rsidR="000C5354">
        <w:rPr>
          <w:rFonts w:ascii="Times New Roman" w:eastAsia="新細明體" w:hAnsi="Times New Roman" w:cs="Times New Roman" w:hint="eastAsia"/>
          <w:szCs w:val="24"/>
        </w:rPr>
        <w:t>其</w:t>
      </w:r>
      <w:r w:rsidR="00A84936" w:rsidRPr="009674E2">
        <w:rPr>
          <w:rFonts w:ascii="Times New Roman" w:eastAsia="新細明體" w:hAnsi="Times New Roman" w:cs="Times New Roman"/>
          <w:szCs w:val="24"/>
        </w:rPr>
        <w:t>就業</w:t>
      </w:r>
      <w:r w:rsidR="008405E3" w:rsidRPr="009674E2">
        <w:rPr>
          <w:rFonts w:ascii="Times New Roman" w:eastAsia="新細明體" w:hAnsi="Times New Roman" w:cs="Times New Roman"/>
          <w:szCs w:val="24"/>
        </w:rPr>
        <w:t>競爭力。</w:t>
      </w:r>
    </w:p>
    <w:p w14:paraId="6B2D9FC6" w14:textId="77777777" w:rsidR="00C537A0" w:rsidRPr="0013672B" w:rsidRDefault="00C537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05757FA" w14:textId="77777777" w:rsidR="007619BE" w:rsidRPr="009674E2" w:rsidRDefault="003966D3" w:rsidP="00C03EAD">
      <w:pPr>
        <w:pStyle w:val="3"/>
      </w:pPr>
      <w:r>
        <w:t>課程名單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961"/>
      </w:tblGrid>
      <w:tr w:rsidR="003966D3" w:rsidRPr="003966D3" w14:paraId="492AFC64" w14:textId="77777777" w:rsidTr="000817B3">
        <w:tc>
          <w:tcPr>
            <w:tcW w:w="2689" w:type="dxa"/>
            <w:shd w:val="clear" w:color="auto" w:fill="D9D9D9" w:themeFill="background1" w:themeFillShade="D9"/>
          </w:tcPr>
          <w:p w14:paraId="41D70523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行業範疇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0ECD818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0817B3" w:rsidRPr="0013672B" w14:paraId="5259828B" w14:textId="77777777" w:rsidTr="000817B3">
        <w:tc>
          <w:tcPr>
            <w:tcW w:w="2689" w:type="dxa"/>
            <w:vAlign w:val="center"/>
          </w:tcPr>
          <w:p w14:paraId="112162EB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961" w:type="dxa"/>
            <w:vAlign w:val="center"/>
          </w:tcPr>
          <w:p w14:paraId="48DC9C00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軟件及人工智能應用程式開發人員證書</w:t>
            </w:r>
          </w:p>
        </w:tc>
      </w:tr>
      <w:tr w:rsidR="007A407E" w:rsidRPr="0013672B" w14:paraId="359407E1" w14:textId="77777777" w:rsidTr="001C2403">
        <w:tc>
          <w:tcPr>
            <w:tcW w:w="2689" w:type="dxa"/>
            <w:vAlign w:val="center"/>
          </w:tcPr>
          <w:p w14:paraId="4EF1E078" w14:textId="77777777" w:rsidR="007A407E" w:rsidRPr="00705AC3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303D2A7F" w14:textId="77777777" w:rsidR="007A407E" w:rsidRPr="00705AC3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全方位演藝人員基礎證書</w:t>
            </w:r>
          </w:p>
        </w:tc>
      </w:tr>
      <w:tr w:rsidR="00E94A2C" w:rsidRPr="0013672B" w14:paraId="2871C373" w14:textId="77777777" w:rsidTr="009C0EE9">
        <w:trPr>
          <w:trHeight w:val="56"/>
        </w:trPr>
        <w:tc>
          <w:tcPr>
            <w:tcW w:w="2689" w:type="dxa"/>
          </w:tcPr>
          <w:p w14:paraId="0AFF0FFE" w14:textId="77777777" w:rsidR="00E94A2C" w:rsidRPr="00705AC3" w:rsidRDefault="00E94A2C" w:rsidP="00E94A2C"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76154129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數碼漫畫製作助理基礎證書</w:t>
            </w:r>
          </w:p>
        </w:tc>
      </w:tr>
      <w:tr w:rsidR="00E94A2C" w:rsidRPr="0013672B" w14:paraId="50489BA1" w14:textId="77777777" w:rsidTr="009C0EE9">
        <w:trPr>
          <w:trHeight w:val="56"/>
        </w:trPr>
        <w:tc>
          <w:tcPr>
            <w:tcW w:w="2689" w:type="dxa"/>
          </w:tcPr>
          <w:p w14:paraId="2F63C881" w14:textId="77777777" w:rsidR="00E94A2C" w:rsidRPr="00705AC3" w:rsidRDefault="00E94A2C" w:rsidP="00E94A2C"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220FB968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廣播媒體製作助理基礎證書</w:t>
            </w:r>
          </w:p>
        </w:tc>
      </w:tr>
      <w:tr w:rsidR="000817B3" w:rsidRPr="0013672B" w14:paraId="3F7C1260" w14:textId="77777777" w:rsidTr="000817B3">
        <w:trPr>
          <w:trHeight w:val="56"/>
        </w:trPr>
        <w:tc>
          <w:tcPr>
            <w:tcW w:w="2689" w:type="dxa"/>
            <w:vAlign w:val="center"/>
          </w:tcPr>
          <w:p w14:paraId="0C8748F5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14:paraId="3D068DD6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西式料理製作助理基礎證書</w:t>
            </w:r>
          </w:p>
        </w:tc>
      </w:tr>
      <w:tr w:rsidR="000817B3" w:rsidRPr="0013672B" w14:paraId="118D393E" w14:textId="77777777" w:rsidTr="000817B3">
        <w:trPr>
          <w:trHeight w:val="56"/>
        </w:trPr>
        <w:tc>
          <w:tcPr>
            <w:tcW w:w="2689" w:type="dxa"/>
            <w:vAlign w:val="center"/>
          </w:tcPr>
          <w:p w14:paraId="15D9B93B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14:paraId="5CA3C36E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主題特色咖啡店營運與店務基礎證書</w:t>
            </w:r>
          </w:p>
        </w:tc>
      </w:tr>
      <w:tr w:rsidR="00E94A2C" w:rsidRPr="0013672B" w14:paraId="25624557" w14:textId="77777777" w:rsidTr="00E879A4">
        <w:tc>
          <w:tcPr>
            <w:tcW w:w="2689" w:type="dxa"/>
            <w:vAlign w:val="center"/>
          </w:tcPr>
          <w:p w14:paraId="71D9B0AC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</w:tcPr>
          <w:p w14:paraId="475BBCAE" w14:textId="77777777" w:rsidR="00E94A2C" w:rsidRPr="00705AC3" w:rsidRDefault="00E94A2C" w:rsidP="00E94A2C">
            <w:r w:rsidRPr="00705AC3">
              <w:rPr>
                <w:rFonts w:hint="eastAsia"/>
              </w:rPr>
              <w:t>韓日料理廚務助理基礎證書</w:t>
            </w:r>
          </w:p>
        </w:tc>
      </w:tr>
      <w:tr w:rsidR="00E94A2C" w:rsidRPr="0013672B" w14:paraId="0C44E21C" w14:textId="77777777" w:rsidTr="00E879A4">
        <w:tc>
          <w:tcPr>
            <w:tcW w:w="2689" w:type="dxa"/>
            <w:vAlign w:val="center"/>
          </w:tcPr>
          <w:p w14:paraId="460AE42F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</w:tcPr>
          <w:p w14:paraId="2AE0C727" w14:textId="77777777" w:rsidR="00E94A2C" w:rsidRPr="00705AC3" w:rsidRDefault="00E94A2C" w:rsidP="00E94A2C">
            <w:r w:rsidRPr="00705AC3">
              <w:rPr>
                <w:rFonts w:hint="eastAsia"/>
              </w:rPr>
              <w:t>特色甜品及鹹點製作助理基礎證書</w:t>
            </w:r>
          </w:p>
        </w:tc>
      </w:tr>
      <w:tr w:rsidR="000817B3" w:rsidRPr="0013672B" w14:paraId="79D143D8" w14:textId="77777777" w:rsidTr="000817B3">
        <w:tc>
          <w:tcPr>
            <w:tcW w:w="2689" w:type="dxa"/>
            <w:vAlign w:val="center"/>
          </w:tcPr>
          <w:p w14:paraId="49A315D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14:paraId="10892EB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寵物護理員基礎證書</w:t>
            </w:r>
          </w:p>
        </w:tc>
      </w:tr>
      <w:tr w:rsidR="000817B3" w:rsidRPr="0013672B" w14:paraId="5C11E610" w14:textId="77777777" w:rsidTr="000817B3">
        <w:tc>
          <w:tcPr>
            <w:tcW w:w="2689" w:type="dxa"/>
            <w:vAlign w:val="center"/>
          </w:tcPr>
          <w:p w14:paraId="6C24A5DC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社會服務</w:t>
            </w:r>
          </w:p>
        </w:tc>
        <w:tc>
          <w:tcPr>
            <w:tcW w:w="4961" w:type="dxa"/>
            <w:vAlign w:val="center"/>
          </w:tcPr>
          <w:p w14:paraId="54FBD471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社福中心運作助理基礎證書</w:t>
            </w:r>
          </w:p>
        </w:tc>
      </w:tr>
      <w:tr w:rsidR="000817B3" w:rsidRPr="009674E2" w14:paraId="6EADA02E" w14:textId="77777777" w:rsidTr="000817B3">
        <w:tc>
          <w:tcPr>
            <w:tcW w:w="2689" w:type="dxa"/>
            <w:vAlign w:val="center"/>
          </w:tcPr>
          <w:p w14:paraId="35B3ED0C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旅遊</w:t>
            </w:r>
          </w:p>
        </w:tc>
        <w:tc>
          <w:tcPr>
            <w:tcW w:w="4961" w:type="dxa"/>
            <w:vAlign w:val="center"/>
          </w:tcPr>
          <w:p w14:paraId="5299BB27" w14:textId="77777777"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社區導賞員基礎證書</w:t>
            </w:r>
          </w:p>
        </w:tc>
      </w:tr>
      <w:tr w:rsidR="000817B3" w:rsidRPr="0013672B" w14:paraId="4DBC5E47" w14:textId="77777777" w:rsidTr="000817B3">
        <w:tc>
          <w:tcPr>
            <w:tcW w:w="2689" w:type="dxa"/>
            <w:vAlign w:val="center"/>
          </w:tcPr>
          <w:p w14:paraId="15E6FCD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物業管理及保安</w:t>
            </w:r>
          </w:p>
        </w:tc>
        <w:tc>
          <w:tcPr>
            <w:tcW w:w="4961" w:type="dxa"/>
            <w:vAlign w:val="center"/>
          </w:tcPr>
          <w:p w14:paraId="597DE4B8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專業護衞基礎證書</w:t>
            </w:r>
          </w:p>
        </w:tc>
      </w:tr>
      <w:tr w:rsidR="003966D3" w:rsidRPr="0013672B" w14:paraId="085FF71D" w14:textId="77777777" w:rsidTr="000817B3">
        <w:tc>
          <w:tcPr>
            <w:tcW w:w="2689" w:type="dxa"/>
            <w:vAlign w:val="center"/>
          </w:tcPr>
          <w:p w14:paraId="4E79B829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通用技能</w:t>
            </w:r>
          </w:p>
        </w:tc>
        <w:tc>
          <w:tcPr>
            <w:tcW w:w="4961" w:type="dxa"/>
            <w:vAlign w:val="center"/>
          </w:tcPr>
          <w:p w14:paraId="2E9AEC17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青年啟迪培訓證書</w:t>
            </w:r>
          </w:p>
        </w:tc>
      </w:tr>
      <w:tr w:rsidR="003966D3" w:rsidRPr="0013672B" w14:paraId="2FB30659" w14:textId="77777777" w:rsidTr="000817B3">
        <w:tc>
          <w:tcPr>
            <w:tcW w:w="2689" w:type="dxa"/>
            <w:vAlign w:val="center"/>
          </w:tcPr>
          <w:p w14:paraId="6497D552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美髮</w:t>
            </w:r>
          </w:p>
        </w:tc>
        <w:tc>
          <w:tcPr>
            <w:tcW w:w="4961" w:type="dxa"/>
            <w:vAlign w:val="center"/>
          </w:tcPr>
          <w:p w14:paraId="2FDF9710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洗吹及剪髮技巧基礎證書（兼讀制）</w:t>
            </w:r>
          </w:p>
        </w:tc>
      </w:tr>
      <w:tr w:rsidR="003966D3" w:rsidRPr="009674E2" w14:paraId="7F5B51E9" w14:textId="77777777" w:rsidTr="000817B3">
        <w:tc>
          <w:tcPr>
            <w:tcW w:w="2689" w:type="dxa"/>
            <w:vAlign w:val="center"/>
          </w:tcPr>
          <w:p w14:paraId="02074D64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14:paraId="6D30AC9F" w14:textId="77777777"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寵物寄養實務基礎證書（兼讀制）</w:t>
            </w:r>
          </w:p>
        </w:tc>
      </w:tr>
    </w:tbl>
    <w:p w14:paraId="6D625C0A" w14:textId="77777777" w:rsidR="00767CC4" w:rsidRDefault="00767CC4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171EA55" w14:textId="77777777" w:rsid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有關</w:t>
      </w:r>
      <w:r>
        <w:rPr>
          <w:rFonts w:ascii="Times New Roman" w:eastAsia="新細明體" w:hAnsi="Times New Roman" w:cs="Times New Roman" w:hint="eastAsia"/>
          <w:szCs w:val="24"/>
        </w:rPr>
        <w:t>E</w:t>
      </w:r>
      <w:r>
        <w:rPr>
          <w:rFonts w:ascii="Times New Roman" w:eastAsia="新細明體" w:hAnsi="Times New Roman" w:cs="Times New Roman"/>
          <w:szCs w:val="24"/>
        </w:rPr>
        <w:t>RB</w:t>
      </w:r>
      <w:r>
        <w:rPr>
          <w:rFonts w:ascii="Times New Roman" w:eastAsia="新細明體" w:hAnsi="Times New Roman" w:cs="Times New Roman" w:hint="eastAsia"/>
          <w:szCs w:val="24"/>
        </w:rPr>
        <w:t>課程資訊，請</w:t>
      </w:r>
      <w:r w:rsidRPr="00794E49">
        <w:rPr>
          <w:rFonts w:ascii="Times New Roman" w:eastAsia="新細明體" w:hAnsi="Times New Roman" w:cs="Times New Roman" w:hint="eastAsia"/>
          <w:szCs w:val="24"/>
        </w:rPr>
        <w:t>瀏覽</w:t>
      </w:r>
      <w:r w:rsidRPr="00794E49">
        <w:rPr>
          <w:rFonts w:ascii="Times New Roman" w:eastAsia="新細明體" w:hAnsi="Times New Roman" w:cs="Times New Roman" w:hint="eastAsia"/>
          <w:szCs w:val="24"/>
        </w:rPr>
        <w:t>ERB</w:t>
      </w:r>
      <w:r w:rsidRPr="00794E49">
        <w:rPr>
          <w:rFonts w:ascii="Times New Roman" w:eastAsia="新細明體" w:hAnsi="Times New Roman" w:cs="Times New Roman" w:hint="eastAsia"/>
          <w:szCs w:val="24"/>
        </w:rPr>
        <w:t>網站</w:t>
      </w:r>
      <w:r w:rsidRPr="00794E49">
        <w:rPr>
          <w:rFonts w:ascii="Times New Roman" w:eastAsia="新細明體" w:hAnsi="Times New Roman" w:cs="Times New Roman" w:hint="eastAsia"/>
          <w:szCs w:val="24"/>
        </w:rPr>
        <w:t>www.erb.org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14:paraId="3A37C513" w14:textId="77777777" w:rsidR="00794E49" w:rsidRP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更多與進修及職業發展相關的資訊，可參閱</w:t>
      </w:r>
      <w:r w:rsidR="00E94A2C">
        <w:rPr>
          <w:rFonts w:ascii="Times New Roman" w:eastAsia="新細明體" w:hAnsi="Times New Roman" w:cs="Times New Roman" w:hint="eastAsia"/>
          <w:szCs w:val="24"/>
        </w:rPr>
        <w:t>t</w:t>
      </w:r>
      <w:r>
        <w:rPr>
          <w:rFonts w:ascii="Times New Roman" w:eastAsia="新細明體" w:hAnsi="Times New Roman" w:cs="Times New Roman"/>
          <w:szCs w:val="24"/>
        </w:rPr>
        <w:t>alent.gov.hk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14:paraId="08905009" w14:textId="77777777" w:rsidR="00914623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5B0C7D" w14:textId="77777777" w:rsidR="00914623" w:rsidRPr="00794E49" w:rsidRDefault="00036D3B" w:rsidP="00794E49">
      <w:pPr>
        <w:pStyle w:val="2"/>
      </w:pPr>
      <w:r w:rsidRPr="00794E49">
        <w:rPr>
          <w:rFonts w:ascii="Times New Roman" w:hAnsi="Times New Roman" w:cs="Times New Roman"/>
        </w:rPr>
        <w:t>ERB</w:t>
      </w:r>
      <w:r w:rsidRPr="00794E49">
        <w:rPr>
          <w:rFonts w:hint="eastAsia"/>
        </w:rPr>
        <w:t>青年學員</w:t>
      </w:r>
      <w:r w:rsidR="00794E49">
        <w:rPr>
          <w:rFonts w:hint="eastAsia"/>
        </w:rPr>
        <w:t>分享</w:t>
      </w:r>
    </w:p>
    <w:p w14:paraId="76FAD91F" w14:textId="77777777" w:rsidR="00036D3B" w:rsidRPr="00BC4F28" w:rsidRDefault="00036D3B" w:rsidP="00794E49">
      <w:pPr>
        <w:pStyle w:val="4"/>
      </w:pPr>
      <w:r w:rsidRPr="00BC4F28">
        <w:rPr>
          <w:rFonts w:hint="eastAsia"/>
        </w:rPr>
        <w:t>謝俊禮</w:t>
      </w:r>
    </w:p>
    <w:p w14:paraId="10685F91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/>
          <w:szCs w:val="24"/>
        </w:rPr>
        <w:t>Technical Support Engineer Trainee</w:t>
      </w:r>
    </w:p>
    <w:p w14:paraId="0F270755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完成的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課程：軟件及人工智能應用程式開發人員證書</w:t>
      </w:r>
    </w:p>
    <w:p w14:paraId="6751108F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BF51F22" w14:textId="72570CC7" w:rsidR="00036D3B" w:rsidRPr="00BC4F28" w:rsidRDefault="00BC4F28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eastAsia="新細明體" w:hAnsi="Times New Roman" w:cs="Times New Roman" w:hint="eastAsia"/>
          <w:b/>
          <w:szCs w:val="24"/>
        </w:rPr>
        <w:t>透過修讀</w:t>
      </w:r>
      <w:r>
        <w:rPr>
          <w:rFonts w:ascii="Times New Roman" w:eastAsia="新細明體" w:hAnsi="Times New Roman" w:cs="Times New Roman" w:hint="eastAsia"/>
          <w:b/>
          <w:szCs w:val="24"/>
        </w:rPr>
        <w:t>ERB</w:t>
      </w:r>
      <w:r>
        <w:rPr>
          <w:rFonts w:ascii="Times New Roman" w:eastAsia="新細明體" w:hAnsi="Times New Roman" w:cs="Times New Roman" w:hint="eastAsia"/>
          <w:b/>
          <w:szCs w:val="24"/>
        </w:rPr>
        <w:t>課程學習數碼新技能，學以致用</w:t>
      </w:r>
      <w:r w:rsidR="00036D3B" w:rsidRPr="00BC4F28">
        <w:rPr>
          <w:rFonts w:ascii="Times New Roman" w:eastAsia="新細明體" w:hAnsi="Times New Roman" w:cs="Times New Roman" w:hint="eastAsia"/>
          <w:b/>
          <w:szCs w:val="24"/>
        </w:rPr>
        <w:t>。</w:t>
      </w:r>
    </w:p>
    <w:p w14:paraId="75B82561" w14:textId="2A952E36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我</w:t>
      </w:r>
      <w:r w:rsidR="00BC4F28">
        <w:rPr>
          <w:rFonts w:ascii="Times New Roman" w:eastAsia="新細明體" w:hAnsi="Times New Roman" w:cs="Times New Roman" w:hint="eastAsia"/>
          <w:szCs w:val="24"/>
        </w:rPr>
        <w:t>於大學時修讀商業智能及分析課程，本身</w:t>
      </w:r>
      <w:r w:rsidRPr="00BC4F28">
        <w:rPr>
          <w:rFonts w:ascii="Times New Roman" w:eastAsia="新細明體" w:hAnsi="Times New Roman" w:cs="Times New Roman" w:hint="eastAsia"/>
          <w:szCs w:val="24"/>
        </w:rPr>
        <w:t>對軟件及程式開發甚感興趣，亦希望汲取不同資訊科技範疇的專業知識</w:t>
      </w:r>
      <w:r w:rsidR="00BC4F28">
        <w:rPr>
          <w:rFonts w:ascii="Times New Roman" w:eastAsia="新細明體" w:hAnsi="Times New Roman" w:cs="Times New Roman" w:hint="eastAsia"/>
          <w:szCs w:val="24"/>
        </w:rPr>
        <w:t>。我透過修讀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課程</w:t>
      </w:r>
      <w:r w:rsidR="00BC4F28">
        <w:rPr>
          <w:rFonts w:ascii="Times New Roman" w:eastAsia="新細明體" w:hAnsi="Times New Roman" w:cs="Times New Roman" w:hint="eastAsia"/>
          <w:szCs w:val="24"/>
        </w:rPr>
        <w:t>，持續學習數碼新技能，並學以致用</w:t>
      </w:r>
      <w:r w:rsidRPr="00BC4F28">
        <w:rPr>
          <w:rFonts w:ascii="Times New Roman" w:eastAsia="新細明體" w:hAnsi="Times New Roman" w:cs="Times New Roman" w:hint="eastAsia"/>
          <w:szCs w:val="24"/>
        </w:rPr>
        <w:t>。我相信</w:t>
      </w:r>
      <w:r w:rsidR="00BC4F28">
        <w:rPr>
          <w:rFonts w:ascii="Times New Roman" w:eastAsia="新細明體" w:hAnsi="Times New Roman" w:cs="Times New Roman" w:hint="eastAsia"/>
          <w:szCs w:val="24"/>
        </w:rPr>
        <w:t>不斷</w:t>
      </w:r>
      <w:r w:rsidRPr="00BC4F28">
        <w:rPr>
          <w:rFonts w:ascii="Times New Roman" w:eastAsia="新細明體" w:hAnsi="Times New Roman" w:cs="Times New Roman" w:hint="eastAsia"/>
          <w:szCs w:val="24"/>
        </w:rPr>
        <w:t>學習，加上累積更多經驗，有助於事業路上向前邁進。</w:t>
      </w:r>
    </w:p>
    <w:p w14:paraId="347EE5C3" w14:textId="77777777" w:rsidR="00914623" w:rsidRPr="00BC4F28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341367F" w14:textId="77777777" w:rsidR="00036D3B" w:rsidRPr="00BC4F28" w:rsidRDefault="00036D3B" w:rsidP="00794E49">
      <w:pPr>
        <w:pStyle w:val="4"/>
      </w:pPr>
      <w:r w:rsidRPr="00BC4F28">
        <w:rPr>
          <w:rFonts w:hint="eastAsia"/>
        </w:rPr>
        <w:t>賴嘉穎</w:t>
      </w:r>
    </w:p>
    <w:p w14:paraId="77D452A4" w14:textId="493A4A24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活動、展覽及表演場景設計</w:t>
      </w:r>
      <w:r w:rsidR="00F86F1E">
        <w:rPr>
          <w:rFonts w:ascii="Times New Roman" w:eastAsia="新細明體" w:hAnsi="Times New Roman" w:cs="Times New Roman" w:hint="eastAsia"/>
          <w:szCs w:val="24"/>
        </w:rPr>
        <w:t>學士課程</w:t>
      </w:r>
      <w:r w:rsidRPr="00BC4F28">
        <w:rPr>
          <w:rFonts w:ascii="Times New Roman" w:eastAsia="新細明體" w:hAnsi="Times New Roman" w:cs="Times New Roman" w:hint="eastAsia"/>
          <w:szCs w:val="24"/>
        </w:rPr>
        <w:t>學生</w:t>
      </w:r>
    </w:p>
    <w:p w14:paraId="277359BD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完成的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課程：化妝及髮飾造型基礎證書</w:t>
      </w:r>
    </w:p>
    <w:p w14:paraId="0F467151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C75F91C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BC4F28">
        <w:rPr>
          <w:rFonts w:ascii="Times New Roman" w:eastAsia="新細明體" w:hAnsi="Times New Roman" w:cs="Times New Roman" w:hint="eastAsia"/>
          <w:b/>
          <w:szCs w:val="24"/>
        </w:rPr>
        <w:t>踏前一步，尋找專長所在，走出適合自己的</w:t>
      </w:r>
      <w:r w:rsidR="00794E49" w:rsidRPr="00BC4F28">
        <w:rPr>
          <w:rFonts w:ascii="Times New Roman" w:eastAsia="新細明體" w:hAnsi="Times New Roman" w:cs="Times New Roman" w:hint="eastAsia"/>
          <w:b/>
          <w:szCs w:val="24"/>
        </w:rPr>
        <w:t>專業發展</w:t>
      </w:r>
      <w:r w:rsidRPr="00BC4F28">
        <w:rPr>
          <w:rFonts w:ascii="Times New Roman" w:eastAsia="新細明體" w:hAnsi="Times New Roman" w:cs="Times New Roman" w:hint="eastAsia"/>
          <w:b/>
          <w:szCs w:val="24"/>
        </w:rPr>
        <w:t>路。</w:t>
      </w:r>
    </w:p>
    <w:p w14:paraId="74E261FD" w14:textId="0A0927D2" w:rsidR="00914623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我</w:t>
      </w:r>
      <w:r w:rsidR="00F86F1E">
        <w:rPr>
          <w:rFonts w:ascii="Times New Roman" w:eastAsia="新細明體" w:hAnsi="Times New Roman" w:cs="Times New Roman" w:hint="eastAsia"/>
          <w:szCs w:val="24"/>
        </w:rPr>
        <w:t>於</w:t>
      </w:r>
      <w:r w:rsidRPr="00BC4F28">
        <w:rPr>
          <w:rFonts w:ascii="Times New Roman" w:eastAsia="新細明體" w:hAnsi="Times New Roman" w:cs="Times New Roman" w:hint="eastAsia"/>
          <w:szCs w:val="24"/>
        </w:rPr>
        <w:t>中</w:t>
      </w:r>
      <w:r w:rsidR="00F86F1E">
        <w:rPr>
          <w:rFonts w:ascii="Times New Roman" w:eastAsia="新細明體" w:hAnsi="Times New Roman" w:cs="Times New Roman" w:hint="eastAsia"/>
          <w:szCs w:val="24"/>
        </w:rPr>
        <w:t>學時曾</w:t>
      </w:r>
      <w:r w:rsidRPr="00BC4F28">
        <w:rPr>
          <w:rFonts w:ascii="Times New Roman" w:eastAsia="新細明體" w:hAnsi="Times New Roman" w:cs="Times New Roman" w:hint="eastAsia"/>
          <w:szCs w:val="24"/>
        </w:rPr>
        <w:t>因學業壓力</w:t>
      </w:r>
      <w:r w:rsidR="00F86F1E">
        <w:rPr>
          <w:rFonts w:ascii="Times New Roman" w:eastAsia="新細明體" w:hAnsi="Times New Roman" w:cs="Times New Roman" w:hint="eastAsia"/>
          <w:szCs w:val="24"/>
        </w:rPr>
        <w:t>而</w:t>
      </w:r>
      <w:r w:rsidRPr="00BC4F28">
        <w:rPr>
          <w:rFonts w:ascii="Times New Roman" w:eastAsia="新細明體" w:hAnsi="Times New Roman" w:cs="Times New Roman" w:hint="eastAsia"/>
          <w:szCs w:val="24"/>
        </w:rPr>
        <w:t>休學，後來</w:t>
      </w:r>
      <w:r w:rsidR="00F86F1E">
        <w:rPr>
          <w:rFonts w:ascii="Times New Roman" w:eastAsia="新細明體" w:hAnsi="Times New Roman" w:cs="Times New Roman" w:hint="eastAsia"/>
          <w:szCs w:val="24"/>
        </w:rPr>
        <w:t>透過修讀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青年培訓課程，學習化妝技巧，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重燃對學習的興趣，</w:t>
      </w:r>
      <w:r w:rsidRPr="00BC4F28">
        <w:rPr>
          <w:rFonts w:ascii="Times New Roman" w:eastAsia="新細明體" w:hAnsi="Times New Roman" w:cs="Times New Roman" w:hint="eastAsia"/>
          <w:szCs w:val="24"/>
        </w:rPr>
        <w:t>重拾</w:t>
      </w:r>
      <w:r w:rsidR="00F86F1E">
        <w:rPr>
          <w:rFonts w:ascii="Times New Roman" w:eastAsia="新細明體" w:hAnsi="Times New Roman" w:cs="Times New Roman" w:hint="eastAsia"/>
          <w:szCs w:val="24"/>
        </w:rPr>
        <w:t>自信</w:t>
      </w:r>
      <w:r w:rsidR="00E94A2C" w:rsidRPr="00BC4F28">
        <w:rPr>
          <w:rFonts w:ascii="Times New Roman" w:eastAsia="新細明體" w:hAnsi="Times New Roman" w:cs="Times New Roman" w:hint="eastAsia"/>
          <w:szCs w:val="24"/>
        </w:rPr>
        <w:t>，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認清志向，開啟新的人生路。</w:t>
      </w:r>
      <w:r w:rsidRPr="00BC4F28">
        <w:rPr>
          <w:rFonts w:ascii="Times New Roman" w:eastAsia="新細明體" w:hAnsi="Times New Roman" w:cs="Times New Roman" w:hint="eastAsia"/>
          <w:szCs w:val="24"/>
        </w:rPr>
        <w:t>完成課程後，我選擇持續進修，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銜接文憑</w:t>
      </w:r>
      <w:r w:rsidR="00F86F1E">
        <w:rPr>
          <w:rFonts w:ascii="Times New Roman" w:eastAsia="新細明體" w:hAnsi="Times New Roman" w:cs="Times New Roman" w:hint="eastAsia"/>
          <w:szCs w:val="24"/>
        </w:rPr>
        <w:t>、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高級文憑</w:t>
      </w:r>
      <w:r w:rsidR="00F86F1E">
        <w:rPr>
          <w:rFonts w:ascii="Times New Roman" w:eastAsia="新細明體" w:hAnsi="Times New Roman" w:cs="Times New Roman" w:hint="eastAsia"/>
          <w:szCs w:val="24"/>
        </w:rPr>
        <w:t>及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學士課程</w:t>
      </w:r>
      <w:r w:rsidR="00F86F1E">
        <w:rPr>
          <w:rFonts w:ascii="Times New Roman" w:eastAsia="新細明體" w:hAnsi="Times New Roman" w:cs="Times New Roman" w:hint="eastAsia"/>
          <w:szCs w:val="24"/>
        </w:rPr>
        <w:t>，學習</w:t>
      </w:r>
      <w:r w:rsidR="00E03AFE">
        <w:rPr>
          <w:rFonts w:ascii="Times New Roman" w:eastAsia="新細明體" w:hAnsi="Times New Roman" w:cs="Times New Roman" w:hint="eastAsia"/>
          <w:szCs w:val="24"/>
        </w:rPr>
        <w:t>專業知識及技能，</w:t>
      </w:r>
      <w:r w:rsidR="00F86F1E">
        <w:rPr>
          <w:rFonts w:ascii="Times New Roman" w:eastAsia="新細明體" w:hAnsi="Times New Roman" w:cs="Times New Roman" w:hint="eastAsia"/>
          <w:szCs w:val="24"/>
        </w:rPr>
        <w:t>計劃朝著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場景美術設計的方向發展事業。</w:t>
      </w:r>
    </w:p>
    <w:p w14:paraId="4F48D07F" w14:textId="712F498A"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77364B7" w14:textId="64DE46BD" w:rsidR="00824C25" w:rsidRPr="002C3A2C" w:rsidRDefault="00824C25" w:rsidP="00824C25">
      <w:pPr>
        <w:jc w:val="both"/>
        <w:rPr>
          <w:rFonts w:ascii="Times New Roman" w:hAnsi="Times New Roman"/>
        </w:rPr>
      </w:pPr>
      <w:r w:rsidRPr="002C3A2C">
        <w:rPr>
          <w:rFonts w:ascii="Times New Roman" w:hAnsi="Times New Roman"/>
        </w:rPr>
        <w:t>ERB</w:t>
      </w:r>
      <w:r w:rsidRPr="002C3A2C">
        <w:rPr>
          <w:rFonts w:ascii="Times New Roman" w:hAnsi="Times New Roman"/>
        </w:rPr>
        <w:t>屬法定組織，根據《僱員再培訓條例》於</w:t>
      </w:r>
      <w:r w:rsidRPr="002C3A2C">
        <w:rPr>
          <w:rFonts w:ascii="Times New Roman" w:hAnsi="Times New Roman"/>
        </w:rPr>
        <w:t>1992</w:t>
      </w:r>
      <w:r w:rsidRPr="002C3A2C">
        <w:rPr>
          <w:rFonts w:ascii="Times New Roman" w:hAnsi="Times New Roman"/>
        </w:rPr>
        <w:t>年成立，透過統籌、撥款和監察，委任約</w:t>
      </w:r>
      <w:r w:rsidRPr="002C3A2C">
        <w:rPr>
          <w:rFonts w:ascii="Times New Roman" w:hAnsi="Times New Roman"/>
        </w:rPr>
        <w:t>80</w:t>
      </w:r>
      <w:r w:rsidRPr="002C3A2C">
        <w:rPr>
          <w:rFonts w:ascii="Times New Roman" w:hAnsi="Times New Roman"/>
        </w:rPr>
        <w:t>間培訓機構提供培訓課程和服務，</w:t>
      </w:r>
      <w:r w:rsidR="00EB602F">
        <w:rPr>
          <w:rFonts w:ascii="Times New Roman" w:hAnsi="Times New Roman"/>
        </w:rPr>
        <w:t>服務對象為</w:t>
      </w:r>
      <w:r w:rsidR="00EB602F">
        <w:rPr>
          <w:rFonts w:ascii="Times New Roman" w:hAnsi="Times New Roman"/>
        </w:rPr>
        <w:t>15</w:t>
      </w:r>
      <w:r w:rsidR="00EB602F">
        <w:rPr>
          <w:rFonts w:ascii="Times New Roman" w:hAnsi="Times New Roman"/>
        </w:rPr>
        <w:t>歲或以上</w:t>
      </w:r>
      <w:r w:rsidR="00EB602F">
        <w:rPr>
          <w:rFonts w:ascii="Times New Roman" w:hAnsi="Times New Roman" w:hint="eastAsia"/>
        </w:rPr>
        <w:t>的香港合資格僱員</w:t>
      </w:r>
      <w:r w:rsidR="00EB602F">
        <w:rPr>
          <w:rFonts w:ascii="Times New Roman" w:hAnsi="Times New Roman"/>
        </w:rPr>
        <w:t>。</w:t>
      </w:r>
      <w:r w:rsidR="00EB602F" w:rsidRPr="00E8698C">
        <w:rPr>
          <w:rFonts w:ascii="Times New Roman" w:hAnsi="Times New Roman"/>
        </w:rPr>
        <w:t>ERB</w:t>
      </w:r>
      <w:r w:rsidR="00EB602F" w:rsidRPr="00E8698C">
        <w:rPr>
          <w:rFonts w:ascii="Times New Roman" w:hAnsi="Times New Roman" w:hint="eastAsia"/>
        </w:rPr>
        <w:t>致力推動</w:t>
      </w:r>
      <w:r w:rsidR="00B76436">
        <w:rPr>
          <w:rFonts w:ascii="Times New Roman" w:hAnsi="Times New Roman" w:hint="eastAsia"/>
        </w:rPr>
        <w:t>「</w:t>
      </w:r>
      <w:r w:rsidR="00EB602F" w:rsidRPr="00E8698C">
        <w:rPr>
          <w:rFonts w:ascii="Times New Roman" w:hAnsi="Times New Roman" w:hint="eastAsia"/>
        </w:rPr>
        <w:t>技能為</w:t>
      </w:r>
      <w:r w:rsidR="00EB602F">
        <w:rPr>
          <w:rFonts w:ascii="Times New Roman" w:hAnsi="Times New Roman" w:hint="eastAsia"/>
        </w:rPr>
        <w:t>本</w:t>
      </w:r>
      <w:r w:rsidR="00B76436">
        <w:rPr>
          <w:rFonts w:ascii="Times New Roman" w:hAnsi="Times New Roman" w:hint="eastAsia"/>
        </w:rPr>
        <w:t>」</w:t>
      </w:r>
      <w:r w:rsidR="00EB602F">
        <w:rPr>
          <w:rFonts w:ascii="Times New Roman" w:hAnsi="Times New Roman" w:hint="eastAsia"/>
        </w:rPr>
        <w:t>的培訓</w:t>
      </w:r>
      <w:r w:rsidR="00EB602F">
        <w:rPr>
          <w:rFonts w:ascii="Times New Roman" w:hAnsi="Times New Roman"/>
        </w:rPr>
        <w:t>，</w:t>
      </w:r>
      <w:r w:rsidR="00E94A2C">
        <w:rPr>
          <w:rFonts w:ascii="Times New Roman" w:hAnsi="Times New Roman"/>
        </w:rPr>
        <w:t>為學員構建進修階梯，</w:t>
      </w:r>
      <w:r w:rsidR="00705AC3">
        <w:rPr>
          <w:rFonts w:ascii="Times New Roman" w:hAnsi="Times New Roman" w:hint="eastAsia"/>
        </w:rPr>
        <w:t>並</w:t>
      </w:r>
      <w:r w:rsidR="00E94A2C">
        <w:rPr>
          <w:rFonts w:ascii="Times New Roman" w:hAnsi="Times New Roman"/>
        </w:rPr>
        <w:t>為行</w:t>
      </w:r>
      <w:r w:rsidRPr="002C3A2C">
        <w:rPr>
          <w:rFonts w:ascii="Times New Roman" w:hAnsi="Times New Roman"/>
        </w:rPr>
        <w:t>業培育人才。</w:t>
      </w:r>
    </w:p>
    <w:p w14:paraId="60EB8C62" w14:textId="77777777" w:rsidR="00824C25" w:rsidRPr="00EB602F" w:rsidRDefault="00824C25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7756584" w14:textId="77777777"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E50BE08" w14:textId="77777777" w:rsidR="00D210A3" w:rsidRDefault="00D210A3" w:rsidP="00D210A3">
      <w:pPr>
        <w:jc w:val="both"/>
        <w:rPr>
          <w:rFonts w:ascii="Times New Roman" w:hAnsi="Times New Roman"/>
        </w:rPr>
      </w:pPr>
      <w:r w:rsidRPr="00A1035C">
        <w:rPr>
          <w:rFonts w:ascii="Times New Roman" w:hAnsi="Times New Roman" w:hint="eastAsia"/>
        </w:rPr>
        <w:lastRenderedPageBreak/>
        <w:t>搜尋</w:t>
      </w:r>
      <w:r w:rsidRPr="00A1035C">
        <w:rPr>
          <w:rFonts w:ascii="Times New Roman" w:hAnsi="Times New Roman"/>
        </w:rPr>
        <w:t>ERB</w:t>
      </w:r>
      <w:r w:rsidRPr="00A1035C">
        <w:rPr>
          <w:rFonts w:ascii="Times New Roman" w:hAnsi="Times New Roman" w:hint="eastAsia"/>
        </w:rPr>
        <w:t>課程</w:t>
      </w:r>
      <w:r w:rsidRPr="00A1035C">
        <w:rPr>
          <w:rFonts w:ascii="Times New Roman" w:hAnsi="Times New Roman" w:hint="eastAsia"/>
        </w:rPr>
        <w:t xml:space="preserve"> (</w:t>
      </w:r>
      <w:r w:rsidRPr="00A1035C">
        <w:rPr>
          <w:rFonts w:ascii="Times New Roman" w:hAnsi="Times New Roman"/>
        </w:rPr>
        <w:t xml:space="preserve">QR </w:t>
      </w:r>
      <w:r w:rsidRPr="00A1035C">
        <w:rPr>
          <w:rFonts w:ascii="Times New Roman" w:hAnsi="Times New Roman" w:hint="eastAsia"/>
        </w:rPr>
        <w:t>c</w:t>
      </w:r>
      <w:r w:rsidRPr="00A1035C">
        <w:rPr>
          <w:rFonts w:ascii="Times New Roman" w:hAnsi="Times New Roman"/>
        </w:rPr>
        <w:t>ode to https://course.erb.org)</w:t>
      </w:r>
    </w:p>
    <w:p w14:paraId="5A972241" w14:textId="77777777" w:rsidR="00D210A3" w:rsidRDefault="00D210A3" w:rsidP="00D210A3">
      <w:pPr>
        <w:jc w:val="both"/>
        <w:rPr>
          <w:rFonts w:ascii="Times New Roman" w:hAnsi="Times New Roman"/>
        </w:rPr>
      </w:pPr>
    </w:p>
    <w:p w14:paraId="730A0049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14:paraId="61B9E734" w14:textId="77777777" w:rsidR="00D210A3" w:rsidRDefault="00D210A3" w:rsidP="00D210A3">
      <w:pPr>
        <w:jc w:val="both"/>
        <w:rPr>
          <w:rFonts w:ascii="Times New Roman" w:hAnsi="Times New Roman"/>
        </w:rPr>
      </w:pPr>
      <w:hyperlink r:id="rId9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33E7AB4E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>
        <w:rPr>
          <w:rFonts w:ascii="Times New Roman" w:hAnsi="Times New Roman"/>
        </w:rPr>
        <w:t>My ERB</w:t>
      </w:r>
    </w:p>
    <w:p w14:paraId="59A39B03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</w:rPr>
        <w:t xml:space="preserve"> Captain K</w:t>
      </w:r>
    </w:p>
    <w:p w14:paraId="747EAD76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(ERB) </w:t>
      </w:r>
    </w:p>
    <w:p w14:paraId="3AC8F259" w14:textId="77777777" w:rsidR="00D210A3" w:rsidRDefault="00D210A3" w:rsidP="0013672B">
      <w:pPr>
        <w:jc w:val="both"/>
        <w:rPr>
          <w:rFonts w:ascii="Times New Roman" w:hAnsi="Times New Roman"/>
        </w:rPr>
      </w:pPr>
    </w:p>
    <w:p w14:paraId="65666FD4" w14:textId="77777777" w:rsidR="00D210A3" w:rsidRDefault="00D210A3" w:rsidP="0013672B">
      <w:pPr>
        <w:jc w:val="both"/>
        <w:rPr>
          <w:rFonts w:ascii="Times New Roman" w:hAnsi="Times New Roman"/>
        </w:rPr>
      </w:pPr>
    </w:p>
    <w:p w14:paraId="7DC45197" w14:textId="4A060E7B" w:rsidR="000531DE" w:rsidRPr="000531DE" w:rsidRDefault="00B76436" w:rsidP="0013672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hAnsi="Times New Roman" w:hint="eastAsia"/>
        </w:rPr>
        <w:t>（</w:t>
      </w:r>
      <w:r w:rsidR="0013672B" w:rsidRPr="002C3A2C">
        <w:rPr>
          <w:rFonts w:ascii="Times New Roman" w:hAnsi="Times New Roman"/>
        </w:rPr>
        <w:t>202</w:t>
      </w:r>
      <w:r w:rsidR="0013672B">
        <w:rPr>
          <w:rFonts w:ascii="Times New Roman" w:hAnsi="Times New Roman"/>
        </w:rPr>
        <w:t>5</w:t>
      </w:r>
      <w:r w:rsidR="0013672B" w:rsidRPr="002C3A2C">
        <w:rPr>
          <w:rFonts w:ascii="Times New Roman" w:hAnsi="Times New Roman"/>
        </w:rPr>
        <w:t>年</w:t>
      </w:r>
      <w:r w:rsidR="0013672B">
        <w:rPr>
          <w:rFonts w:ascii="Times New Roman" w:hAnsi="Times New Roman" w:hint="eastAsia"/>
        </w:rPr>
        <w:t>4</w:t>
      </w:r>
      <w:r w:rsidR="0013672B" w:rsidRPr="002C3A2C">
        <w:rPr>
          <w:rFonts w:ascii="Times New Roman" w:hAnsi="Times New Roman"/>
        </w:rPr>
        <w:t>月印製</w:t>
      </w:r>
      <w:r>
        <w:rPr>
          <w:rFonts w:ascii="Times New Roman" w:hAnsi="Times New Roman" w:hint="eastAsia"/>
        </w:rPr>
        <w:t>）</w:t>
      </w:r>
    </w:p>
    <w:sectPr w:rsidR="000531DE" w:rsidRPr="000531DE" w:rsidSect="00722337">
      <w:footerReference w:type="default" r:id="rId10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0A8B" w14:textId="77777777" w:rsidR="00080920" w:rsidRDefault="00080920" w:rsidP="00914B2E">
      <w:r>
        <w:separator/>
      </w:r>
    </w:p>
  </w:endnote>
  <w:endnote w:type="continuationSeparator" w:id="0">
    <w:p w14:paraId="42B2848B" w14:textId="77777777" w:rsidR="00080920" w:rsidRDefault="00080920" w:rsidP="0091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073876"/>
      <w:docPartObj>
        <w:docPartGallery w:val="Page Numbers (Bottom of Page)"/>
        <w:docPartUnique/>
      </w:docPartObj>
    </w:sdtPr>
    <w:sdtEndPr/>
    <w:sdtContent>
      <w:p w14:paraId="1ADBD985" w14:textId="77777777" w:rsidR="00722337" w:rsidRDefault="007223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02F" w:rsidRPr="00EB602F">
          <w:rPr>
            <w:noProof/>
            <w:lang w:val="zh-TW"/>
          </w:rPr>
          <w:t>4</w:t>
        </w:r>
        <w:r>
          <w:fldChar w:fldCharType="end"/>
        </w:r>
      </w:p>
    </w:sdtContent>
  </w:sdt>
  <w:p w14:paraId="7F34955C" w14:textId="77777777" w:rsidR="00722337" w:rsidRDefault="00722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CF29" w14:textId="77777777" w:rsidR="00080920" w:rsidRDefault="00080920" w:rsidP="00914B2E">
      <w:r>
        <w:separator/>
      </w:r>
    </w:p>
  </w:footnote>
  <w:footnote w:type="continuationSeparator" w:id="0">
    <w:p w14:paraId="044DD12E" w14:textId="77777777" w:rsidR="00080920" w:rsidRDefault="00080920" w:rsidP="0091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EF7"/>
    <w:multiLevelType w:val="hybridMultilevel"/>
    <w:tmpl w:val="69CC1E34"/>
    <w:lvl w:ilvl="0" w:tplc="6B087DB8">
      <w:start w:val="202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535A2"/>
    <w:multiLevelType w:val="hybridMultilevel"/>
    <w:tmpl w:val="2AC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CE5"/>
    <w:multiLevelType w:val="hybridMultilevel"/>
    <w:tmpl w:val="B6C40E44"/>
    <w:lvl w:ilvl="0" w:tplc="B440A28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0045872">
    <w:abstractNumId w:val="2"/>
  </w:num>
  <w:num w:numId="2" w16cid:durableId="2053574358">
    <w:abstractNumId w:val="0"/>
  </w:num>
  <w:num w:numId="3" w16cid:durableId="123924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1D"/>
    <w:rsid w:val="00036D3B"/>
    <w:rsid w:val="0004751C"/>
    <w:rsid w:val="000531DE"/>
    <w:rsid w:val="00080920"/>
    <w:rsid w:val="000817B3"/>
    <w:rsid w:val="000C5354"/>
    <w:rsid w:val="000D1306"/>
    <w:rsid w:val="00133F85"/>
    <w:rsid w:val="0013672B"/>
    <w:rsid w:val="00142CB1"/>
    <w:rsid w:val="002319E4"/>
    <w:rsid w:val="00241C43"/>
    <w:rsid w:val="002876EC"/>
    <w:rsid w:val="00297C9C"/>
    <w:rsid w:val="002D109F"/>
    <w:rsid w:val="00301662"/>
    <w:rsid w:val="00325413"/>
    <w:rsid w:val="00376461"/>
    <w:rsid w:val="00377433"/>
    <w:rsid w:val="003966D3"/>
    <w:rsid w:val="003E6CC4"/>
    <w:rsid w:val="00450311"/>
    <w:rsid w:val="004543BA"/>
    <w:rsid w:val="004D31E7"/>
    <w:rsid w:val="00521689"/>
    <w:rsid w:val="005824C8"/>
    <w:rsid w:val="006309D9"/>
    <w:rsid w:val="0067599A"/>
    <w:rsid w:val="00695B4C"/>
    <w:rsid w:val="006C46DA"/>
    <w:rsid w:val="006C6483"/>
    <w:rsid w:val="006C6CD7"/>
    <w:rsid w:val="006F344C"/>
    <w:rsid w:val="00705AC3"/>
    <w:rsid w:val="007129F9"/>
    <w:rsid w:val="00722337"/>
    <w:rsid w:val="00760E89"/>
    <w:rsid w:val="007619BE"/>
    <w:rsid w:val="00767CC4"/>
    <w:rsid w:val="00792CE5"/>
    <w:rsid w:val="00794E49"/>
    <w:rsid w:val="00796AAD"/>
    <w:rsid w:val="007A407E"/>
    <w:rsid w:val="007B7793"/>
    <w:rsid w:val="007C3155"/>
    <w:rsid w:val="007E1C5F"/>
    <w:rsid w:val="007E3642"/>
    <w:rsid w:val="00824C25"/>
    <w:rsid w:val="0083188B"/>
    <w:rsid w:val="00836E87"/>
    <w:rsid w:val="008405E3"/>
    <w:rsid w:val="00892438"/>
    <w:rsid w:val="008A2A62"/>
    <w:rsid w:val="008E28D2"/>
    <w:rsid w:val="008F2623"/>
    <w:rsid w:val="00912180"/>
    <w:rsid w:val="00914623"/>
    <w:rsid w:val="00914B2E"/>
    <w:rsid w:val="00932A91"/>
    <w:rsid w:val="009674E2"/>
    <w:rsid w:val="009679D5"/>
    <w:rsid w:val="009B7A1F"/>
    <w:rsid w:val="009D20A5"/>
    <w:rsid w:val="009E415C"/>
    <w:rsid w:val="009F0E68"/>
    <w:rsid w:val="00A02C9F"/>
    <w:rsid w:val="00A46768"/>
    <w:rsid w:val="00A84936"/>
    <w:rsid w:val="00A9125C"/>
    <w:rsid w:val="00A970E4"/>
    <w:rsid w:val="00AD0877"/>
    <w:rsid w:val="00B624AB"/>
    <w:rsid w:val="00B76436"/>
    <w:rsid w:val="00BA0882"/>
    <w:rsid w:val="00BA4339"/>
    <w:rsid w:val="00BC4F28"/>
    <w:rsid w:val="00C03EAD"/>
    <w:rsid w:val="00C04D32"/>
    <w:rsid w:val="00C23FAD"/>
    <w:rsid w:val="00C32FCF"/>
    <w:rsid w:val="00C41CF3"/>
    <w:rsid w:val="00C537A0"/>
    <w:rsid w:val="00C91F4B"/>
    <w:rsid w:val="00CD10DE"/>
    <w:rsid w:val="00CF2853"/>
    <w:rsid w:val="00CF46D1"/>
    <w:rsid w:val="00D07CFB"/>
    <w:rsid w:val="00D210A3"/>
    <w:rsid w:val="00D30DB7"/>
    <w:rsid w:val="00D31BB7"/>
    <w:rsid w:val="00D40598"/>
    <w:rsid w:val="00D44F3D"/>
    <w:rsid w:val="00D50E92"/>
    <w:rsid w:val="00D51177"/>
    <w:rsid w:val="00D87D1D"/>
    <w:rsid w:val="00DB0CB9"/>
    <w:rsid w:val="00DB3F44"/>
    <w:rsid w:val="00DF3C0F"/>
    <w:rsid w:val="00E0184B"/>
    <w:rsid w:val="00E03AFE"/>
    <w:rsid w:val="00E254C8"/>
    <w:rsid w:val="00E54B7C"/>
    <w:rsid w:val="00E8698C"/>
    <w:rsid w:val="00E94A2C"/>
    <w:rsid w:val="00EB602F"/>
    <w:rsid w:val="00F206BD"/>
    <w:rsid w:val="00F4747A"/>
    <w:rsid w:val="00F83888"/>
    <w:rsid w:val="00F86F1E"/>
    <w:rsid w:val="00FB2274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9B909C2"/>
  <w15:chartTrackingRefBased/>
  <w15:docId w15:val="{CDFB58EA-5AD4-48DF-A831-78CC2C3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53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0184B"/>
    <w:pPr>
      <w:keepNext/>
      <w:spacing w:line="720" w:lineRule="auto"/>
      <w:outlineLvl w:val="2"/>
    </w:pPr>
    <w:rPr>
      <w:rFonts w:ascii="Cambria" w:eastAsia="新細明體" w:hAnsi="Cambria" w:cs="Mang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94E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B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B2E"/>
    <w:rPr>
      <w:sz w:val="20"/>
      <w:szCs w:val="20"/>
    </w:rPr>
  </w:style>
  <w:style w:type="paragraph" w:styleId="a8">
    <w:name w:val="List Paragraph"/>
    <w:basedOn w:val="a"/>
    <w:uiPriority w:val="34"/>
    <w:qFormat/>
    <w:rsid w:val="000D130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876EC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E0184B"/>
    <w:rPr>
      <w:rFonts w:ascii="Cambria" w:eastAsia="新細明體" w:hAnsi="Cambria" w:cs="Mangal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53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531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794E49"/>
    <w:rPr>
      <w:rFonts w:asciiTheme="majorHAnsi" w:eastAsiaTheme="majorEastAsia" w:hAnsiTheme="majorHAnsi" w:cstheme="majorBidi"/>
      <w:sz w:val="36"/>
      <w:szCs w:val="36"/>
    </w:rPr>
  </w:style>
  <w:style w:type="paragraph" w:styleId="ac">
    <w:name w:val="Revision"/>
    <w:hidden/>
    <w:uiPriority w:val="99"/>
    <w:semiHidden/>
    <w:rsid w:val="0013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217B-0EEC-40EF-A281-D850409D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202504_YouthCourseList_Leaflet</dc:title>
  <dc:subject/>
  <dc:creator>ERB</dc:creator>
  <cp:keywords/>
  <dc:description/>
  <dcterms:created xsi:type="dcterms:W3CDTF">2023-03-29T16:51:00Z</dcterms:created>
  <dcterms:modified xsi:type="dcterms:W3CDTF">2025-04-01T07:11:00Z</dcterms:modified>
</cp:coreProperties>
</file>