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52B" w:rsidRPr="002B7C88" w:rsidRDefault="002B7C88" w:rsidP="002B7C88">
      <w:pPr>
        <w:pStyle w:val="1"/>
      </w:pPr>
      <w:bookmarkStart w:id="0" w:name="_GoBack"/>
      <w:bookmarkEnd w:id="0"/>
      <w:r w:rsidRPr="002B7C88">
        <w:rPr>
          <w:lang w:eastAsia="zh-HK"/>
        </w:rPr>
        <w:t>ERB</w:t>
      </w:r>
      <w:r w:rsidRPr="002B7C88">
        <w:rPr>
          <w:lang w:eastAsia="zh-HK"/>
        </w:rPr>
        <w:t>服務點</w:t>
      </w:r>
      <w:r w:rsidRPr="002B7C88">
        <w:rPr>
          <w:rFonts w:hint="eastAsia"/>
        </w:rPr>
        <w:t xml:space="preserve"> </w:t>
      </w:r>
      <w:r w:rsidR="00832D83">
        <w:t>–</w:t>
      </w:r>
      <w:r w:rsidRPr="002B7C88">
        <w:rPr>
          <w:rFonts w:hint="eastAsia"/>
        </w:rPr>
        <w:t xml:space="preserve"> </w:t>
      </w:r>
      <w:r w:rsidR="00832D83">
        <w:rPr>
          <w:rFonts w:hint="eastAsia"/>
        </w:rPr>
        <w:t>九龍</w:t>
      </w:r>
      <w:r w:rsidR="00172B24">
        <w:rPr>
          <w:rFonts w:hint="eastAsia"/>
        </w:rPr>
        <w:t>西</w:t>
      </w:r>
    </w:p>
    <w:p w:rsidR="00C8252B" w:rsidRPr="002B7C88" w:rsidRDefault="00C8252B" w:rsidP="002B7C88">
      <w:pPr>
        <w:pStyle w:val="3"/>
      </w:pPr>
      <w:r w:rsidRPr="002B7C88">
        <w:rPr>
          <w:rFonts w:hint="eastAsia"/>
        </w:rPr>
        <w:t>連繫地區居民</w:t>
      </w:r>
      <w:r w:rsidR="002B7C88">
        <w:rPr>
          <w:rFonts w:hint="eastAsia"/>
        </w:rPr>
        <w:t xml:space="preserve"> </w:t>
      </w:r>
      <w:r w:rsidRPr="002B7C88">
        <w:rPr>
          <w:rFonts w:hint="eastAsia"/>
        </w:rPr>
        <w:t>提供課程和服務資訊</w:t>
      </w:r>
    </w:p>
    <w:p w:rsidR="00A15A5A" w:rsidRDefault="00A15A5A" w:rsidP="002B7C88"/>
    <w:p w:rsidR="00A15A5A" w:rsidRDefault="00A15A5A" w:rsidP="00A15A5A">
      <w:r>
        <w:rPr>
          <w:rFonts w:hint="eastAsia"/>
        </w:rPr>
        <w:t>僱員再培訓局</w:t>
      </w:r>
      <w:r>
        <w:rPr>
          <w:rFonts w:hint="eastAsia"/>
        </w:rPr>
        <w:t>(ERB)</w:t>
      </w:r>
      <w:r>
        <w:rPr>
          <w:rFonts w:hint="eastAsia"/>
        </w:rPr>
        <w:t>與地區組織協作，在九龍</w:t>
      </w:r>
      <w:r w:rsidR="00172B24">
        <w:rPr>
          <w:rFonts w:hint="eastAsia"/>
        </w:rPr>
        <w:t>西</w:t>
      </w:r>
      <w:r>
        <w:rPr>
          <w:rFonts w:hint="eastAsia"/>
        </w:rPr>
        <w:t>區</w:t>
      </w:r>
      <w:r w:rsidR="00141A98">
        <w:rPr>
          <w:rFonts w:hint="eastAsia"/>
        </w:rPr>
        <w:t xml:space="preserve"> (</w:t>
      </w:r>
      <w:r w:rsidR="00141A98">
        <w:rPr>
          <w:rFonts w:hint="eastAsia"/>
        </w:rPr>
        <w:t>包括：</w:t>
      </w:r>
      <w:r w:rsidR="00172B24">
        <w:rPr>
          <w:rFonts w:hint="eastAsia"/>
        </w:rPr>
        <w:t>油尖旺</w:t>
      </w:r>
      <w:r w:rsidR="00141A98">
        <w:rPr>
          <w:rFonts w:hint="eastAsia"/>
        </w:rPr>
        <w:t>、</w:t>
      </w:r>
      <w:r w:rsidR="00172B24">
        <w:rPr>
          <w:rFonts w:hint="eastAsia"/>
        </w:rPr>
        <w:t>深水埗及九龍城</w:t>
      </w:r>
      <w:r w:rsidR="00141A98">
        <w:rPr>
          <w:rFonts w:hint="eastAsia"/>
        </w:rPr>
        <w:t>區</w:t>
      </w:r>
      <w:r w:rsidR="00141A98">
        <w:rPr>
          <w:rFonts w:hint="eastAsia"/>
        </w:rPr>
        <w:t>)</w:t>
      </w:r>
      <w:r w:rsidR="00141A98">
        <w:t xml:space="preserve"> </w:t>
      </w:r>
      <w:r>
        <w:rPr>
          <w:rFonts w:hint="eastAsia"/>
        </w:rPr>
        <w:t>設立「</w:t>
      </w:r>
      <w:r>
        <w:rPr>
          <w:rFonts w:hint="eastAsia"/>
        </w:rPr>
        <w:t>ERB</w:t>
      </w:r>
      <w:r>
        <w:rPr>
          <w:rFonts w:hint="eastAsia"/>
        </w:rPr>
        <w:t>服務點」，提供查詢及報讀</w:t>
      </w:r>
      <w:r w:rsidR="007D6D59">
        <w:t>ERB</w:t>
      </w:r>
      <w:r>
        <w:rPr>
          <w:rFonts w:hint="eastAsia"/>
        </w:rPr>
        <w:t>課程服務、舉辦行業講座及試讀班</w:t>
      </w:r>
      <w:r w:rsidR="00D74CB2">
        <w:rPr>
          <w:rFonts w:hint="eastAsia"/>
        </w:rPr>
        <w:t>等活動</w:t>
      </w:r>
      <w:r>
        <w:rPr>
          <w:rFonts w:hint="eastAsia"/>
        </w:rPr>
        <w:t>，以及預約培訓顧問服務等</w:t>
      </w:r>
      <w:r w:rsidR="007D6D59">
        <w:rPr>
          <w:rFonts w:hint="eastAsia"/>
        </w:rPr>
        <w:t>，</w:t>
      </w:r>
      <w:r w:rsidR="007D6D59" w:rsidRPr="007D6D59">
        <w:rPr>
          <w:rFonts w:hint="eastAsia"/>
        </w:rPr>
        <w:t>並為不同社群</w:t>
      </w:r>
      <w:r w:rsidR="007D6D59" w:rsidRPr="007D6D59">
        <w:rPr>
          <w:rFonts w:hint="eastAsia"/>
        </w:rPr>
        <w:t xml:space="preserve"> (</w:t>
      </w:r>
      <w:r w:rsidR="007D6D59" w:rsidRPr="007D6D59">
        <w:rPr>
          <w:rFonts w:hint="eastAsia"/>
        </w:rPr>
        <w:t>包括青年人、新來港人士、較年長人士及少數族裔人士等</w:t>
      </w:r>
      <w:r w:rsidR="007D6D59" w:rsidRPr="007D6D59">
        <w:rPr>
          <w:rFonts w:hint="eastAsia"/>
        </w:rPr>
        <w:t xml:space="preserve">) </w:t>
      </w:r>
      <w:r w:rsidR="007D6D59" w:rsidRPr="007D6D59">
        <w:rPr>
          <w:rFonts w:hint="eastAsia"/>
        </w:rPr>
        <w:t>舉辦活動</w:t>
      </w:r>
      <w:r>
        <w:rPr>
          <w:rFonts w:hint="eastAsia"/>
        </w:rPr>
        <w:t>。每個服務點均有統籌機構的職員定期當值，為市民提供服務。</w:t>
      </w:r>
    </w:p>
    <w:p w:rsidR="00A15A5A" w:rsidRDefault="00A15A5A" w:rsidP="00A15A5A"/>
    <w:p w:rsidR="00A15A5A" w:rsidRDefault="00A15A5A" w:rsidP="00A15A5A">
      <w:r>
        <w:rPr>
          <w:rFonts w:hint="eastAsia"/>
        </w:rPr>
        <w:t>註</w:t>
      </w:r>
      <w:r>
        <w:rPr>
          <w:rFonts w:hint="eastAsia"/>
        </w:rPr>
        <w:t>: ERB</w:t>
      </w:r>
      <w:r>
        <w:rPr>
          <w:rFonts w:hint="eastAsia"/>
        </w:rPr>
        <w:t>在</w:t>
      </w:r>
      <w:r w:rsidR="00172B24">
        <w:rPr>
          <w:rFonts w:hint="eastAsia"/>
        </w:rPr>
        <w:t>九龍東區及新界</w:t>
      </w:r>
      <w:r>
        <w:rPr>
          <w:rFonts w:hint="eastAsia"/>
        </w:rPr>
        <w:t>區</w:t>
      </w:r>
      <w:r w:rsidR="00172B24">
        <w:rPr>
          <w:rFonts w:hint="eastAsia"/>
        </w:rPr>
        <w:t>亦設有</w:t>
      </w:r>
      <w:r>
        <w:rPr>
          <w:rFonts w:hint="eastAsia"/>
        </w:rPr>
        <w:t>「</w:t>
      </w:r>
      <w:r>
        <w:rPr>
          <w:rFonts w:hint="eastAsia"/>
        </w:rPr>
        <w:t>ERB</w:t>
      </w:r>
      <w:r w:rsidR="00172B24">
        <w:rPr>
          <w:rFonts w:hint="eastAsia"/>
        </w:rPr>
        <w:t>服務點」</w:t>
      </w:r>
      <w:r>
        <w:rPr>
          <w:rFonts w:hint="eastAsia"/>
        </w:rPr>
        <w:t>，詳情請參閱</w:t>
      </w:r>
      <w:r>
        <w:rPr>
          <w:rFonts w:hint="eastAsia"/>
        </w:rPr>
        <w:t>ERB</w:t>
      </w:r>
      <w:r>
        <w:rPr>
          <w:rFonts w:hint="eastAsia"/>
        </w:rPr>
        <w:t>網站。</w:t>
      </w:r>
    </w:p>
    <w:p w:rsidR="00A15A5A" w:rsidRPr="00A15A5A" w:rsidRDefault="00A15A5A" w:rsidP="00A15A5A"/>
    <w:p w:rsidR="00C8252B" w:rsidRPr="002B7C88" w:rsidRDefault="00D74CB2" w:rsidP="00D74CB2">
      <w:pPr>
        <w:pStyle w:val="3"/>
      </w:pPr>
      <w:r>
        <w:t>服務</w:t>
      </w:r>
      <w:r>
        <w:rPr>
          <w:rFonts w:hint="eastAsia"/>
        </w:rPr>
        <w:t>包括</w:t>
      </w:r>
    </w:p>
    <w:p w:rsidR="00C8252B" w:rsidRPr="002B7C88" w:rsidRDefault="00C8252B" w:rsidP="00855141">
      <w:pPr>
        <w:numPr>
          <w:ilvl w:val="0"/>
          <w:numId w:val="7"/>
        </w:numPr>
        <w:rPr>
          <w:lang w:eastAsia="zh-HK"/>
        </w:rPr>
      </w:pPr>
      <w:r w:rsidRPr="002B7C88">
        <w:rPr>
          <w:lang w:eastAsia="zh-HK"/>
        </w:rPr>
        <w:t>查詢及報讀課程</w:t>
      </w:r>
    </w:p>
    <w:p w:rsidR="00C8252B" w:rsidRPr="002B7C88" w:rsidRDefault="00D74CB2" w:rsidP="00FB631C">
      <w:pPr>
        <w:ind w:left="480"/>
        <w:jc w:val="both"/>
        <w:rPr>
          <w:lang w:eastAsia="zh-HK"/>
        </w:rPr>
      </w:pPr>
      <w:r w:rsidRPr="00D74CB2">
        <w:rPr>
          <w:rFonts w:hint="eastAsia"/>
        </w:rPr>
        <w:t>統籌機構的職員定期於服務點當值，解答市民查詢並協助報讀</w:t>
      </w:r>
      <w:r w:rsidRPr="00D74CB2">
        <w:rPr>
          <w:rFonts w:hint="eastAsia"/>
        </w:rPr>
        <w:t>ERB</w:t>
      </w:r>
      <w:r w:rsidRPr="00D74CB2">
        <w:rPr>
          <w:rFonts w:hint="eastAsia"/>
        </w:rPr>
        <w:t>課程。服務點亦設有「培訓通」課程搜索終端機，方便市民搜尋及查閱</w:t>
      </w:r>
      <w:r w:rsidRPr="00D74CB2">
        <w:rPr>
          <w:rFonts w:hint="eastAsia"/>
        </w:rPr>
        <w:t>ERB</w:t>
      </w:r>
      <w:r w:rsidRPr="00D74CB2">
        <w:rPr>
          <w:rFonts w:hint="eastAsia"/>
        </w:rPr>
        <w:t>課程資訊</w:t>
      </w:r>
      <w:r w:rsidR="00C8252B" w:rsidRPr="002B7C88">
        <w:rPr>
          <w:lang w:eastAsia="zh-HK"/>
        </w:rPr>
        <w:t>。</w:t>
      </w:r>
    </w:p>
    <w:p w:rsidR="00C8252B" w:rsidRPr="002B7C88" w:rsidRDefault="00C8252B" w:rsidP="002B7C88">
      <w:pPr>
        <w:rPr>
          <w:lang w:eastAsia="zh-HK"/>
        </w:rPr>
      </w:pPr>
    </w:p>
    <w:p w:rsidR="00C8252B" w:rsidRPr="002B7C88" w:rsidRDefault="00C8252B" w:rsidP="00855141">
      <w:pPr>
        <w:numPr>
          <w:ilvl w:val="0"/>
          <w:numId w:val="7"/>
        </w:numPr>
        <w:rPr>
          <w:lang w:eastAsia="zh-HK"/>
        </w:rPr>
      </w:pPr>
      <w:r w:rsidRPr="002B7C88">
        <w:rPr>
          <w:lang w:eastAsia="zh-HK"/>
        </w:rPr>
        <w:t>行業講座</w:t>
      </w:r>
      <w:r w:rsidRPr="002B7C88">
        <w:t>及</w:t>
      </w:r>
      <w:r w:rsidRPr="002B7C88">
        <w:rPr>
          <w:lang w:eastAsia="zh-HK"/>
        </w:rPr>
        <w:t>試讀班</w:t>
      </w:r>
    </w:p>
    <w:p w:rsidR="00C8252B" w:rsidRPr="002B7C88" w:rsidRDefault="00D74CB2" w:rsidP="00FB631C">
      <w:pPr>
        <w:ind w:left="480"/>
        <w:jc w:val="both"/>
        <w:rPr>
          <w:lang w:eastAsia="zh-HK"/>
        </w:rPr>
      </w:pPr>
      <w:r w:rsidRPr="00D74CB2">
        <w:rPr>
          <w:rFonts w:hint="eastAsia"/>
          <w:lang w:eastAsia="zh-HK"/>
        </w:rPr>
        <w:t>服務點定期舉辦行業講座及試讀班等活動，讓市民掌握行業資訊，以及體驗</w:t>
      </w:r>
      <w:r w:rsidRPr="00D74CB2">
        <w:rPr>
          <w:rFonts w:hint="eastAsia"/>
          <w:lang w:eastAsia="zh-HK"/>
        </w:rPr>
        <w:t>ERB</w:t>
      </w:r>
      <w:r w:rsidRPr="00D74CB2">
        <w:rPr>
          <w:rFonts w:hint="eastAsia"/>
          <w:lang w:eastAsia="zh-HK"/>
        </w:rPr>
        <w:t>課程內容和特色</w:t>
      </w:r>
      <w:r w:rsidR="00C8252B" w:rsidRPr="002B7C88">
        <w:rPr>
          <w:lang w:eastAsia="zh-HK"/>
        </w:rPr>
        <w:t>。</w:t>
      </w:r>
    </w:p>
    <w:p w:rsidR="00C8252B" w:rsidRPr="002B7C88" w:rsidRDefault="00C8252B" w:rsidP="002B7C88">
      <w:pPr>
        <w:rPr>
          <w:lang w:eastAsia="zh-HK"/>
        </w:rPr>
      </w:pPr>
    </w:p>
    <w:p w:rsidR="00C8252B" w:rsidRPr="002B7C88" w:rsidRDefault="00C8252B" w:rsidP="00855141">
      <w:pPr>
        <w:numPr>
          <w:ilvl w:val="0"/>
          <w:numId w:val="7"/>
        </w:numPr>
        <w:rPr>
          <w:lang w:eastAsia="zh-HK"/>
        </w:rPr>
      </w:pPr>
      <w:r w:rsidRPr="002B7C88">
        <w:rPr>
          <w:lang w:eastAsia="zh-HK"/>
        </w:rPr>
        <w:t>預約培訓顧問服務</w:t>
      </w:r>
    </w:p>
    <w:p w:rsidR="00C8252B" w:rsidRPr="002B7C88" w:rsidRDefault="00D74CB2" w:rsidP="00FB631C">
      <w:pPr>
        <w:ind w:left="480"/>
        <w:jc w:val="both"/>
      </w:pPr>
      <w:r w:rsidRPr="00D74CB2">
        <w:rPr>
          <w:rFonts w:hint="eastAsia"/>
        </w:rPr>
        <w:t>市民可利用</w:t>
      </w:r>
      <w:r w:rsidRPr="00D74CB2">
        <w:rPr>
          <w:rFonts w:hint="eastAsia"/>
        </w:rPr>
        <w:t>ERB</w:t>
      </w:r>
      <w:r w:rsidRPr="00D74CB2">
        <w:rPr>
          <w:rFonts w:hint="eastAsia"/>
        </w:rPr>
        <w:t>「培訓通」課程搜索終端機或經統籌機構預約培訓顧問服務。培訓顧問會透過面談及評估，為市民提供諮詢服務及合適的課程建議。</w:t>
      </w:r>
      <w:r w:rsidR="00A15A5A" w:rsidRPr="00A15A5A">
        <w:rPr>
          <w:rFonts w:hint="eastAsia"/>
        </w:rPr>
        <w:t>。</w:t>
      </w:r>
    </w:p>
    <w:p w:rsidR="00C8252B" w:rsidRDefault="00C8252B" w:rsidP="002B7C88"/>
    <w:p w:rsidR="00607AAD" w:rsidRDefault="00607AAD" w:rsidP="002B7C88"/>
    <w:p w:rsidR="00855141" w:rsidRDefault="00A15A5A" w:rsidP="00FB631C">
      <w:pPr>
        <w:jc w:val="both"/>
      </w:pPr>
      <w:r w:rsidRPr="00A15A5A">
        <w:rPr>
          <w:rFonts w:hint="eastAsia"/>
        </w:rPr>
        <w:t>ERB</w:t>
      </w:r>
      <w:r w:rsidRPr="00A15A5A">
        <w:rPr>
          <w:rFonts w:hint="eastAsia"/>
        </w:rPr>
        <w:t>屬法定組織，根據《僱員再培訓條例》於</w:t>
      </w:r>
      <w:r w:rsidRPr="00A15A5A">
        <w:rPr>
          <w:rFonts w:hint="eastAsia"/>
        </w:rPr>
        <w:t>1992</w:t>
      </w:r>
      <w:r w:rsidRPr="00A15A5A">
        <w:rPr>
          <w:rFonts w:hint="eastAsia"/>
        </w:rPr>
        <w:t>年成立，透過統籌、撥款和監察，委任約</w:t>
      </w:r>
      <w:r w:rsidRPr="00A15A5A">
        <w:rPr>
          <w:rFonts w:hint="eastAsia"/>
        </w:rPr>
        <w:t>80</w:t>
      </w:r>
      <w:r w:rsidRPr="00A15A5A">
        <w:rPr>
          <w:rFonts w:hint="eastAsia"/>
        </w:rPr>
        <w:t>間培訓機構提供培訓課程和服務，服務對象</w:t>
      </w:r>
      <w:r w:rsidR="007D6D59" w:rsidRPr="007D6D59">
        <w:rPr>
          <w:rFonts w:hint="eastAsia"/>
        </w:rPr>
        <w:t>為</w:t>
      </w:r>
      <w:r w:rsidR="007D6D59" w:rsidRPr="007D6D59">
        <w:rPr>
          <w:rFonts w:hint="eastAsia"/>
        </w:rPr>
        <w:t>15</w:t>
      </w:r>
      <w:r w:rsidR="007D6D59" w:rsidRPr="007D6D59">
        <w:rPr>
          <w:rFonts w:hint="eastAsia"/>
        </w:rPr>
        <w:t>歲或以上的香港合資格僱員。</w:t>
      </w:r>
      <w:r w:rsidR="007D6D59" w:rsidRPr="007D6D59">
        <w:rPr>
          <w:rFonts w:hint="eastAsia"/>
        </w:rPr>
        <w:t>ERB</w:t>
      </w:r>
      <w:r w:rsidR="007D6D59" w:rsidRPr="007D6D59">
        <w:rPr>
          <w:rFonts w:hint="eastAsia"/>
        </w:rPr>
        <w:t>提供約</w:t>
      </w:r>
      <w:r w:rsidR="007D6D59" w:rsidRPr="007D6D59">
        <w:rPr>
          <w:rFonts w:hint="eastAsia"/>
        </w:rPr>
        <w:t>700</w:t>
      </w:r>
      <w:r w:rsidR="007D6D59" w:rsidRPr="007D6D59">
        <w:rPr>
          <w:rFonts w:hint="eastAsia"/>
        </w:rPr>
        <w:t>項具市場需求及事業前景的培訓課程，涵蓋</w:t>
      </w:r>
      <w:r w:rsidR="007D6D59" w:rsidRPr="007D6D59">
        <w:rPr>
          <w:rFonts w:hint="eastAsia"/>
        </w:rPr>
        <w:t>28</w:t>
      </w:r>
      <w:r w:rsidR="007D6D59" w:rsidRPr="007D6D59">
        <w:rPr>
          <w:rFonts w:hint="eastAsia"/>
        </w:rPr>
        <w:t>個行業、科技應用及職場通用技能範疇。</w:t>
      </w:r>
      <w:r w:rsidR="007D6D59" w:rsidRPr="007D6D59">
        <w:rPr>
          <w:rFonts w:hint="eastAsia"/>
        </w:rPr>
        <w:t>ERB</w:t>
      </w:r>
      <w:r w:rsidR="007D6D59" w:rsidRPr="007D6D59">
        <w:rPr>
          <w:rFonts w:hint="eastAsia"/>
        </w:rPr>
        <w:t>致力推動技能為本的培訓，為學員構建進修階梯，為各行各業培育人才。</w:t>
      </w:r>
    </w:p>
    <w:p w:rsidR="00A15A5A" w:rsidRPr="002B7C88" w:rsidRDefault="00A15A5A" w:rsidP="00FB631C">
      <w:pPr>
        <w:jc w:val="both"/>
      </w:pPr>
    </w:p>
    <w:p w:rsidR="00A15A5A" w:rsidRDefault="00C8252B" w:rsidP="00A15A5A">
      <w:pPr>
        <w:pStyle w:val="3"/>
      </w:pPr>
      <w:r w:rsidRPr="00855141">
        <w:t>「</w:t>
      </w:r>
      <w:r w:rsidRPr="00855141">
        <w:t>ERB</w:t>
      </w:r>
      <w:r w:rsidRPr="00855141">
        <w:t>服務點」</w:t>
      </w:r>
      <w:r w:rsidRPr="00855141">
        <w:rPr>
          <w:rFonts w:hint="eastAsia"/>
        </w:rPr>
        <w:t>(</w:t>
      </w:r>
      <w:r w:rsidR="00832D83">
        <w:rPr>
          <w:rFonts w:hint="eastAsia"/>
        </w:rPr>
        <w:t>九龍</w:t>
      </w:r>
      <w:r w:rsidR="00172B24">
        <w:rPr>
          <w:rFonts w:hint="eastAsia"/>
        </w:rPr>
        <w:t>西</w:t>
      </w:r>
      <w:r w:rsidRPr="00855141">
        <w:rPr>
          <w:rFonts w:hint="eastAsia"/>
        </w:rPr>
        <w:t>)</w:t>
      </w:r>
      <w:r w:rsidR="00123662">
        <w:t xml:space="preserve"> </w:t>
      </w:r>
      <w:r w:rsidRPr="00855141">
        <w:t>位置</w:t>
      </w:r>
    </w:p>
    <w:p w:rsidR="00172B24" w:rsidRDefault="00172B24" w:rsidP="00172B24">
      <w:pPr>
        <w:numPr>
          <w:ilvl w:val="0"/>
          <w:numId w:val="11"/>
        </w:numPr>
      </w:pPr>
      <w:r>
        <w:rPr>
          <w:rFonts w:hint="eastAsia"/>
        </w:rPr>
        <w:t>西九龍中心</w:t>
      </w:r>
    </w:p>
    <w:p w:rsidR="00172B24" w:rsidRDefault="00172B24" w:rsidP="00172B24">
      <w:pPr>
        <w:ind w:left="840"/>
        <w:rPr>
          <w:lang w:eastAsia="zh-HK"/>
        </w:rPr>
      </w:pPr>
      <w:r>
        <w:t>(</w:t>
      </w:r>
      <w:r>
        <w:rPr>
          <w:rFonts w:hint="eastAsia"/>
        </w:rPr>
        <w:t>深水埗欽州街</w:t>
      </w:r>
      <w:r>
        <w:t>37K</w:t>
      </w:r>
      <w:r>
        <w:rPr>
          <w:rFonts w:hint="eastAsia"/>
        </w:rPr>
        <w:t>西九龍中心</w:t>
      </w:r>
      <w:r>
        <w:t>6</w:t>
      </w:r>
      <w:r>
        <w:rPr>
          <w:rFonts w:hint="eastAsia"/>
        </w:rPr>
        <w:t>樓</w:t>
      </w:r>
      <w:r>
        <w:t xml:space="preserve"> (</w:t>
      </w:r>
      <w:r>
        <w:rPr>
          <w:rFonts w:hint="eastAsia"/>
        </w:rPr>
        <w:t>近扶手電梯</w:t>
      </w:r>
      <w:r>
        <w:t>) )</w:t>
      </w:r>
    </w:p>
    <w:p w:rsidR="00172B24" w:rsidRDefault="00172B24" w:rsidP="00172B24">
      <w:pPr>
        <w:numPr>
          <w:ilvl w:val="0"/>
          <w:numId w:val="11"/>
        </w:numPr>
        <w:rPr>
          <w:lang w:eastAsia="zh-HK"/>
        </w:rPr>
      </w:pPr>
      <w:r>
        <w:rPr>
          <w:rFonts w:hint="eastAsia"/>
          <w:lang w:eastAsia="zh-HK"/>
        </w:rPr>
        <w:t>深水埗社區客廳</w:t>
      </w:r>
    </w:p>
    <w:p w:rsidR="00172B24" w:rsidRDefault="00172B24" w:rsidP="00172B24">
      <w:pPr>
        <w:ind w:left="840"/>
        <w:rPr>
          <w:lang w:eastAsia="zh-HK"/>
        </w:rPr>
      </w:pPr>
      <w:r>
        <w:rPr>
          <w:lang w:eastAsia="zh-HK"/>
        </w:rPr>
        <w:t>(</w:t>
      </w:r>
      <w:r>
        <w:rPr>
          <w:rFonts w:hint="eastAsia"/>
          <w:lang w:eastAsia="zh-HK"/>
        </w:rPr>
        <w:t>深水埗福華街</w:t>
      </w:r>
      <w:r>
        <w:rPr>
          <w:lang w:eastAsia="zh-HK"/>
        </w:rPr>
        <w:t>188</w:t>
      </w:r>
      <w:r>
        <w:rPr>
          <w:rFonts w:hint="eastAsia"/>
          <w:lang w:eastAsia="zh-HK"/>
        </w:rPr>
        <w:t>號</w:t>
      </w:r>
      <w:r>
        <w:rPr>
          <w:rFonts w:hint="eastAsia"/>
          <w:lang w:eastAsia="zh-HK"/>
        </w:rPr>
        <w:t>1</w:t>
      </w:r>
      <w:r>
        <w:rPr>
          <w:rFonts w:hint="eastAsia"/>
          <w:lang w:eastAsia="zh-HK"/>
        </w:rPr>
        <w:t>樓</w:t>
      </w:r>
      <w:r>
        <w:rPr>
          <w:lang w:eastAsia="zh-HK"/>
        </w:rPr>
        <w:t>)</w:t>
      </w:r>
    </w:p>
    <w:p w:rsidR="00172B24" w:rsidRDefault="00172B24" w:rsidP="00172B24">
      <w:pPr>
        <w:numPr>
          <w:ilvl w:val="0"/>
          <w:numId w:val="11"/>
        </w:numPr>
        <w:rPr>
          <w:lang w:eastAsia="zh-HK"/>
        </w:rPr>
      </w:pPr>
      <w:r w:rsidRPr="00172B24">
        <w:rPr>
          <w:rFonts w:hint="eastAsia"/>
          <w:lang w:eastAsia="zh-HK"/>
        </w:rPr>
        <w:t>東華三院余墨緣綜合服務中心</w:t>
      </w:r>
    </w:p>
    <w:p w:rsidR="00A15A5A" w:rsidRDefault="00A15A5A" w:rsidP="00172B24">
      <w:pPr>
        <w:ind w:left="840"/>
        <w:rPr>
          <w:lang w:eastAsia="zh-HK"/>
        </w:rPr>
      </w:pPr>
      <w:r>
        <w:rPr>
          <w:lang w:eastAsia="zh-HK"/>
        </w:rPr>
        <w:t>(</w:t>
      </w:r>
      <w:r w:rsidR="00172B24" w:rsidRPr="00172B24">
        <w:rPr>
          <w:rFonts w:hint="eastAsia"/>
          <w:lang w:eastAsia="zh-HK"/>
        </w:rPr>
        <w:t>深水埗富昌邨富潤樓服務設施大樓</w:t>
      </w:r>
      <w:r w:rsidR="00172B24" w:rsidRPr="00172B24">
        <w:rPr>
          <w:lang w:eastAsia="zh-HK"/>
        </w:rPr>
        <w:t>5</w:t>
      </w:r>
      <w:r w:rsidR="00172B24" w:rsidRPr="00172B24">
        <w:rPr>
          <w:rFonts w:hint="eastAsia"/>
          <w:lang w:eastAsia="zh-HK"/>
        </w:rPr>
        <w:t>樓</w:t>
      </w:r>
      <w:r>
        <w:rPr>
          <w:lang w:eastAsia="zh-HK"/>
        </w:rPr>
        <w:t>)</w:t>
      </w:r>
    </w:p>
    <w:p w:rsidR="00A15A5A" w:rsidRDefault="00172B24" w:rsidP="00172B24">
      <w:pPr>
        <w:numPr>
          <w:ilvl w:val="0"/>
          <w:numId w:val="11"/>
        </w:numPr>
        <w:rPr>
          <w:lang w:eastAsia="zh-HK"/>
        </w:rPr>
      </w:pPr>
      <w:r w:rsidRPr="00172B24">
        <w:rPr>
          <w:rFonts w:hint="eastAsia"/>
          <w:lang w:eastAsia="zh-HK"/>
        </w:rPr>
        <w:t>宏施慈善基金深水埗社會服務處</w:t>
      </w:r>
    </w:p>
    <w:p w:rsidR="00A15A5A" w:rsidRDefault="00A15A5A" w:rsidP="00A15A5A">
      <w:pPr>
        <w:ind w:left="840"/>
        <w:rPr>
          <w:lang w:eastAsia="zh-HK"/>
        </w:rPr>
      </w:pPr>
      <w:r>
        <w:rPr>
          <w:lang w:eastAsia="zh-HK"/>
        </w:rPr>
        <w:t>(</w:t>
      </w:r>
      <w:r w:rsidR="00172B24" w:rsidRPr="00172B24">
        <w:rPr>
          <w:rFonts w:hint="eastAsia"/>
          <w:lang w:eastAsia="zh-HK"/>
        </w:rPr>
        <w:t>深水埗海壇街</w:t>
      </w:r>
      <w:r w:rsidR="00172B24" w:rsidRPr="00172B24">
        <w:rPr>
          <w:lang w:eastAsia="zh-HK"/>
        </w:rPr>
        <w:t>161</w:t>
      </w:r>
      <w:r w:rsidR="00172B24" w:rsidRPr="00172B24">
        <w:rPr>
          <w:rFonts w:hint="eastAsia"/>
          <w:lang w:eastAsia="zh-HK"/>
        </w:rPr>
        <w:t>號瑞英樓地下</w:t>
      </w:r>
      <w:r>
        <w:rPr>
          <w:lang w:eastAsia="zh-HK"/>
        </w:rPr>
        <w:t>)</w:t>
      </w:r>
    </w:p>
    <w:p w:rsidR="00172B24" w:rsidRDefault="00172B24" w:rsidP="00172B24">
      <w:pPr>
        <w:numPr>
          <w:ilvl w:val="0"/>
          <w:numId w:val="11"/>
        </w:numPr>
        <w:rPr>
          <w:lang w:eastAsia="zh-HK"/>
        </w:rPr>
      </w:pPr>
      <w:r w:rsidRPr="00172B24">
        <w:rPr>
          <w:rFonts w:hint="eastAsia"/>
          <w:lang w:eastAsia="zh-HK"/>
        </w:rPr>
        <w:t>香港基督教女青年會賽馬會深水埗綜合社會服務處</w:t>
      </w:r>
    </w:p>
    <w:p w:rsidR="00A15A5A" w:rsidRDefault="00A15A5A" w:rsidP="00172B24">
      <w:pPr>
        <w:ind w:left="840"/>
        <w:rPr>
          <w:lang w:eastAsia="zh-HK"/>
        </w:rPr>
      </w:pPr>
      <w:r>
        <w:rPr>
          <w:lang w:eastAsia="zh-HK"/>
        </w:rPr>
        <w:t>(</w:t>
      </w:r>
      <w:r w:rsidR="00172B24" w:rsidRPr="00172B24">
        <w:rPr>
          <w:rFonts w:hint="eastAsia"/>
          <w:lang w:eastAsia="zh-HK"/>
        </w:rPr>
        <w:t>深水埗元州街</w:t>
      </w:r>
      <w:r w:rsidR="00172B24" w:rsidRPr="00172B24">
        <w:rPr>
          <w:lang w:eastAsia="zh-HK"/>
        </w:rPr>
        <w:t>59-63</w:t>
      </w:r>
      <w:r w:rsidR="00172B24" w:rsidRPr="00172B24">
        <w:rPr>
          <w:rFonts w:hint="eastAsia"/>
          <w:lang w:eastAsia="zh-HK"/>
        </w:rPr>
        <w:t>號元州街市政大廈</w:t>
      </w:r>
      <w:r w:rsidR="00172B24" w:rsidRPr="00172B24">
        <w:rPr>
          <w:lang w:eastAsia="zh-HK"/>
        </w:rPr>
        <w:t>5-6</w:t>
      </w:r>
      <w:r w:rsidR="00172B24" w:rsidRPr="00172B24">
        <w:rPr>
          <w:rFonts w:hint="eastAsia"/>
          <w:lang w:eastAsia="zh-HK"/>
        </w:rPr>
        <w:t>樓</w:t>
      </w:r>
      <w:r>
        <w:rPr>
          <w:lang w:eastAsia="zh-HK"/>
        </w:rPr>
        <w:t>)</w:t>
      </w:r>
    </w:p>
    <w:p w:rsidR="00A15A5A" w:rsidRDefault="00172B24" w:rsidP="00172B24">
      <w:pPr>
        <w:numPr>
          <w:ilvl w:val="0"/>
          <w:numId w:val="11"/>
        </w:numPr>
        <w:rPr>
          <w:lang w:eastAsia="zh-HK"/>
        </w:rPr>
      </w:pPr>
      <w:r w:rsidRPr="00172B24">
        <w:rPr>
          <w:rFonts w:hint="eastAsia"/>
          <w:lang w:eastAsia="zh-HK"/>
        </w:rPr>
        <w:t>香港基督教女青年會人才發展中心</w:t>
      </w:r>
      <w:r w:rsidRPr="00172B24">
        <w:rPr>
          <w:rFonts w:hint="eastAsia"/>
          <w:lang w:eastAsia="zh-HK"/>
        </w:rPr>
        <w:t>(</w:t>
      </w:r>
      <w:r w:rsidRPr="00172B24">
        <w:rPr>
          <w:rFonts w:hint="eastAsia"/>
          <w:lang w:eastAsia="zh-HK"/>
        </w:rPr>
        <w:t>九龍西</w:t>
      </w:r>
      <w:r w:rsidRPr="00172B24">
        <w:rPr>
          <w:rFonts w:hint="eastAsia"/>
          <w:lang w:eastAsia="zh-HK"/>
        </w:rPr>
        <w:t>)</w:t>
      </w:r>
    </w:p>
    <w:p w:rsidR="00A15A5A" w:rsidRDefault="00A15A5A" w:rsidP="00A15A5A">
      <w:pPr>
        <w:ind w:left="840"/>
        <w:rPr>
          <w:lang w:eastAsia="zh-HK"/>
        </w:rPr>
      </w:pPr>
      <w:r>
        <w:rPr>
          <w:lang w:eastAsia="zh-HK"/>
        </w:rPr>
        <w:t>(</w:t>
      </w:r>
      <w:r w:rsidR="00172B24" w:rsidRPr="00172B24">
        <w:rPr>
          <w:rFonts w:hint="eastAsia"/>
          <w:lang w:eastAsia="zh-HK"/>
        </w:rPr>
        <w:t>深水埗東京街</w:t>
      </w:r>
      <w:r w:rsidR="00172B24" w:rsidRPr="00172B24">
        <w:rPr>
          <w:lang w:eastAsia="zh-HK"/>
        </w:rPr>
        <w:t>12</w:t>
      </w:r>
      <w:r w:rsidR="00172B24" w:rsidRPr="00172B24">
        <w:rPr>
          <w:rFonts w:hint="eastAsia"/>
          <w:lang w:eastAsia="zh-HK"/>
        </w:rPr>
        <w:t>號麗閣邨麗薇樓地下</w:t>
      </w:r>
      <w:r w:rsidR="00172B24" w:rsidRPr="00172B24">
        <w:rPr>
          <w:lang w:eastAsia="zh-HK"/>
        </w:rPr>
        <w:t>3</w:t>
      </w:r>
      <w:r w:rsidR="00172B24" w:rsidRPr="00172B24">
        <w:rPr>
          <w:rFonts w:hint="eastAsia"/>
          <w:lang w:eastAsia="zh-HK"/>
        </w:rPr>
        <w:t>號及</w:t>
      </w:r>
      <w:r w:rsidR="00172B24" w:rsidRPr="00172B24">
        <w:rPr>
          <w:lang w:eastAsia="zh-HK"/>
        </w:rPr>
        <w:t>4</w:t>
      </w:r>
      <w:r w:rsidR="00172B24" w:rsidRPr="00172B24">
        <w:rPr>
          <w:rFonts w:hint="eastAsia"/>
          <w:lang w:eastAsia="zh-HK"/>
        </w:rPr>
        <w:t>號舖</w:t>
      </w:r>
      <w:r>
        <w:rPr>
          <w:lang w:eastAsia="zh-HK"/>
        </w:rPr>
        <w:t>)</w:t>
      </w:r>
    </w:p>
    <w:p w:rsidR="00141A98" w:rsidRDefault="00172B24" w:rsidP="00172B24">
      <w:pPr>
        <w:numPr>
          <w:ilvl w:val="0"/>
          <w:numId w:val="11"/>
        </w:numPr>
        <w:rPr>
          <w:lang w:eastAsia="zh-HK"/>
        </w:rPr>
      </w:pPr>
      <w:r w:rsidRPr="00172B24">
        <w:rPr>
          <w:rFonts w:hint="eastAsia"/>
          <w:lang w:eastAsia="zh-HK"/>
        </w:rPr>
        <w:t>香港基督教女青年會誌寶松柏中心</w:t>
      </w:r>
      <w:r w:rsidRPr="00172B24">
        <w:rPr>
          <w:rFonts w:hint="eastAsia"/>
          <w:lang w:eastAsia="zh-HK"/>
        </w:rPr>
        <w:t>(</w:t>
      </w:r>
      <w:r w:rsidRPr="00172B24">
        <w:rPr>
          <w:rFonts w:hint="eastAsia"/>
          <w:lang w:eastAsia="zh-HK"/>
        </w:rPr>
        <w:t>分處</w:t>
      </w:r>
      <w:r w:rsidRPr="00172B24">
        <w:rPr>
          <w:rFonts w:hint="eastAsia"/>
          <w:lang w:eastAsia="zh-HK"/>
        </w:rPr>
        <w:t>)</w:t>
      </w:r>
    </w:p>
    <w:p w:rsidR="00141A98" w:rsidRDefault="00141A98" w:rsidP="00141A98">
      <w:pPr>
        <w:ind w:left="840"/>
        <w:rPr>
          <w:lang w:eastAsia="zh-HK"/>
        </w:rPr>
      </w:pPr>
      <w:r>
        <w:rPr>
          <w:lang w:eastAsia="zh-HK"/>
        </w:rPr>
        <w:t>(</w:t>
      </w:r>
      <w:r w:rsidR="00172B24" w:rsidRPr="00172B24">
        <w:rPr>
          <w:rFonts w:hint="eastAsia"/>
          <w:lang w:eastAsia="zh-HK"/>
        </w:rPr>
        <w:t>深水埗海壇街</w:t>
      </w:r>
      <w:r w:rsidR="00172B24" w:rsidRPr="00172B24">
        <w:rPr>
          <w:lang w:eastAsia="zh-HK"/>
        </w:rPr>
        <w:t>218</w:t>
      </w:r>
      <w:r w:rsidR="00172B24" w:rsidRPr="00172B24">
        <w:rPr>
          <w:rFonts w:hint="eastAsia"/>
          <w:lang w:eastAsia="zh-HK"/>
        </w:rPr>
        <w:t>號愛海頌第</w:t>
      </w:r>
      <w:r w:rsidR="00172B24" w:rsidRPr="00172B24">
        <w:rPr>
          <w:lang w:eastAsia="zh-HK"/>
        </w:rPr>
        <w:t>1</w:t>
      </w:r>
      <w:r w:rsidR="00172B24" w:rsidRPr="00172B24">
        <w:rPr>
          <w:rFonts w:hint="eastAsia"/>
          <w:lang w:eastAsia="zh-HK"/>
        </w:rPr>
        <w:t>座</w:t>
      </w:r>
      <w:r w:rsidR="00172B24" w:rsidRPr="00172B24">
        <w:rPr>
          <w:lang w:eastAsia="zh-HK"/>
        </w:rPr>
        <w:t>2</w:t>
      </w:r>
      <w:r w:rsidR="00172B24" w:rsidRPr="00172B24">
        <w:rPr>
          <w:rFonts w:hint="eastAsia"/>
          <w:lang w:eastAsia="zh-HK"/>
        </w:rPr>
        <w:t>樓</w:t>
      </w:r>
      <w:r>
        <w:rPr>
          <w:lang w:eastAsia="zh-HK"/>
        </w:rPr>
        <w:t>)</w:t>
      </w:r>
    </w:p>
    <w:p w:rsidR="00A15A5A" w:rsidRDefault="00172B24" w:rsidP="00172B24">
      <w:pPr>
        <w:numPr>
          <w:ilvl w:val="0"/>
          <w:numId w:val="11"/>
        </w:numPr>
        <w:rPr>
          <w:lang w:eastAsia="zh-HK"/>
        </w:rPr>
      </w:pPr>
      <w:r w:rsidRPr="00172B24">
        <w:rPr>
          <w:rFonts w:hint="eastAsia"/>
          <w:lang w:eastAsia="zh-HK"/>
        </w:rPr>
        <w:t>旺角街坊會陳慶社會服務中心</w:t>
      </w:r>
    </w:p>
    <w:p w:rsidR="00A15A5A" w:rsidRDefault="00A15A5A" w:rsidP="00A15A5A">
      <w:pPr>
        <w:ind w:left="840"/>
        <w:rPr>
          <w:lang w:eastAsia="zh-HK"/>
        </w:rPr>
      </w:pPr>
      <w:r>
        <w:rPr>
          <w:lang w:eastAsia="zh-HK"/>
        </w:rPr>
        <w:t>(</w:t>
      </w:r>
      <w:r w:rsidR="00172B24" w:rsidRPr="00172B24">
        <w:rPr>
          <w:rFonts w:hint="eastAsia"/>
          <w:lang w:eastAsia="zh-HK"/>
        </w:rPr>
        <w:t>大角咀福全街</w:t>
      </w:r>
      <w:r w:rsidR="00172B24" w:rsidRPr="00172B24">
        <w:rPr>
          <w:rFonts w:hint="eastAsia"/>
          <w:lang w:eastAsia="zh-HK"/>
        </w:rPr>
        <w:t>45</w:t>
      </w:r>
      <w:r w:rsidR="00172B24" w:rsidRPr="00172B24">
        <w:rPr>
          <w:rFonts w:hint="eastAsia"/>
          <w:lang w:eastAsia="zh-HK"/>
        </w:rPr>
        <w:t>號</w:t>
      </w:r>
      <w:r>
        <w:rPr>
          <w:lang w:eastAsia="zh-HK"/>
        </w:rPr>
        <w:t>)</w:t>
      </w:r>
    </w:p>
    <w:p w:rsidR="00A15A5A" w:rsidRDefault="00172B24" w:rsidP="00172B24">
      <w:pPr>
        <w:numPr>
          <w:ilvl w:val="0"/>
          <w:numId w:val="11"/>
        </w:numPr>
        <w:rPr>
          <w:lang w:eastAsia="zh-HK"/>
        </w:rPr>
      </w:pPr>
      <w:r w:rsidRPr="00172B24">
        <w:rPr>
          <w:rFonts w:hint="eastAsia"/>
          <w:lang w:eastAsia="zh-HK"/>
        </w:rPr>
        <w:t>循道衛理楊震社會服務處旺角綜合家庭服務中心</w:t>
      </w:r>
    </w:p>
    <w:p w:rsidR="00A15A5A" w:rsidRDefault="00A15A5A" w:rsidP="00A15A5A">
      <w:pPr>
        <w:ind w:left="840"/>
        <w:rPr>
          <w:lang w:eastAsia="zh-HK"/>
        </w:rPr>
      </w:pPr>
      <w:r>
        <w:rPr>
          <w:rFonts w:hint="eastAsia"/>
          <w:lang w:eastAsia="zh-HK"/>
        </w:rPr>
        <w:t>(</w:t>
      </w:r>
      <w:r w:rsidR="00172B24" w:rsidRPr="00172B24">
        <w:rPr>
          <w:rFonts w:hint="eastAsia"/>
          <w:lang w:eastAsia="zh-HK"/>
        </w:rPr>
        <w:t>旺角彌敦道</w:t>
      </w:r>
      <w:r w:rsidR="00172B24" w:rsidRPr="00172B24">
        <w:rPr>
          <w:rFonts w:hint="eastAsia"/>
          <w:lang w:eastAsia="zh-HK"/>
        </w:rPr>
        <w:t>736</w:t>
      </w:r>
      <w:r w:rsidR="00172B24" w:rsidRPr="00172B24">
        <w:rPr>
          <w:rFonts w:hint="eastAsia"/>
          <w:lang w:eastAsia="zh-HK"/>
        </w:rPr>
        <w:t>號中匯商業大廈地下</w:t>
      </w:r>
      <w:r>
        <w:rPr>
          <w:rFonts w:hint="eastAsia"/>
          <w:lang w:eastAsia="zh-HK"/>
        </w:rPr>
        <w:t>)</w:t>
      </w:r>
    </w:p>
    <w:p w:rsidR="00A15A5A" w:rsidRDefault="00172B24" w:rsidP="00172B24">
      <w:pPr>
        <w:numPr>
          <w:ilvl w:val="0"/>
          <w:numId w:val="11"/>
        </w:numPr>
        <w:rPr>
          <w:lang w:eastAsia="zh-HK"/>
        </w:rPr>
      </w:pPr>
      <w:r w:rsidRPr="00172B24">
        <w:rPr>
          <w:rFonts w:hint="eastAsia"/>
          <w:lang w:eastAsia="zh-HK"/>
        </w:rPr>
        <w:t>香港基督教女青年會婦女事工部</w:t>
      </w:r>
    </w:p>
    <w:p w:rsidR="00A15A5A" w:rsidRDefault="00A15A5A" w:rsidP="00A15A5A">
      <w:pPr>
        <w:ind w:left="840"/>
        <w:rPr>
          <w:lang w:eastAsia="zh-HK"/>
        </w:rPr>
      </w:pPr>
      <w:r>
        <w:rPr>
          <w:rFonts w:hint="eastAsia"/>
          <w:lang w:eastAsia="zh-HK"/>
        </w:rPr>
        <w:t>(</w:t>
      </w:r>
      <w:r w:rsidR="00172B24" w:rsidRPr="00172B24">
        <w:rPr>
          <w:rFonts w:hint="eastAsia"/>
          <w:lang w:eastAsia="zh-HK"/>
        </w:rPr>
        <w:t>九龍塘又一村海棠路</w:t>
      </w:r>
      <w:r w:rsidR="00172B24" w:rsidRPr="00172B24">
        <w:rPr>
          <w:rFonts w:hint="eastAsia"/>
          <w:lang w:eastAsia="zh-HK"/>
        </w:rPr>
        <w:t>66</w:t>
      </w:r>
      <w:r w:rsidR="00172B24" w:rsidRPr="00172B24">
        <w:rPr>
          <w:rFonts w:hint="eastAsia"/>
          <w:lang w:eastAsia="zh-HK"/>
        </w:rPr>
        <w:t>號</w:t>
      </w:r>
      <w:r w:rsidR="00172B24">
        <w:rPr>
          <w:rFonts w:hint="eastAsia"/>
          <w:lang w:eastAsia="zh-HK"/>
        </w:rPr>
        <w:t>1</w:t>
      </w:r>
      <w:r w:rsidR="00172B24" w:rsidRPr="00172B24">
        <w:rPr>
          <w:rFonts w:hint="eastAsia"/>
          <w:lang w:eastAsia="zh-HK"/>
        </w:rPr>
        <w:t>樓</w:t>
      </w:r>
      <w:r>
        <w:rPr>
          <w:rFonts w:hint="eastAsia"/>
          <w:lang w:eastAsia="zh-HK"/>
        </w:rPr>
        <w:t>)</w:t>
      </w:r>
    </w:p>
    <w:p w:rsidR="00A15A5A" w:rsidRDefault="00172B24" w:rsidP="00172B24">
      <w:pPr>
        <w:numPr>
          <w:ilvl w:val="0"/>
          <w:numId w:val="11"/>
        </w:numPr>
        <w:rPr>
          <w:lang w:eastAsia="zh-HK"/>
        </w:rPr>
      </w:pPr>
      <w:r w:rsidRPr="00172B24">
        <w:rPr>
          <w:rFonts w:hint="eastAsia"/>
          <w:lang w:eastAsia="zh-HK"/>
        </w:rPr>
        <w:t>香港青年協會賽馬會紅磡青年空間</w:t>
      </w:r>
    </w:p>
    <w:p w:rsidR="00A15A5A" w:rsidRDefault="00A15A5A" w:rsidP="00A15A5A">
      <w:pPr>
        <w:ind w:left="840"/>
        <w:rPr>
          <w:lang w:eastAsia="zh-HK"/>
        </w:rPr>
      </w:pPr>
      <w:r>
        <w:rPr>
          <w:lang w:eastAsia="zh-HK"/>
        </w:rPr>
        <w:t>(</w:t>
      </w:r>
      <w:r w:rsidR="00172B24" w:rsidRPr="00172B24">
        <w:rPr>
          <w:rFonts w:hint="eastAsia"/>
          <w:lang w:eastAsia="zh-HK"/>
        </w:rPr>
        <w:t>紅磡馬頭圍道</w:t>
      </w:r>
      <w:r w:rsidR="00172B24" w:rsidRPr="00172B24">
        <w:rPr>
          <w:lang w:eastAsia="zh-HK"/>
        </w:rPr>
        <w:t>48</w:t>
      </w:r>
      <w:r w:rsidR="00172B24" w:rsidRPr="00172B24">
        <w:rPr>
          <w:rFonts w:hint="eastAsia"/>
          <w:lang w:eastAsia="zh-HK"/>
        </w:rPr>
        <w:t>號家維邨家興樓</w:t>
      </w:r>
      <w:r w:rsidR="00172B24" w:rsidRPr="00172B24">
        <w:rPr>
          <w:lang w:eastAsia="zh-HK"/>
        </w:rPr>
        <w:t>3-5</w:t>
      </w:r>
      <w:r w:rsidR="00172B24" w:rsidRPr="00172B24">
        <w:rPr>
          <w:rFonts w:hint="eastAsia"/>
          <w:lang w:eastAsia="zh-HK"/>
        </w:rPr>
        <w:t>樓</w:t>
      </w:r>
      <w:r>
        <w:rPr>
          <w:lang w:eastAsia="zh-HK"/>
        </w:rPr>
        <w:t>)</w:t>
      </w:r>
    </w:p>
    <w:p w:rsidR="00A15A5A" w:rsidRDefault="00172B24" w:rsidP="00172B24">
      <w:pPr>
        <w:numPr>
          <w:ilvl w:val="0"/>
          <w:numId w:val="11"/>
        </w:numPr>
        <w:rPr>
          <w:lang w:eastAsia="zh-HK"/>
        </w:rPr>
      </w:pPr>
      <w:r w:rsidRPr="00172B24">
        <w:rPr>
          <w:rFonts w:hint="eastAsia"/>
          <w:lang w:eastAsia="zh-HK"/>
        </w:rPr>
        <w:t>女青賽馬會樂齡活學中心</w:t>
      </w:r>
    </w:p>
    <w:p w:rsidR="005C294B" w:rsidRDefault="00A15A5A" w:rsidP="00A15A5A">
      <w:pPr>
        <w:ind w:left="840"/>
        <w:rPr>
          <w:lang w:eastAsia="zh-HK"/>
        </w:rPr>
      </w:pPr>
      <w:r>
        <w:rPr>
          <w:lang w:eastAsia="zh-HK"/>
        </w:rPr>
        <w:t>(</w:t>
      </w:r>
      <w:r w:rsidR="00172B24" w:rsidRPr="00172B24">
        <w:rPr>
          <w:rFonts w:hint="eastAsia"/>
          <w:lang w:eastAsia="zh-HK"/>
        </w:rPr>
        <w:t>何文田窩打老道山文福道</w:t>
      </w:r>
      <w:r w:rsidR="00172B24" w:rsidRPr="00172B24">
        <w:rPr>
          <w:rFonts w:hint="eastAsia"/>
          <w:lang w:eastAsia="zh-HK"/>
        </w:rPr>
        <w:t>5</w:t>
      </w:r>
      <w:r w:rsidR="00172B24" w:rsidRPr="00172B24">
        <w:rPr>
          <w:rFonts w:hint="eastAsia"/>
          <w:lang w:eastAsia="zh-HK"/>
        </w:rPr>
        <w:t>號</w:t>
      </w:r>
      <w:r w:rsidR="00172B24" w:rsidRPr="00172B24">
        <w:rPr>
          <w:rFonts w:hint="eastAsia"/>
          <w:lang w:eastAsia="zh-HK"/>
        </w:rPr>
        <w:t>4</w:t>
      </w:r>
      <w:r w:rsidR="00172B24" w:rsidRPr="00172B24">
        <w:rPr>
          <w:rFonts w:hint="eastAsia"/>
          <w:lang w:eastAsia="zh-HK"/>
        </w:rPr>
        <w:t>樓</w:t>
      </w:r>
      <w:r>
        <w:rPr>
          <w:lang w:eastAsia="zh-HK"/>
        </w:rPr>
        <w:t>)</w:t>
      </w:r>
    </w:p>
    <w:p w:rsidR="00C8252B" w:rsidRPr="00893F18" w:rsidRDefault="00C8252B" w:rsidP="00180F44">
      <w:pPr>
        <w:jc w:val="both"/>
        <w:rPr>
          <w:spacing w:val="20"/>
        </w:rPr>
      </w:pPr>
    </w:p>
    <w:p w:rsidR="00C8252B" w:rsidRDefault="00277C89" w:rsidP="002B7C88">
      <w:pPr>
        <w:rPr>
          <w:spacing w:val="20"/>
        </w:rPr>
      </w:pPr>
      <w:r w:rsidRPr="00277C89">
        <w:rPr>
          <w:spacing w:val="20"/>
        </w:rPr>
        <w:t>如欲查詢個別服務點的開放時間、職員當值時間及其他服務資訊，可致電與「</w:t>
      </w:r>
      <w:r w:rsidRPr="00277C89">
        <w:rPr>
          <w:spacing w:val="20"/>
        </w:rPr>
        <w:t>ERB</w:t>
      </w:r>
      <w:r w:rsidRPr="00277C89">
        <w:rPr>
          <w:spacing w:val="20"/>
        </w:rPr>
        <w:t>服務點」（</w:t>
      </w:r>
      <w:r w:rsidR="00832D83">
        <w:rPr>
          <w:rFonts w:hint="eastAsia"/>
          <w:spacing w:val="20"/>
        </w:rPr>
        <w:t>九龍</w:t>
      </w:r>
      <w:r w:rsidR="00172B24">
        <w:rPr>
          <w:rFonts w:hint="eastAsia"/>
          <w:spacing w:val="20"/>
        </w:rPr>
        <w:t>西</w:t>
      </w:r>
      <w:r>
        <w:rPr>
          <w:spacing w:val="20"/>
        </w:rPr>
        <w:t>）統籌機構聯絡。個別服務點的位置如有更改，以</w:t>
      </w:r>
      <w:r w:rsidR="00E43450">
        <w:rPr>
          <w:rFonts w:hint="eastAsia"/>
          <w:spacing w:val="20"/>
        </w:rPr>
        <w:t>ERB</w:t>
      </w:r>
      <w:r>
        <w:rPr>
          <w:spacing w:val="20"/>
        </w:rPr>
        <w:t>網站最新公</w:t>
      </w:r>
      <w:r>
        <w:rPr>
          <w:rFonts w:hint="eastAsia"/>
          <w:spacing w:val="20"/>
        </w:rPr>
        <w:t>布</w:t>
      </w:r>
      <w:r w:rsidRPr="00277C89">
        <w:rPr>
          <w:spacing w:val="20"/>
        </w:rPr>
        <w:t>的資料為準。</w:t>
      </w:r>
    </w:p>
    <w:p w:rsidR="002A2596" w:rsidRDefault="002A2596" w:rsidP="002B7C88">
      <w:pPr>
        <w:rPr>
          <w:spacing w:val="20"/>
        </w:rPr>
      </w:pPr>
    </w:p>
    <w:p w:rsidR="002A2596" w:rsidRPr="002A2596" w:rsidRDefault="002A2596" w:rsidP="002B7C88">
      <w:pPr>
        <w:rPr>
          <w:spacing w:val="20"/>
        </w:rPr>
      </w:pPr>
      <w:r>
        <w:rPr>
          <w:spacing w:val="20"/>
        </w:rPr>
        <w:t>ERB</w:t>
      </w:r>
      <w:r>
        <w:rPr>
          <w:rFonts w:hint="eastAsia"/>
          <w:spacing w:val="20"/>
        </w:rPr>
        <w:t>服務點</w:t>
      </w:r>
      <w:r>
        <w:rPr>
          <w:spacing w:val="20"/>
        </w:rPr>
        <w:t xml:space="preserve"> </w:t>
      </w:r>
      <w:r>
        <w:rPr>
          <w:spacing w:val="20"/>
          <w:highlight w:val="yellow"/>
        </w:rPr>
        <w:t>(QR code to https://www.erb.org/tc/support-services/support-services-at-the-local-level/erb-service-spots)</w:t>
      </w:r>
    </w:p>
    <w:p w:rsidR="00C8252B" w:rsidRDefault="00C8252B" w:rsidP="00893F18">
      <w:pPr>
        <w:pStyle w:val="3"/>
        <w:rPr>
          <w:bCs w:val="0"/>
        </w:rPr>
      </w:pPr>
      <w:r w:rsidRPr="00180F44">
        <w:t>「</w:t>
      </w:r>
      <w:r w:rsidRPr="00180F44">
        <w:t>ERB</w:t>
      </w:r>
      <w:r w:rsidRPr="00180F44">
        <w:t>服務點」</w:t>
      </w:r>
      <w:r w:rsidR="00F70968" w:rsidRPr="00855141">
        <w:rPr>
          <w:rFonts w:hint="eastAsia"/>
        </w:rPr>
        <w:t>(</w:t>
      </w:r>
      <w:r w:rsidR="00832D83">
        <w:rPr>
          <w:rFonts w:hint="eastAsia"/>
        </w:rPr>
        <w:t>九龍</w:t>
      </w:r>
      <w:r w:rsidR="00172B24">
        <w:rPr>
          <w:rFonts w:hint="eastAsia"/>
        </w:rPr>
        <w:t>西</w:t>
      </w:r>
      <w:r w:rsidR="00F70968" w:rsidRPr="00855141">
        <w:rPr>
          <w:rFonts w:hint="eastAsia"/>
        </w:rPr>
        <w:t>)</w:t>
      </w:r>
      <w:r w:rsidRPr="00180F44">
        <w:rPr>
          <w:bCs w:val="0"/>
        </w:rPr>
        <w:t>統籌機構：</w:t>
      </w:r>
      <w:r w:rsidR="007C1D13">
        <w:rPr>
          <w:rFonts w:hint="eastAsia"/>
        </w:rPr>
        <w:t>香港</w:t>
      </w:r>
      <w:r w:rsidR="00172B24">
        <w:rPr>
          <w:rFonts w:hint="eastAsia"/>
        </w:rPr>
        <w:t>基</w:t>
      </w:r>
      <w:r w:rsidR="00172B24" w:rsidRPr="00172B24">
        <w:rPr>
          <w:rFonts w:hint="eastAsia"/>
        </w:rPr>
        <w:t>督教女青</w:t>
      </w:r>
      <w:r w:rsidR="00172B24" w:rsidRPr="00172B24">
        <w:rPr>
          <w:rFonts w:hint="eastAsia"/>
        </w:rPr>
        <w:lastRenderedPageBreak/>
        <w:t>年會</w:t>
      </w:r>
    </w:p>
    <w:p w:rsidR="007C1D13" w:rsidRDefault="007C1D13" w:rsidP="007C1D13">
      <w:r>
        <w:rPr>
          <w:rFonts w:hint="eastAsia"/>
        </w:rPr>
        <w:t>查詢熱線：</w:t>
      </w:r>
      <w:r>
        <w:rPr>
          <w:rFonts w:hint="eastAsia"/>
        </w:rPr>
        <w:t>2</w:t>
      </w:r>
      <w:r w:rsidR="00172B24">
        <w:t>700 1777</w:t>
      </w:r>
    </w:p>
    <w:p w:rsidR="007C1D13" w:rsidRPr="007C1D13" w:rsidRDefault="007C1D13" w:rsidP="007C1D13"/>
    <w:p w:rsidR="005F0305" w:rsidRDefault="00C8252B" w:rsidP="002B7C88">
      <w:pPr>
        <w:rPr>
          <w:spacing w:val="20"/>
        </w:rPr>
      </w:pPr>
      <w:r w:rsidRPr="002B7C88">
        <w:rPr>
          <w:spacing w:val="20"/>
        </w:rPr>
        <w:t>（服務時間為星期一至五上午</w:t>
      </w:r>
      <w:r w:rsidRPr="002B7C88">
        <w:rPr>
          <w:spacing w:val="20"/>
        </w:rPr>
        <w:t>9</w:t>
      </w:r>
      <w:r w:rsidRPr="002B7C88">
        <w:rPr>
          <w:spacing w:val="20"/>
        </w:rPr>
        <w:t>時至下午</w:t>
      </w:r>
      <w:r w:rsidRPr="002B7C88">
        <w:rPr>
          <w:spacing w:val="20"/>
        </w:rPr>
        <w:t>6</w:t>
      </w:r>
      <w:r w:rsidRPr="002B7C88">
        <w:rPr>
          <w:spacing w:val="20"/>
        </w:rPr>
        <w:t>時及星期六上午</w:t>
      </w:r>
      <w:r w:rsidRPr="002B7C88">
        <w:rPr>
          <w:spacing w:val="20"/>
        </w:rPr>
        <w:t>9</w:t>
      </w:r>
      <w:r w:rsidRPr="002B7C88">
        <w:rPr>
          <w:spacing w:val="20"/>
        </w:rPr>
        <w:t>時至下午</w:t>
      </w:r>
      <w:r w:rsidRPr="002B7C88">
        <w:rPr>
          <w:spacing w:val="20"/>
        </w:rPr>
        <w:t>1</w:t>
      </w:r>
      <w:r w:rsidRPr="002B7C88">
        <w:rPr>
          <w:spacing w:val="20"/>
        </w:rPr>
        <w:t>時，星期日及公眾假期休息）</w:t>
      </w:r>
    </w:p>
    <w:p w:rsidR="00F70968" w:rsidRPr="007C1D13" w:rsidRDefault="00F70968" w:rsidP="002B7C88">
      <w:pPr>
        <w:rPr>
          <w:spacing w:val="20"/>
        </w:rPr>
      </w:pPr>
    </w:p>
    <w:p w:rsidR="00F70968" w:rsidRPr="002B7C88" w:rsidRDefault="00F70968" w:rsidP="002B7C88">
      <w:r w:rsidRPr="000D696E">
        <w:rPr>
          <w:lang w:eastAsia="zh-HK"/>
        </w:rPr>
        <w:t>20</w:t>
      </w:r>
      <w:r w:rsidR="006B2AE2">
        <w:rPr>
          <w:lang w:eastAsia="zh-HK"/>
        </w:rPr>
        <w:t>2</w:t>
      </w:r>
      <w:r w:rsidR="007D6D59">
        <w:t>5</w:t>
      </w:r>
      <w:r w:rsidRPr="000D696E">
        <w:t>年</w:t>
      </w:r>
      <w:r w:rsidR="00172B24">
        <w:t>1</w:t>
      </w:r>
      <w:r w:rsidRPr="000D696E">
        <w:t>月</w:t>
      </w:r>
      <w:r w:rsidR="00BD09D3">
        <w:rPr>
          <w:rFonts w:hint="eastAsia"/>
        </w:rPr>
        <w:t>印製</w:t>
      </w:r>
    </w:p>
    <w:sectPr w:rsidR="00F70968" w:rsidRPr="002B7C88" w:rsidSect="005F030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C14" w:rsidRDefault="00E27C14" w:rsidP="002B7C88">
      <w:r>
        <w:separator/>
      </w:r>
    </w:p>
  </w:endnote>
  <w:endnote w:type="continuationSeparator" w:id="0">
    <w:p w:rsidR="00E27C14" w:rsidRDefault="00E27C14" w:rsidP="002B7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C14" w:rsidRDefault="00E27C14" w:rsidP="002B7C88">
      <w:r>
        <w:separator/>
      </w:r>
    </w:p>
  </w:footnote>
  <w:footnote w:type="continuationSeparator" w:id="0">
    <w:p w:rsidR="00E27C14" w:rsidRDefault="00E27C14" w:rsidP="002B7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D4E76"/>
    <w:multiLevelType w:val="hybridMultilevel"/>
    <w:tmpl w:val="F050C98E"/>
    <w:lvl w:ilvl="0" w:tplc="197C0A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161861"/>
    <w:multiLevelType w:val="hybridMultilevel"/>
    <w:tmpl w:val="7CD8CA10"/>
    <w:lvl w:ilvl="0" w:tplc="C7A6BB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8F2002F"/>
    <w:multiLevelType w:val="hybridMultilevel"/>
    <w:tmpl w:val="687E0C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9974982"/>
    <w:multiLevelType w:val="hybridMultilevel"/>
    <w:tmpl w:val="AD16A10E"/>
    <w:lvl w:ilvl="0" w:tplc="C7A6BB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333016"/>
    <w:multiLevelType w:val="hybridMultilevel"/>
    <w:tmpl w:val="0B900A4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38D22171"/>
    <w:multiLevelType w:val="hybridMultilevel"/>
    <w:tmpl w:val="9F6C850C"/>
    <w:lvl w:ilvl="0" w:tplc="569AA7B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6" w15:restartNumberingAfterBreak="0">
    <w:nsid w:val="417D1557"/>
    <w:multiLevelType w:val="hybridMultilevel"/>
    <w:tmpl w:val="D06C35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7E66EA"/>
    <w:multiLevelType w:val="hybridMultilevel"/>
    <w:tmpl w:val="D6A02F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BBE4E9D"/>
    <w:multiLevelType w:val="hybridMultilevel"/>
    <w:tmpl w:val="D66A3590"/>
    <w:lvl w:ilvl="0" w:tplc="D9508D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8EE40AB"/>
    <w:multiLevelType w:val="hybridMultilevel"/>
    <w:tmpl w:val="606A2F9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BD60EB5"/>
    <w:multiLevelType w:val="hybridMultilevel"/>
    <w:tmpl w:val="BF20C5D6"/>
    <w:lvl w:ilvl="0" w:tplc="9C62E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8"/>
  </w:num>
  <w:num w:numId="5">
    <w:abstractNumId w:val="0"/>
  </w:num>
  <w:num w:numId="6">
    <w:abstractNumId w:val="6"/>
  </w:num>
  <w:num w:numId="7">
    <w:abstractNumId w:val="2"/>
  </w:num>
  <w:num w:numId="8">
    <w:abstractNumId w:val="10"/>
  </w:num>
  <w:num w:numId="9">
    <w:abstractNumId w:val="1"/>
  </w:num>
  <w:num w:numId="10">
    <w:abstractNumId w:val="3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ACB"/>
    <w:rsid w:val="000252D6"/>
    <w:rsid w:val="000502F8"/>
    <w:rsid w:val="00087955"/>
    <w:rsid w:val="000B3CE3"/>
    <w:rsid w:val="00123662"/>
    <w:rsid w:val="00124F23"/>
    <w:rsid w:val="00141A98"/>
    <w:rsid w:val="0016534E"/>
    <w:rsid w:val="00172B24"/>
    <w:rsid w:val="00176B75"/>
    <w:rsid w:val="00180F44"/>
    <w:rsid w:val="00231BE6"/>
    <w:rsid w:val="002373D8"/>
    <w:rsid w:val="00262ED8"/>
    <w:rsid w:val="00277C89"/>
    <w:rsid w:val="002A0CF3"/>
    <w:rsid w:val="002A2596"/>
    <w:rsid w:val="002B7C88"/>
    <w:rsid w:val="002C653A"/>
    <w:rsid w:val="002D78D6"/>
    <w:rsid w:val="003A295B"/>
    <w:rsid w:val="003A4594"/>
    <w:rsid w:val="003C3F54"/>
    <w:rsid w:val="003E1BCA"/>
    <w:rsid w:val="003E2FF1"/>
    <w:rsid w:val="003E6E73"/>
    <w:rsid w:val="00462429"/>
    <w:rsid w:val="00473204"/>
    <w:rsid w:val="005665D4"/>
    <w:rsid w:val="00576E9B"/>
    <w:rsid w:val="00581F87"/>
    <w:rsid w:val="005C294B"/>
    <w:rsid w:val="005F0305"/>
    <w:rsid w:val="00600BB9"/>
    <w:rsid w:val="00607AAD"/>
    <w:rsid w:val="006104B0"/>
    <w:rsid w:val="00674989"/>
    <w:rsid w:val="00674C1F"/>
    <w:rsid w:val="006B25CF"/>
    <w:rsid w:val="006B2AE2"/>
    <w:rsid w:val="006C36B9"/>
    <w:rsid w:val="006D0D44"/>
    <w:rsid w:val="0071003E"/>
    <w:rsid w:val="00796D49"/>
    <w:rsid w:val="007C1842"/>
    <w:rsid w:val="007C1D13"/>
    <w:rsid w:val="007D6D59"/>
    <w:rsid w:val="00806F5E"/>
    <w:rsid w:val="00832ACB"/>
    <w:rsid w:val="00832D83"/>
    <w:rsid w:val="00855141"/>
    <w:rsid w:val="00893F18"/>
    <w:rsid w:val="008B4E71"/>
    <w:rsid w:val="008B6F67"/>
    <w:rsid w:val="00913F10"/>
    <w:rsid w:val="00915259"/>
    <w:rsid w:val="0093719E"/>
    <w:rsid w:val="00975C05"/>
    <w:rsid w:val="009D6C15"/>
    <w:rsid w:val="009F3910"/>
    <w:rsid w:val="00A15A5A"/>
    <w:rsid w:val="00A50DAC"/>
    <w:rsid w:val="00A64F94"/>
    <w:rsid w:val="00A817D0"/>
    <w:rsid w:val="00A9657C"/>
    <w:rsid w:val="00AD5F7A"/>
    <w:rsid w:val="00AE403E"/>
    <w:rsid w:val="00AE7938"/>
    <w:rsid w:val="00AF45DC"/>
    <w:rsid w:val="00B15475"/>
    <w:rsid w:val="00B943DD"/>
    <w:rsid w:val="00BC7478"/>
    <w:rsid w:val="00BD09D3"/>
    <w:rsid w:val="00BF14A7"/>
    <w:rsid w:val="00C02E50"/>
    <w:rsid w:val="00C07082"/>
    <w:rsid w:val="00C14AEA"/>
    <w:rsid w:val="00C21EBF"/>
    <w:rsid w:val="00C34AFB"/>
    <w:rsid w:val="00C36289"/>
    <w:rsid w:val="00C451B5"/>
    <w:rsid w:val="00C67047"/>
    <w:rsid w:val="00C8252B"/>
    <w:rsid w:val="00CF435A"/>
    <w:rsid w:val="00D15841"/>
    <w:rsid w:val="00D4063F"/>
    <w:rsid w:val="00D74CB2"/>
    <w:rsid w:val="00DA405A"/>
    <w:rsid w:val="00DC1E16"/>
    <w:rsid w:val="00DE5049"/>
    <w:rsid w:val="00E17B65"/>
    <w:rsid w:val="00E27C14"/>
    <w:rsid w:val="00E43450"/>
    <w:rsid w:val="00E81A5C"/>
    <w:rsid w:val="00EA6724"/>
    <w:rsid w:val="00EB0D55"/>
    <w:rsid w:val="00ED6651"/>
    <w:rsid w:val="00F22469"/>
    <w:rsid w:val="00F70968"/>
    <w:rsid w:val="00F95811"/>
    <w:rsid w:val="00FB631C"/>
    <w:rsid w:val="00FD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035E69EF-173A-4D23-A7E3-FA9232BC6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C88"/>
    <w:pPr>
      <w:widowControl w:val="0"/>
    </w:pPr>
    <w:rPr>
      <w:rFonts w:ascii="Times New Roman" w:hAnsi="Times New Roman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2B7C88"/>
    <w:pPr>
      <w:keepNext/>
      <w:spacing w:before="180" w:after="180" w:line="720" w:lineRule="auto"/>
      <w:outlineLvl w:val="0"/>
    </w:pPr>
    <w:rPr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2B7C88"/>
    <w:pPr>
      <w:keepNext/>
      <w:spacing w:line="720" w:lineRule="auto"/>
      <w:outlineLvl w:val="2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2B7C88"/>
    <w:rPr>
      <w:rFonts w:ascii="Times New Roman" w:hAnsi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unhideWhenUsed/>
    <w:rsid w:val="00796D49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link w:val="a3"/>
    <w:uiPriority w:val="99"/>
    <w:rsid w:val="00796D49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96D49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link w:val="a5"/>
    <w:uiPriority w:val="99"/>
    <w:rsid w:val="00796D49"/>
    <w:rPr>
      <w:rFonts w:ascii="Calibri" w:eastAsia="新細明體" w:hAnsi="Calibri" w:cs="Times New Roman"/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796D49"/>
    <w:pPr>
      <w:jc w:val="right"/>
    </w:pPr>
  </w:style>
  <w:style w:type="character" w:customStyle="1" w:styleId="a8">
    <w:name w:val="日期 字元"/>
    <w:link w:val="a7"/>
    <w:uiPriority w:val="99"/>
    <w:semiHidden/>
    <w:rsid w:val="00796D49"/>
    <w:rPr>
      <w:rFonts w:ascii="Calibri" w:eastAsia="新細明體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96D49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796D49"/>
    <w:rPr>
      <w:rFonts w:ascii="Cambria" w:eastAsia="新細明體" w:hAnsi="Cambria" w:cs="Times New Roman"/>
      <w:sz w:val="18"/>
      <w:szCs w:val="18"/>
    </w:rPr>
  </w:style>
  <w:style w:type="table" w:styleId="ab">
    <w:name w:val="Table Grid"/>
    <w:basedOn w:val="a1"/>
    <w:uiPriority w:val="59"/>
    <w:rsid w:val="00796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96D49"/>
    <w:pPr>
      <w:ind w:leftChars="200" w:left="480"/>
    </w:pPr>
  </w:style>
  <w:style w:type="character" w:styleId="ad">
    <w:name w:val="Hyperlink"/>
    <w:uiPriority w:val="99"/>
    <w:semiHidden/>
    <w:unhideWhenUsed/>
    <w:rsid w:val="00832ACB"/>
    <w:rPr>
      <w:color w:val="0000FF"/>
      <w:u w:val="single"/>
    </w:rPr>
  </w:style>
  <w:style w:type="character" w:styleId="ae">
    <w:name w:val="Strong"/>
    <w:uiPriority w:val="22"/>
    <w:qFormat/>
    <w:rsid w:val="00C8252B"/>
    <w:rPr>
      <w:b/>
      <w:bCs/>
    </w:rPr>
  </w:style>
  <w:style w:type="character" w:customStyle="1" w:styleId="30">
    <w:name w:val="標題 3 字元"/>
    <w:link w:val="3"/>
    <w:uiPriority w:val="9"/>
    <w:rsid w:val="002B7C88"/>
    <w:rPr>
      <w:rFonts w:ascii="Times New Roman" w:hAnsi="Times New Roman" w:cs="Times New Roman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5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203</Words>
  <Characters>1161</Characters>
  <Application>Microsoft Office Word</Application>
  <DocSecurity>0</DocSecurity>
  <Lines>9</Lines>
  <Paragraphs>2</Paragraphs>
  <ScaleCrop>false</ScaleCrop>
  <Company>Microsoft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2025年1月ERB服務點(九龍西) - 單張</dc:title>
  <dc:subject/>
  <dc:creator>ERB</dc:creator>
  <cp:keywords/>
  <dcterms:created xsi:type="dcterms:W3CDTF">2024-12-09T04:31:00Z</dcterms:created>
  <dcterms:modified xsi:type="dcterms:W3CDTF">2025-01-02T08:12:00Z</dcterms:modified>
</cp:coreProperties>
</file>