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0A889C" w14:textId="77777777" w:rsidR="003C613A" w:rsidRDefault="003C613A" w:rsidP="003C613A">
      <w:pPr>
        <w:pStyle w:val="1"/>
        <w:rPr>
          <w:lang w:eastAsia="zh-HK"/>
        </w:rPr>
      </w:pPr>
      <w:bookmarkStart w:id="0" w:name="_GoBack"/>
      <w:bookmarkEnd w:id="0"/>
      <w:r w:rsidRPr="007C7A5A">
        <w:rPr>
          <w:rFonts w:ascii="Times New Roman" w:hAnsi="Times New Roman"/>
        </w:rPr>
        <w:t>「</w:t>
      </w:r>
      <w:r w:rsidRPr="007C7A5A">
        <w:rPr>
          <w:rFonts w:ascii="Times New Roman" w:hAnsi="Times New Roman"/>
        </w:rPr>
        <w:t>ERB</w:t>
      </w:r>
      <w:r w:rsidRPr="007C7A5A">
        <w:rPr>
          <w:rFonts w:hint="eastAsia"/>
          <w:lang w:eastAsia="zh-HK"/>
        </w:rPr>
        <w:t>家居服務</w:t>
      </w:r>
      <w:r w:rsidRPr="007C7A5A">
        <w:rPr>
          <w:rFonts w:ascii="Times New Roman" w:hAnsi="Times New Roman" w:hint="eastAsia"/>
        </w:rPr>
        <w:t>」流動應用程式</w:t>
      </w:r>
    </w:p>
    <w:p w14:paraId="3227BC36" w14:textId="016FFCA5" w:rsidR="003C613A" w:rsidRDefault="003C613A" w:rsidP="003C613A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 w:hint="eastAsia"/>
          <w:b/>
        </w:rPr>
        <w:t>立即下載及使用任何服務</w:t>
      </w:r>
    </w:p>
    <w:p w14:paraId="396C40E7" w14:textId="45331331" w:rsidR="003C613A" w:rsidRPr="00A95B28" w:rsidRDefault="00377F12" w:rsidP="003C613A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 w:hint="eastAsia"/>
          <w:b/>
        </w:rPr>
        <w:t>可登記</w:t>
      </w:r>
      <w:r w:rsidR="003C613A">
        <w:rPr>
          <w:rFonts w:ascii="Times New Roman" w:hAnsi="Times New Roman" w:hint="eastAsia"/>
          <w:b/>
        </w:rPr>
        <w:t>參加抽獎，贏取</w:t>
      </w:r>
      <w:r w:rsidR="003C613A">
        <w:rPr>
          <w:rFonts w:ascii="Times New Roman" w:hAnsi="Times New Roman"/>
          <w:b/>
        </w:rPr>
        <w:t>$1,000</w:t>
      </w:r>
      <w:r w:rsidR="003C613A" w:rsidRPr="00CE1A91">
        <w:rPr>
          <w:rFonts w:ascii="Times New Roman" w:hAnsi="Times New Roman"/>
          <w:b/>
        </w:rPr>
        <w:t>「</w:t>
      </w:r>
      <w:r w:rsidR="003C613A">
        <w:rPr>
          <w:rFonts w:ascii="Times New Roman" w:hAnsi="Times New Roman" w:hint="eastAsia"/>
          <w:b/>
        </w:rPr>
        <w:t>樂活一站</w:t>
      </w:r>
      <w:r w:rsidR="003C613A" w:rsidRPr="00CE1A91">
        <w:rPr>
          <w:rFonts w:ascii="Times New Roman" w:hAnsi="Times New Roman"/>
          <w:b/>
        </w:rPr>
        <w:t>」</w:t>
      </w:r>
      <w:r w:rsidR="003C613A">
        <w:rPr>
          <w:rFonts w:ascii="Times New Roman" w:hAnsi="Times New Roman" w:hint="eastAsia"/>
          <w:b/>
        </w:rPr>
        <w:t>等值服務</w:t>
      </w:r>
    </w:p>
    <w:p w14:paraId="0902BD3B" w14:textId="77777777" w:rsidR="003C613A" w:rsidRDefault="003C613A" w:rsidP="003C613A">
      <w:pPr>
        <w:jc w:val="both"/>
        <w:rPr>
          <w:rFonts w:ascii="Times New Roman" w:hAnsi="Times New Roman"/>
          <w:b/>
        </w:rPr>
      </w:pPr>
    </w:p>
    <w:p w14:paraId="492235B5" w14:textId="77777777" w:rsidR="003C613A" w:rsidRPr="00A95B28" w:rsidRDefault="003C613A" w:rsidP="003C613A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 w:hint="eastAsia"/>
          <w:b/>
        </w:rPr>
        <w:t>一</w:t>
      </w:r>
      <w:r>
        <w:rPr>
          <w:rFonts w:ascii="Times New Roman" w:hAnsi="Times New Roman"/>
          <w:b/>
        </w:rPr>
        <w:t>App</w:t>
      </w:r>
      <w:r>
        <w:rPr>
          <w:rFonts w:ascii="Times New Roman" w:hAnsi="Times New Roman" w:hint="eastAsia"/>
          <w:b/>
        </w:rPr>
        <w:t>在手</w:t>
      </w:r>
      <w:r>
        <w:rPr>
          <w:rFonts w:ascii="Times New Roman" w:hAnsi="Times New Roman" w:hint="eastAsia"/>
          <w:b/>
        </w:rPr>
        <w:t xml:space="preserve"> </w:t>
      </w:r>
      <w:r>
        <w:rPr>
          <w:rFonts w:ascii="Times New Roman" w:hAnsi="Times New Roman" w:hint="eastAsia"/>
          <w:b/>
        </w:rPr>
        <w:t>輕鬆生活無煩憂</w:t>
      </w:r>
    </w:p>
    <w:p w14:paraId="40734036" w14:textId="77777777" w:rsidR="003C613A" w:rsidRPr="00AA4C99" w:rsidRDefault="003C613A" w:rsidP="003C613A">
      <w:pPr>
        <w:jc w:val="both"/>
      </w:pPr>
    </w:p>
    <w:p w14:paraId="20734132" w14:textId="77777777" w:rsidR="003C613A" w:rsidRPr="00AA4C99" w:rsidRDefault="003C613A" w:rsidP="003C613A">
      <w:pPr>
        <w:jc w:val="both"/>
      </w:pPr>
      <w:r>
        <w:rPr>
          <w:rFonts w:hint="eastAsia"/>
        </w:rPr>
        <w:t>提供家務助理、護理員、陪月員、嬰幼照顧員、按摩員相關服務</w:t>
      </w:r>
    </w:p>
    <w:p w14:paraId="0098CC06" w14:textId="77777777" w:rsidR="003C613A" w:rsidRPr="00B22CB3" w:rsidRDefault="003C613A" w:rsidP="003C613A">
      <w:pPr>
        <w:jc w:val="both"/>
      </w:pPr>
    </w:p>
    <w:p w14:paraId="00D79FC8" w14:textId="4220CD27" w:rsidR="003C613A" w:rsidRPr="00AA4C99" w:rsidRDefault="003C613A" w:rsidP="003C613A">
      <w:pPr>
        <w:jc w:val="both"/>
        <w:rPr>
          <w:lang w:eastAsia="zh-HK"/>
        </w:rPr>
      </w:pPr>
      <w:r w:rsidRPr="00AA4C99">
        <w:rPr>
          <w:rFonts w:hint="eastAsia"/>
        </w:rPr>
        <w:t>立即</w:t>
      </w:r>
      <w:r>
        <w:rPr>
          <w:rFonts w:hint="eastAsia"/>
        </w:rPr>
        <w:t>於</w:t>
      </w:r>
      <w:r w:rsidRPr="00854392">
        <w:rPr>
          <w:rFonts w:ascii="Times New Roman" w:hAnsi="Times New Roman"/>
        </w:rPr>
        <w:t>App Store</w:t>
      </w:r>
      <w:r w:rsidRPr="00AA4C99">
        <w:t>或</w:t>
      </w:r>
      <w:r w:rsidRPr="00AA4C99">
        <w:t> </w:t>
      </w:r>
      <w:r w:rsidRPr="00854392">
        <w:rPr>
          <w:rFonts w:ascii="Times New Roman" w:hAnsi="Times New Roman"/>
        </w:rPr>
        <w:t>Google Play</w:t>
      </w:r>
      <w:r w:rsidRPr="00AA4C99">
        <w:t>下載「</w:t>
      </w:r>
      <w:r w:rsidRPr="007C7A5A">
        <w:rPr>
          <w:rFonts w:ascii="Times New Roman" w:hAnsi="Times New Roman"/>
        </w:rPr>
        <w:t>ERB</w:t>
      </w:r>
      <w:r w:rsidRPr="007C7A5A">
        <w:rPr>
          <w:rFonts w:hint="eastAsia"/>
          <w:lang w:eastAsia="zh-HK"/>
        </w:rPr>
        <w:t>家居服務</w:t>
      </w:r>
      <w:r w:rsidRPr="00AA4C99">
        <w:t>」流動應用程式</w:t>
      </w:r>
      <w:r w:rsidR="006F38E3">
        <w:rPr>
          <w:rFonts w:hint="eastAsia"/>
          <w:lang w:eastAsia="zh-HK"/>
        </w:rPr>
        <w:t>，盡享一站式家居服務！</w:t>
      </w:r>
    </w:p>
    <w:p w14:paraId="6B196577" w14:textId="77777777" w:rsidR="003C613A" w:rsidRDefault="003C613A" w:rsidP="003C613A">
      <w:pPr>
        <w:jc w:val="both"/>
      </w:pPr>
      <w:r w:rsidRPr="00854392">
        <w:rPr>
          <w:rFonts w:ascii="Times New Roman" w:hAnsi="Times New Roman"/>
        </w:rPr>
        <w:t>App Store</w:t>
      </w:r>
      <w:r w:rsidRPr="00AA4C99">
        <w:t>下載</w:t>
      </w:r>
      <w:r>
        <w:t>：</w:t>
      </w:r>
      <w:r>
        <w:t xml:space="preserve"> </w:t>
      </w:r>
      <w:hyperlink r:id="rId6" w:history="1">
        <w:r w:rsidRPr="00B2714C">
          <w:rPr>
            <w:rStyle w:val="a3"/>
            <w:rFonts w:ascii="Times New Roman" w:hAnsi="Times New Roman"/>
          </w:rPr>
          <w:t>https://www.erb.org/smartliving/employer/ios/</w:t>
        </w:r>
      </w:hyperlink>
    </w:p>
    <w:p w14:paraId="48567935" w14:textId="77777777" w:rsidR="003C613A" w:rsidRDefault="003C613A" w:rsidP="003C613A">
      <w:pPr>
        <w:jc w:val="both"/>
        <w:rPr>
          <w:rFonts w:ascii="Times New Roman" w:hAnsi="Times New Roman"/>
        </w:rPr>
      </w:pPr>
      <w:r w:rsidRPr="00854392">
        <w:rPr>
          <w:rFonts w:ascii="Times New Roman" w:hAnsi="Times New Roman"/>
        </w:rPr>
        <w:t>Google Play</w:t>
      </w:r>
      <w:r w:rsidRPr="00AA4C99">
        <w:t>下載</w:t>
      </w:r>
      <w:r>
        <w:t>：</w:t>
      </w:r>
      <w:r w:rsidRPr="00854392">
        <w:rPr>
          <w:rFonts w:ascii="Times New Roman" w:hAnsi="Times New Roman"/>
        </w:rPr>
        <w:t xml:space="preserve"> </w:t>
      </w:r>
      <w:hyperlink r:id="rId7" w:history="1">
        <w:r w:rsidRPr="00F8292D">
          <w:rPr>
            <w:rStyle w:val="a3"/>
            <w:rFonts w:ascii="Times New Roman" w:hAnsi="Times New Roman"/>
          </w:rPr>
          <w:t>https://www.erb.org/smartliving/employer/android/</w:t>
        </w:r>
      </w:hyperlink>
    </w:p>
    <w:p w14:paraId="3874B1DB" w14:textId="77777777" w:rsidR="003C613A" w:rsidRDefault="003C613A" w:rsidP="003C613A">
      <w:pPr>
        <w:jc w:val="both"/>
        <w:rPr>
          <w:lang w:eastAsia="zh-HK"/>
        </w:rPr>
      </w:pPr>
    </w:p>
    <w:p w14:paraId="6FD802F6" w14:textId="77777777" w:rsidR="003C613A" w:rsidRPr="00B7133A" w:rsidRDefault="003C613A" w:rsidP="003C613A"/>
    <w:p w14:paraId="4CF6807E" w14:textId="77777777" w:rsidR="003C613A" w:rsidRPr="002B7C88" w:rsidRDefault="003C613A" w:rsidP="003C613A">
      <w:pPr>
        <w:pStyle w:val="3"/>
      </w:pPr>
      <w:r w:rsidRPr="00AA4C99">
        <w:t>「</w:t>
      </w:r>
      <w:r>
        <w:rPr>
          <w:rFonts w:hint="eastAsia"/>
        </w:rPr>
        <w:t>樂活一站</w:t>
      </w:r>
      <w:r w:rsidRPr="00AA4C99">
        <w:t>」</w:t>
      </w:r>
      <w:r>
        <w:rPr>
          <w:rFonts w:hint="eastAsia"/>
        </w:rPr>
        <w:t>及</w:t>
      </w:r>
      <w:r w:rsidRPr="00AA4C99">
        <w:t>「</w:t>
      </w:r>
      <w:r>
        <w:rPr>
          <w:rFonts w:hint="eastAsia"/>
        </w:rPr>
        <w:t>樂活一站</w:t>
      </w:r>
      <w:r w:rsidRPr="00AA4C99">
        <w:t>」</w:t>
      </w:r>
      <w:r>
        <w:rPr>
          <w:rFonts w:hint="eastAsia"/>
        </w:rPr>
        <w:t>服務範疇</w:t>
      </w:r>
    </w:p>
    <w:p w14:paraId="27AC359F" w14:textId="77777777" w:rsidR="003C613A" w:rsidRPr="007C7A5A" w:rsidRDefault="003C613A" w:rsidP="003C613A">
      <w:pPr>
        <w:ind w:left="709" w:hangingChars="295" w:hanging="709"/>
        <w:rPr>
          <w:lang w:eastAsia="zh-HK"/>
        </w:rPr>
      </w:pPr>
      <w:r w:rsidRPr="007C7A5A">
        <w:rPr>
          <w:rFonts w:hint="eastAsia"/>
          <w:b/>
          <w:lang w:eastAsia="zh-HK"/>
        </w:rPr>
        <w:t>家居</w:t>
      </w:r>
      <w:r w:rsidRPr="007C7A5A">
        <w:rPr>
          <w:rFonts w:hint="eastAsia"/>
          <w:lang w:eastAsia="zh-HK"/>
        </w:rPr>
        <w:t>：一般家居清</w:t>
      </w:r>
      <w:r w:rsidRPr="007C7A5A">
        <w:rPr>
          <w:rFonts w:hint="eastAsia"/>
        </w:rPr>
        <w:t>潔／</w:t>
      </w:r>
      <w:r w:rsidRPr="007C7A5A">
        <w:rPr>
          <w:rFonts w:hint="eastAsia"/>
          <w:lang w:eastAsia="zh-HK"/>
        </w:rPr>
        <w:t>大掃除、洗熨、煮</w:t>
      </w:r>
      <w:r w:rsidRPr="007C7A5A">
        <w:rPr>
          <w:rFonts w:hint="eastAsia"/>
        </w:rPr>
        <w:t>食</w:t>
      </w:r>
      <w:r w:rsidRPr="007C7A5A">
        <w:rPr>
          <w:rFonts w:hint="eastAsia"/>
          <w:lang w:eastAsia="zh-HK"/>
        </w:rPr>
        <w:t>、寵物照顧、外傭替假、教授外傭處理家務及烹</w:t>
      </w:r>
      <w:r w:rsidRPr="007C7A5A">
        <w:rPr>
          <w:rFonts w:hint="eastAsia"/>
        </w:rPr>
        <w:t>調</w:t>
      </w:r>
      <w:r w:rsidRPr="007C7A5A">
        <w:rPr>
          <w:rFonts w:hint="eastAsia"/>
          <w:lang w:eastAsia="zh-HK"/>
        </w:rPr>
        <w:t>，以至上門製作節日食品、預備宴會菜式等服</w:t>
      </w:r>
      <w:r w:rsidRPr="007C7A5A">
        <w:rPr>
          <w:rFonts w:hint="eastAsia"/>
        </w:rPr>
        <w:t>務</w:t>
      </w:r>
    </w:p>
    <w:p w14:paraId="1491D20E" w14:textId="77777777" w:rsidR="003C613A" w:rsidRPr="007C7A5A" w:rsidRDefault="003C613A" w:rsidP="003C613A">
      <w:pPr>
        <w:jc w:val="both"/>
        <w:rPr>
          <w:lang w:eastAsia="zh-HK"/>
        </w:rPr>
      </w:pPr>
      <w:r w:rsidRPr="007C7A5A">
        <w:rPr>
          <w:rFonts w:hint="eastAsia"/>
          <w:b/>
          <w:lang w:eastAsia="zh-HK"/>
        </w:rPr>
        <w:t>護理</w:t>
      </w:r>
      <w:r w:rsidRPr="007C7A5A">
        <w:rPr>
          <w:rFonts w:hint="eastAsia"/>
          <w:lang w:eastAsia="zh-HK"/>
        </w:rPr>
        <w:t>：陪診、長者照顧及病人護理服</w:t>
      </w:r>
      <w:r w:rsidRPr="007C7A5A">
        <w:rPr>
          <w:rFonts w:hint="eastAsia"/>
        </w:rPr>
        <w:t>務</w:t>
      </w:r>
    </w:p>
    <w:p w14:paraId="39342CE4" w14:textId="77777777" w:rsidR="003C613A" w:rsidRPr="007C7A5A" w:rsidRDefault="003C613A" w:rsidP="003C613A">
      <w:pPr>
        <w:rPr>
          <w:lang w:eastAsia="zh-HK"/>
        </w:rPr>
      </w:pPr>
      <w:r w:rsidRPr="007C7A5A">
        <w:rPr>
          <w:rFonts w:hint="eastAsia"/>
          <w:b/>
          <w:lang w:eastAsia="zh-HK"/>
        </w:rPr>
        <w:t>按</w:t>
      </w:r>
      <w:r w:rsidRPr="007C7A5A">
        <w:rPr>
          <w:rFonts w:hint="eastAsia"/>
          <w:b/>
        </w:rPr>
        <w:t>摩</w:t>
      </w:r>
      <w:r w:rsidRPr="007C7A5A">
        <w:rPr>
          <w:rFonts w:hint="eastAsia"/>
          <w:lang w:eastAsia="zh-HK"/>
        </w:rPr>
        <w:t>：上門按摩服務，包括頭肩頸、足底及全身按摩</w:t>
      </w:r>
    </w:p>
    <w:p w14:paraId="21AAFD73" w14:textId="77777777" w:rsidR="003C613A" w:rsidRPr="0066417D" w:rsidRDefault="003C613A" w:rsidP="003C613A">
      <w:r w:rsidRPr="007C7A5A">
        <w:rPr>
          <w:rFonts w:hint="eastAsia"/>
          <w:b/>
          <w:lang w:eastAsia="zh-HK"/>
        </w:rPr>
        <w:t>陪月</w:t>
      </w:r>
      <w:r w:rsidRPr="000F2FFE">
        <w:rPr>
          <w:rFonts w:hint="eastAsia"/>
          <w:b/>
          <w:lang w:eastAsia="zh-HK"/>
        </w:rPr>
        <w:t>及</w:t>
      </w:r>
      <w:r w:rsidRPr="007C7A5A">
        <w:rPr>
          <w:rFonts w:hint="eastAsia"/>
          <w:b/>
          <w:lang w:eastAsia="zh-HK"/>
        </w:rPr>
        <w:t>嬰幼照</w:t>
      </w:r>
      <w:r w:rsidRPr="007C7A5A">
        <w:rPr>
          <w:rFonts w:hint="eastAsia"/>
          <w:b/>
        </w:rPr>
        <w:t>顧</w:t>
      </w:r>
      <w:r w:rsidRPr="007C7A5A">
        <w:rPr>
          <w:rFonts w:hint="eastAsia"/>
          <w:lang w:eastAsia="zh-HK"/>
        </w:rPr>
        <w:t>：陪月、嬰兒和幼兒照顧及課</w:t>
      </w:r>
      <w:r w:rsidRPr="007C7A5A">
        <w:rPr>
          <w:rFonts w:hint="eastAsia"/>
        </w:rPr>
        <w:t>餘</w:t>
      </w:r>
      <w:r w:rsidRPr="007C7A5A">
        <w:rPr>
          <w:rFonts w:hint="eastAsia"/>
          <w:lang w:eastAsia="zh-HK"/>
        </w:rPr>
        <w:t>託</w:t>
      </w:r>
      <w:r w:rsidRPr="007C7A5A">
        <w:rPr>
          <w:rFonts w:hint="eastAsia"/>
        </w:rPr>
        <w:t>管</w:t>
      </w:r>
      <w:r w:rsidRPr="007C7A5A">
        <w:rPr>
          <w:rFonts w:hint="eastAsia"/>
          <w:lang w:eastAsia="zh-HK"/>
        </w:rPr>
        <w:t>服務</w:t>
      </w:r>
    </w:p>
    <w:p w14:paraId="37C9D75B" w14:textId="77777777" w:rsidR="003C613A" w:rsidRDefault="003C613A" w:rsidP="003C613A">
      <w:pPr>
        <w:jc w:val="both"/>
        <w:rPr>
          <w:rFonts w:ascii="Times New Roman" w:hAnsi="Times New Roman"/>
          <w:lang w:eastAsia="zh-HK"/>
        </w:rPr>
      </w:pPr>
    </w:p>
    <w:p w14:paraId="555788D6" w14:textId="77777777" w:rsidR="003C613A" w:rsidRPr="00FC5E1E" w:rsidRDefault="003C613A" w:rsidP="003C613A">
      <w:pPr>
        <w:jc w:val="both"/>
        <w:rPr>
          <w:rFonts w:ascii="Times New Roman" w:hAnsi="Times New Roman"/>
          <w:lang w:eastAsia="zh-HK"/>
        </w:rPr>
      </w:pPr>
    </w:p>
    <w:p w14:paraId="1A295E39" w14:textId="77777777" w:rsidR="003C613A" w:rsidRDefault="003C613A" w:rsidP="003C613A">
      <w:pPr>
        <w:pStyle w:val="3"/>
      </w:pPr>
      <w:r w:rsidRPr="00CE1A91">
        <w:rPr>
          <w:rFonts w:hint="eastAsia"/>
        </w:rPr>
        <w:t>「</w:t>
      </w:r>
      <w:r w:rsidRPr="00CE1A91">
        <w:t>ERB</w:t>
      </w:r>
      <w:r w:rsidRPr="00CE1A91">
        <w:rPr>
          <w:rFonts w:hint="eastAsia"/>
        </w:rPr>
        <w:t>賞你輕鬆生活」大抽獎</w:t>
      </w:r>
    </w:p>
    <w:p w14:paraId="40107A70" w14:textId="77777777" w:rsidR="003C613A" w:rsidRPr="00CE1A91" w:rsidRDefault="003C613A" w:rsidP="003C613A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 w:hint="eastAsia"/>
          <w:b/>
        </w:rPr>
        <w:t>有機會</w:t>
      </w:r>
      <w:r w:rsidRPr="00CE1A91">
        <w:rPr>
          <w:rFonts w:ascii="Times New Roman" w:hAnsi="Times New Roman" w:hint="eastAsia"/>
          <w:b/>
        </w:rPr>
        <w:t>贏取</w:t>
      </w:r>
      <w:r w:rsidRPr="00CE1A91">
        <w:rPr>
          <w:rFonts w:ascii="Times New Roman" w:hAnsi="Times New Roman"/>
          <w:b/>
        </w:rPr>
        <w:t>$1,000</w:t>
      </w:r>
      <w:r w:rsidRPr="00CE1A91">
        <w:rPr>
          <w:rFonts w:ascii="Times New Roman" w:hAnsi="Times New Roman"/>
          <w:b/>
        </w:rPr>
        <w:t>「</w:t>
      </w:r>
      <w:r w:rsidRPr="00CE1A91">
        <w:rPr>
          <w:rFonts w:ascii="Times New Roman" w:hAnsi="Times New Roman" w:hint="eastAsia"/>
          <w:b/>
        </w:rPr>
        <w:t>樂活一站</w:t>
      </w:r>
      <w:r w:rsidRPr="00CE1A91">
        <w:rPr>
          <w:rFonts w:ascii="Times New Roman" w:hAnsi="Times New Roman"/>
          <w:b/>
        </w:rPr>
        <w:t>」</w:t>
      </w:r>
      <w:r w:rsidRPr="00CE1A91">
        <w:rPr>
          <w:rFonts w:ascii="Times New Roman" w:hAnsi="Times New Roman" w:hint="eastAsia"/>
          <w:b/>
        </w:rPr>
        <w:t>等值服務</w:t>
      </w:r>
    </w:p>
    <w:p w14:paraId="5335EA56" w14:textId="77777777" w:rsidR="003C613A" w:rsidRDefault="003C613A" w:rsidP="003C613A"/>
    <w:p w14:paraId="566BC24D" w14:textId="00845A93" w:rsidR="003C613A" w:rsidRPr="00CE1A91" w:rsidRDefault="003C613A" w:rsidP="003C613A">
      <w:r w:rsidRPr="00CE1A91">
        <w:t>凡於</w:t>
      </w:r>
      <w:r w:rsidRPr="00CE1A91">
        <w:rPr>
          <w:rFonts w:ascii="Times New Roman" w:hAnsi="Times New Roman"/>
        </w:rPr>
        <w:t>2022</w:t>
      </w:r>
      <w:r w:rsidRPr="00CE1A91">
        <w:t>年</w:t>
      </w:r>
      <w:r w:rsidR="00377F12">
        <w:rPr>
          <w:rFonts w:ascii="Times New Roman" w:hAnsi="Times New Roman"/>
        </w:rPr>
        <w:t>6</w:t>
      </w:r>
      <w:r w:rsidRPr="00CE1A91">
        <w:t>月</w:t>
      </w:r>
      <w:r w:rsidR="00377F12">
        <w:rPr>
          <w:rFonts w:ascii="Times New Roman" w:hAnsi="Times New Roman"/>
        </w:rPr>
        <w:t>7</w:t>
      </w:r>
      <w:r w:rsidRPr="00CE1A91">
        <w:t>日至</w:t>
      </w:r>
      <w:r w:rsidRPr="00CE1A91">
        <w:rPr>
          <w:rFonts w:ascii="Times New Roman" w:hAnsi="Times New Roman"/>
        </w:rPr>
        <w:t>2022</w:t>
      </w:r>
      <w:r w:rsidRPr="00CE1A91">
        <w:t>年</w:t>
      </w:r>
      <w:r w:rsidR="00377F12">
        <w:rPr>
          <w:rFonts w:ascii="Times New Roman" w:hAnsi="Times New Roman"/>
        </w:rPr>
        <w:t>8</w:t>
      </w:r>
      <w:r w:rsidRPr="00CE1A91">
        <w:t>月</w:t>
      </w:r>
      <w:r w:rsidRPr="00CE1A91">
        <w:rPr>
          <w:rFonts w:ascii="Times New Roman" w:hAnsi="Times New Roman"/>
        </w:rPr>
        <w:t>3</w:t>
      </w:r>
      <w:r w:rsidR="00377F12">
        <w:rPr>
          <w:rFonts w:ascii="Times New Roman" w:hAnsi="Times New Roman"/>
        </w:rPr>
        <w:t>1</w:t>
      </w:r>
      <w:r w:rsidRPr="00CE1A91">
        <w:t>日期間</w:t>
      </w:r>
      <w:r w:rsidRPr="00CE1A91">
        <w:rPr>
          <w:rFonts w:hint="eastAsia"/>
        </w:rPr>
        <w:t>，成功透過「</w:t>
      </w:r>
      <w:r w:rsidRPr="00CE1A91">
        <w:rPr>
          <w:rFonts w:ascii="Times New Roman" w:hAnsi="Times New Roman"/>
        </w:rPr>
        <w:t>ERB</w:t>
      </w:r>
      <w:r w:rsidRPr="00CE1A91">
        <w:rPr>
          <w:rFonts w:hint="eastAsia"/>
        </w:rPr>
        <w:t>家居服務」流動應用程式登記及使用任何</w:t>
      </w:r>
      <w:r w:rsidR="00377F12">
        <w:rPr>
          <w:rFonts w:hint="eastAsia"/>
        </w:rPr>
        <w:t>服務（包括</w:t>
      </w:r>
      <w:r w:rsidRPr="00CE1A91">
        <w:rPr>
          <w:rFonts w:hint="eastAsia"/>
        </w:rPr>
        <w:t>家居、護理、保健按摩、陪月及嬰幼照顧服務</w:t>
      </w:r>
      <w:r w:rsidR="00377F12">
        <w:rPr>
          <w:rFonts w:hint="eastAsia"/>
        </w:rPr>
        <w:t>）</w:t>
      </w:r>
      <w:r w:rsidRPr="00CE1A91">
        <w:rPr>
          <w:rFonts w:hint="eastAsia"/>
        </w:rPr>
        <w:t>，即</w:t>
      </w:r>
      <w:r w:rsidRPr="00CE1A91">
        <w:t>可登記參加抽獎，</w:t>
      </w:r>
      <w:r w:rsidRPr="00CE1A91">
        <w:rPr>
          <w:rFonts w:hint="eastAsia"/>
        </w:rPr>
        <w:t>有機會</w:t>
      </w:r>
      <w:r w:rsidRPr="00CE1A91">
        <w:t>贏取</w:t>
      </w:r>
      <w:r w:rsidRPr="00CE1A91">
        <w:rPr>
          <w:rFonts w:hint="eastAsia"/>
        </w:rPr>
        <w:t>港幣</w:t>
      </w:r>
      <w:r w:rsidRPr="00CE1A91">
        <w:rPr>
          <w:rFonts w:ascii="Times New Roman" w:hAnsi="Times New Roman"/>
        </w:rPr>
        <w:t>$1,000</w:t>
      </w:r>
      <w:r w:rsidRPr="00CE1A91">
        <w:rPr>
          <w:rFonts w:hint="eastAsia"/>
        </w:rPr>
        <w:t>的「樂活一站」等值服務（可使用於</w:t>
      </w:r>
      <w:r w:rsidRPr="00CE1A91">
        <w:t>家居、護理及保健按摩服</w:t>
      </w:r>
      <w:r w:rsidRPr="00CE1A91">
        <w:rPr>
          <w:rFonts w:hint="eastAsia"/>
        </w:rPr>
        <w:t>務，以及單次／兩星期勞工保險）</w:t>
      </w:r>
      <w:r w:rsidRPr="00CE1A91">
        <w:t>，名額</w:t>
      </w:r>
      <w:r>
        <w:rPr>
          <w:rFonts w:hint="eastAsia"/>
        </w:rPr>
        <w:t>共</w:t>
      </w:r>
      <w:r w:rsidRPr="00CE1A91">
        <w:rPr>
          <w:rFonts w:ascii="Times New Roman" w:hAnsi="Times New Roman" w:hint="eastAsia"/>
        </w:rPr>
        <w:t>3</w:t>
      </w:r>
      <w:r w:rsidRPr="00CE1A91">
        <w:rPr>
          <w:rFonts w:ascii="Times New Roman" w:hAnsi="Times New Roman"/>
        </w:rPr>
        <w:t>0</w:t>
      </w:r>
      <w:r w:rsidRPr="00CE1A91">
        <w:t>個</w:t>
      </w:r>
      <w:r w:rsidRPr="00CE1A91">
        <w:rPr>
          <w:rFonts w:hint="eastAsia"/>
        </w:rPr>
        <w:t>。</w:t>
      </w:r>
    </w:p>
    <w:p w14:paraId="7F09F4BC" w14:textId="77777777" w:rsidR="003C613A" w:rsidRDefault="003C613A" w:rsidP="003C613A">
      <w:pPr>
        <w:rPr>
          <w:rFonts w:cstheme="minorBidi"/>
        </w:rPr>
      </w:pPr>
    </w:p>
    <w:p w14:paraId="3BFEDEA9" w14:textId="2339F295" w:rsidR="003C613A" w:rsidRDefault="003C613A" w:rsidP="003C613A">
      <w:r w:rsidRPr="00CE1A91">
        <w:rPr>
          <w:rFonts w:cstheme="minorBidi" w:hint="eastAsia"/>
        </w:rPr>
        <w:lastRenderedPageBreak/>
        <w:t>合資格</w:t>
      </w:r>
      <w:r w:rsidR="00377F12">
        <w:rPr>
          <w:rFonts w:cstheme="minorBidi" w:hint="eastAsia"/>
        </w:rPr>
        <w:t>參加者</w:t>
      </w:r>
      <w:r w:rsidRPr="00CE1A91">
        <w:rPr>
          <w:rFonts w:cstheme="minorBidi" w:hint="eastAsia"/>
        </w:rPr>
        <w:t>將於</w:t>
      </w:r>
      <w:r w:rsidRPr="00CE1A91">
        <w:rPr>
          <w:rFonts w:ascii="Times New Roman" w:hAnsi="Times New Roman"/>
        </w:rPr>
        <w:t>2022</w:t>
      </w:r>
      <w:r w:rsidRPr="00CE1A91">
        <w:t>年</w:t>
      </w:r>
      <w:r w:rsidR="00377F12">
        <w:rPr>
          <w:rFonts w:ascii="Times New Roman" w:hAnsi="Times New Roman" w:hint="eastAsia"/>
        </w:rPr>
        <w:t>9</w:t>
      </w:r>
      <w:r w:rsidRPr="00CE1A91">
        <w:t>月</w:t>
      </w:r>
      <w:r w:rsidRPr="00CE1A91">
        <w:rPr>
          <w:rFonts w:ascii="Times New Roman" w:hAnsi="Times New Roman"/>
        </w:rPr>
        <w:t>2</w:t>
      </w:r>
      <w:r w:rsidR="00377F12">
        <w:rPr>
          <w:rFonts w:ascii="Times New Roman" w:hAnsi="Times New Roman"/>
        </w:rPr>
        <w:t>8</w:t>
      </w:r>
      <w:r w:rsidRPr="00CE1A91">
        <w:t>日或之前</w:t>
      </w:r>
      <w:r w:rsidR="006F38E3">
        <w:rPr>
          <w:rFonts w:hint="eastAsia"/>
          <w:lang w:eastAsia="zh-HK"/>
        </w:rPr>
        <w:t>收到</w:t>
      </w:r>
      <w:r w:rsidRPr="00CE1A91">
        <w:t>電郵及</w:t>
      </w:r>
      <w:r w:rsidRPr="00CE1A91">
        <w:rPr>
          <w:rFonts w:hint="eastAsia"/>
        </w:rPr>
        <w:t>／</w:t>
      </w:r>
      <w:r w:rsidRPr="00CE1A91">
        <w:t>或手機短訊</w:t>
      </w:r>
      <w:r w:rsidRPr="00CE1A91">
        <w:rPr>
          <w:rFonts w:cstheme="minorBidi" w:hint="eastAsia"/>
        </w:rPr>
        <w:t>通知</w:t>
      </w:r>
      <w:r w:rsidR="00377F12">
        <w:rPr>
          <w:rFonts w:cstheme="minorBidi" w:hint="eastAsia"/>
        </w:rPr>
        <w:t>，並可</w:t>
      </w:r>
      <w:r w:rsidRPr="00CE1A91">
        <w:rPr>
          <w:rFonts w:hint="eastAsia"/>
        </w:rPr>
        <w:t>於</w:t>
      </w:r>
      <w:r w:rsidRPr="00CE1A91">
        <w:rPr>
          <w:rFonts w:ascii="Times New Roman" w:hAnsi="Times New Roman"/>
        </w:rPr>
        <w:t>2022</w:t>
      </w:r>
      <w:r w:rsidRPr="00CE1A91">
        <w:t>年</w:t>
      </w:r>
      <w:r w:rsidR="00377F12">
        <w:rPr>
          <w:rFonts w:ascii="Times New Roman" w:hAnsi="Times New Roman" w:hint="eastAsia"/>
        </w:rPr>
        <w:t>1</w:t>
      </w:r>
      <w:r w:rsidR="00377F12">
        <w:rPr>
          <w:rFonts w:ascii="Times New Roman" w:hAnsi="Times New Roman"/>
        </w:rPr>
        <w:t>0</w:t>
      </w:r>
      <w:r w:rsidRPr="00CE1A91">
        <w:t>月</w:t>
      </w:r>
      <w:r w:rsidR="00377F12">
        <w:rPr>
          <w:rFonts w:ascii="Times New Roman" w:hAnsi="Times New Roman"/>
        </w:rPr>
        <w:t>6</w:t>
      </w:r>
      <w:r w:rsidRPr="00CE1A91">
        <w:t>日或之前</w:t>
      </w:r>
      <w:r w:rsidRPr="00CE1A91">
        <w:rPr>
          <w:rFonts w:hint="eastAsia"/>
        </w:rPr>
        <w:t>到</w:t>
      </w:r>
      <w:r w:rsidRPr="00CE1A91">
        <w:t>指定網站登記參加抽獎。得獎名單</w:t>
      </w:r>
      <w:r w:rsidRPr="00CE1A91">
        <w:rPr>
          <w:rFonts w:hint="eastAsia"/>
        </w:rPr>
        <w:t>將於</w:t>
      </w:r>
      <w:r w:rsidRPr="00CE1A91">
        <w:rPr>
          <w:rFonts w:ascii="Times New Roman" w:hAnsi="Times New Roman"/>
        </w:rPr>
        <w:t>2022</w:t>
      </w:r>
      <w:r w:rsidRPr="00CE1A91">
        <w:rPr>
          <w:rFonts w:hint="eastAsia"/>
        </w:rPr>
        <w:t>年</w:t>
      </w:r>
      <w:r w:rsidR="00377F12">
        <w:rPr>
          <w:rFonts w:ascii="Times New Roman" w:hAnsi="Times New Roman"/>
        </w:rPr>
        <w:t>10</w:t>
      </w:r>
      <w:r w:rsidRPr="00CE1A91">
        <w:rPr>
          <w:rFonts w:hint="eastAsia"/>
        </w:rPr>
        <w:t>月</w:t>
      </w:r>
      <w:r w:rsidR="00377F12">
        <w:rPr>
          <w:rFonts w:ascii="Times New Roman" w:hAnsi="Times New Roman"/>
        </w:rPr>
        <w:t>12</w:t>
      </w:r>
      <w:r w:rsidRPr="00CE1A91">
        <w:rPr>
          <w:rFonts w:hint="eastAsia"/>
        </w:rPr>
        <w:t>日</w:t>
      </w:r>
      <w:r w:rsidRPr="00CE1A91">
        <w:t>在</w:t>
      </w:r>
      <w:r w:rsidRPr="00CE1A91">
        <w:rPr>
          <w:rFonts w:ascii="Times New Roman" w:hAnsi="Times New Roman"/>
        </w:rPr>
        <w:t>“My ERB” Facebook</w:t>
      </w:r>
      <w:r w:rsidRPr="00CE1A91">
        <w:t>專頁</w:t>
      </w:r>
      <w:r w:rsidRPr="00CE1A91">
        <w:rPr>
          <w:rFonts w:hint="eastAsia"/>
        </w:rPr>
        <w:t>、</w:t>
      </w:r>
      <w:r w:rsidR="00377F12">
        <w:rPr>
          <w:rFonts w:hint="eastAsia"/>
        </w:rPr>
        <w:t>A</w:t>
      </w:r>
      <w:r w:rsidR="00377F12">
        <w:t>M730</w:t>
      </w:r>
      <w:r w:rsidRPr="00CE1A91">
        <w:t>及</w:t>
      </w:r>
      <w:r w:rsidRPr="00CE1A91">
        <w:rPr>
          <w:rFonts w:ascii="Times New Roman" w:hAnsi="Times New Roman" w:hint="eastAsia"/>
        </w:rPr>
        <w:t>The Standard</w:t>
      </w:r>
      <w:r w:rsidRPr="00CE1A91">
        <w:t>公布</w:t>
      </w:r>
      <w:r w:rsidRPr="00CE1A91">
        <w:rPr>
          <w:rFonts w:cstheme="minorBidi" w:hint="eastAsia"/>
        </w:rPr>
        <w:t>，所有得獎者將於</w:t>
      </w:r>
      <w:r w:rsidRPr="00CE1A91">
        <w:rPr>
          <w:rFonts w:ascii="Times New Roman" w:hAnsi="Times New Roman"/>
        </w:rPr>
        <w:t>2022</w:t>
      </w:r>
      <w:r w:rsidRPr="00CE1A91">
        <w:rPr>
          <w:rFonts w:cstheme="minorBidi" w:hint="eastAsia"/>
        </w:rPr>
        <w:t>年</w:t>
      </w:r>
      <w:r w:rsidR="00377F12">
        <w:rPr>
          <w:rFonts w:ascii="Times New Roman" w:hAnsi="Times New Roman" w:hint="eastAsia"/>
        </w:rPr>
        <w:t>1</w:t>
      </w:r>
      <w:r w:rsidR="00377F12">
        <w:rPr>
          <w:rFonts w:ascii="Times New Roman" w:hAnsi="Times New Roman"/>
        </w:rPr>
        <w:t>0</w:t>
      </w:r>
      <w:r w:rsidRPr="00CE1A91">
        <w:rPr>
          <w:rFonts w:cstheme="minorBidi" w:hint="eastAsia"/>
        </w:rPr>
        <w:t>月</w:t>
      </w:r>
      <w:r w:rsidR="00377F12">
        <w:rPr>
          <w:rFonts w:ascii="Times New Roman" w:hAnsi="Times New Roman" w:hint="eastAsia"/>
        </w:rPr>
        <w:t>1</w:t>
      </w:r>
      <w:r w:rsidR="00377F12">
        <w:rPr>
          <w:rFonts w:ascii="Times New Roman" w:hAnsi="Times New Roman"/>
        </w:rPr>
        <w:t>8</w:t>
      </w:r>
      <w:r w:rsidRPr="00CE1A91">
        <w:rPr>
          <w:rFonts w:cstheme="minorBidi" w:hint="eastAsia"/>
        </w:rPr>
        <w:t>日前透過已登記的電郵地址收到得獎通知。</w:t>
      </w:r>
    </w:p>
    <w:p w14:paraId="3BB0D7BB" w14:textId="77777777" w:rsidR="003C613A" w:rsidRDefault="003C613A" w:rsidP="003C613A"/>
    <w:p w14:paraId="0A50EEB6" w14:textId="011BF355" w:rsidR="003C613A" w:rsidRPr="00CE1A91" w:rsidRDefault="003C613A" w:rsidP="003C613A">
      <w:r w:rsidRPr="00CE1A91">
        <w:rPr>
          <w:rFonts w:hint="eastAsia"/>
        </w:rPr>
        <w:t>活動</w:t>
      </w:r>
      <w:r w:rsidRPr="00CE1A91">
        <w:t>詳情</w:t>
      </w:r>
      <w:r w:rsidRPr="00CE1A91">
        <w:rPr>
          <w:rFonts w:hint="eastAsia"/>
        </w:rPr>
        <w:t>、</w:t>
      </w:r>
      <w:r w:rsidRPr="00CE1A91">
        <w:t>條款及細則</w:t>
      </w:r>
      <w:r w:rsidRPr="00CE1A91">
        <w:rPr>
          <w:rFonts w:hint="eastAsia"/>
        </w:rPr>
        <w:t>，請參閱</w:t>
      </w:r>
      <w:hyperlink r:id="rId8" w:history="1">
        <w:r w:rsidRPr="00206A12">
          <w:rPr>
            <w:rStyle w:val="a3"/>
            <w:rFonts w:ascii="Times New Roman" w:hAnsi="Times New Roman"/>
          </w:rPr>
          <w:t>www.erb.org/App/Luckydraw/TC</w:t>
        </w:r>
      </w:hyperlink>
      <w:r w:rsidRPr="00CE1A91">
        <w:t>。如有任何爭議，</w:t>
      </w:r>
      <w:r w:rsidRPr="00CE1A91">
        <w:rPr>
          <w:rFonts w:hint="eastAsia"/>
        </w:rPr>
        <w:t>僱員再培訓局、</w:t>
      </w:r>
      <w:r w:rsidRPr="00CE1A91">
        <w:t>「樂活</w:t>
      </w:r>
      <w:r w:rsidRPr="00CE1A91">
        <w:rPr>
          <w:rFonts w:hint="eastAsia"/>
        </w:rPr>
        <w:t>一站</w:t>
      </w:r>
      <w:r w:rsidRPr="00CE1A91">
        <w:t>」及</w:t>
      </w:r>
      <w:r w:rsidRPr="00CE1A91">
        <w:rPr>
          <w:rFonts w:hint="eastAsia"/>
        </w:rPr>
        <w:t>／</w:t>
      </w:r>
      <w:r w:rsidRPr="00CE1A91">
        <w:t>或「</w:t>
      </w:r>
      <w:r w:rsidRPr="00CE1A91">
        <w:rPr>
          <w:rFonts w:hint="eastAsia"/>
        </w:rPr>
        <w:t>陪月一站</w:t>
      </w:r>
      <w:r w:rsidRPr="00CE1A91">
        <w:t>」保留最終決定權。</w:t>
      </w:r>
    </w:p>
    <w:p w14:paraId="5DE2846C" w14:textId="77777777" w:rsidR="003C613A" w:rsidRDefault="003C613A" w:rsidP="003C613A"/>
    <w:p w14:paraId="55FF07F0" w14:textId="7CDDD0A9" w:rsidR="003C613A" w:rsidRPr="00CE1A91" w:rsidRDefault="003C613A" w:rsidP="003C613A">
      <w:r w:rsidRPr="00CE1A91">
        <w:rPr>
          <w:rFonts w:hint="eastAsia"/>
        </w:rPr>
        <w:t>（</w:t>
      </w:r>
      <w:r w:rsidRPr="00CE1A91">
        <w:t>推廣生意的競賽牌照號碼：</w:t>
      </w:r>
      <w:r w:rsidR="00745E31">
        <w:rPr>
          <w:rFonts w:hint="eastAsia"/>
        </w:rPr>
        <w:t>5</w:t>
      </w:r>
      <w:r w:rsidR="00745E31">
        <w:t>5666-7</w:t>
      </w:r>
      <w:r w:rsidRPr="00CE1A91">
        <w:t>）</w:t>
      </w:r>
    </w:p>
    <w:p w14:paraId="33E060D3" w14:textId="77777777" w:rsidR="003C613A" w:rsidRDefault="003C613A" w:rsidP="003C613A"/>
    <w:p w14:paraId="41EF41F0" w14:textId="77777777" w:rsidR="003C613A" w:rsidRDefault="003C613A" w:rsidP="003C613A">
      <w:pPr>
        <w:rPr>
          <w:lang w:eastAsia="zh-HK"/>
        </w:rPr>
      </w:pPr>
    </w:p>
    <w:p w14:paraId="12C17260" w14:textId="77777777" w:rsidR="003C613A" w:rsidRPr="007C7A5A" w:rsidRDefault="003C613A" w:rsidP="00876823">
      <w:pPr>
        <w:jc w:val="both"/>
        <w:rPr>
          <w:rFonts w:ascii="Times New Roman" w:hAnsi="Times New Roman"/>
        </w:rPr>
      </w:pPr>
      <w:r w:rsidRPr="007C7A5A">
        <w:rPr>
          <w:rFonts w:ascii="Times New Roman" w:hAnsi="Times New Roman"/>
        </w:rPr>
        <w:t>「</w:t>
      </w:r>
      <w:r w:rsidRPr="007C7A5A">
        <w:rPr>
          <w:rFonts w:ascii="Times New Roman" w:hAnsi="Times New Roman" w:hint="eastAsia"/>
        </w:rPr>
        <w:t>樂活一站」及</w:t>
      </w:r>
      <w:r w:rsidRPr="007C7A5A">
        <w:rPr>
          <w:rFonts w:ascii="Times New Roman" w:hAnsi="Times New Roman"/>
        </w:rPr>
        <w:t>「</w:t>
      </w:r>
      <w:r w:rsidRPr="007C7A5A">
        <w:rPr>
          <w:rFonts w:ascii="Times New Roman" w:hAnsi="Times New Roman" w:hint="eastAsia"/>
        </w:rPr>
        <w:t>陪月一站」是僱員再培訓局（</w:t>
      </w:r>
      <w:r w:rsidRPr="007C7A5A">
        <w:rPr>
          <w:rFonts w:ascii="Times New Roman" w:hAnsi="Times New Roman" w:hint="eastAsia"/>
        </w:rPr>
        <w:t>ERB</w:t>
      </w:r>
      <w:r w:rsidRPr="007C7A5A">
        <w:rPr>
          <w:rFonts w:ascii="Times New Roman" w:hAnsi="Times New Roman"/>
        </w:rPr>
        <w:t>）</w:t>
      </w:r>
      <w:r w:rsidRPr="007C7A5A">
        <w:rPr>
          <w:rFonts w:ascii="Times New Roman" w:hAnsi="Times New Roman" w:hint="eastAsia"/>
        </w:rPr>
        <w:t>統籌的一站式家居服務</w:t>
      </w:r>
      <w:r w:rsidRPr="007C7A5A">
        <w:rPr>
          <w:rFonts w:ascii="Times New Roman" w:hAnsi="Times New Roman" w:hint="eastAsia"/>
          <w:lang w:eastAsia="zh-HK"/>
        </w:rPr>
        <w:t>、陪月及嬰幼服務</w:t>
      </w:r>
      <w:r w:rsidRPr="007C7A5A">
        <w:rPr>
          <w:rFonts w:ascii="Times New Roman" w:hAnsi="Times New Roman" w:hint="eastAsia"/>
        </w:rPr>
        <w:t>轉介平台，網絡龐大，經驗豐富</w:t>
      </w:r>
      <w:r w:rsidRPr="007C7A5A">
        <w:rPr>
          <w:rFonts w:ascii="Times New Roman" w:hAnsi="Times New Roman"/>
        </w:rPr>
        <w:t>，</w:t>
      </w:r>
      <w:r w:rsidRPr="007C7A5A">
        <w:rPr>
          <w:rFonts w:ascii="Times New Roman" w:hAnsi="Times New Roman" w:hint="eastAsia"/>
        </w:rPr>
        <w:t>免行政費</w:t>
      </w:r>
      <w:r w:rsidRPr="007C7A5A">
        <w:rPr>
          <w:rFonts w:ascii="Times New Roman" w:hAnsi="Times New Roman"/>
        </w:rPr>
        <w:t>。</w:t>
      </w:r>
      <w:r w:rsidRPr="007C7A5A">
        <w:rPr>
          <w:rFonts w:ascii="Times New Roman" w:hAnsi="Times New Roman" w:hint="eastAsia"/>
        </w:rPr>
        <w:t>ERB</w:t>
      </w:r>
      <w:r w:rsidRPr="007C7A5A">
        <w:rPr>
          <w:rFonts w:ascii="Times New Roman" w:hAnsi="Times New Roman" w:hint="eastAsia"/>
        </w:rPr>
        <w:t>推出全新</w:t>
      </w:r>
      <w:bookmarkStart w:id="1" w:name="_Hlk96432871"/>
      <w:r w:rsidRPr="007C7A5A">
        <w:rPr>
          <w:rFonts w:ascii="Times New Roman" w:hAnsi="Times New Roman"/>
        </w:rPr>
        <w:t>「</w:t>
      </w:r>
      <w:bookmarkStart w:id="2" w:name="_Hlk96432901"/>
      <w:r w:rsidRPr="007C7A5A">
        <w:rPr>
          <w:rFonts w:ascii="Times New Roman" w:hAnsi="Times New Roman"/>
        </w:rPr>
        <w:t>ERB</w:t>
      </w:r>
      <w:r w:rsidRPr="007C7A5A">
        <w:rPr>
          <w:rFonts w:hint="eastAsia"/>
          <w:lang w:eastAsia="zh-HK"/>
        </w:rPr>
        <w:t>家居服務</w:t>
      </w:r>
      <w:bookmarkEnd w:id="2"/>
      <w:r w:rsidRPr="007C7A5A">
        <w:rPr>
          <w:rFonts w:ascii="Times New Roman" w:hAnsi="Times New Roman" w:hint="eastAsia"/>
        </w:rPr>
        <w:t>」流動應用程式</w:t>
      </w:r>
      <w:bookmarkEnd w:id="1"/>
      <w:r w:rsidRPr="007C7A5A">
        <w:rPr>
          <w:rFonts w:ascii="Times New Roman" w:hAnsi="Times New Roman" w:hint="eastAsia"/>
        </w:rPr>
        <w:t>，</w:t>
      </w:r>
      <w:r w:rsidRPr="007C7A5A">
        <w:rPr>
          <w:rFonts w:ascii="Times New Roman" w:hAnsi="Times New Roman" w:hint="eastAsia"/>
          <w:lang w:eastAsia="zh-HK"/>
        </w:rPr>
        <w:t>僱主</w:t>
      </w:r>
      <w:r w:rsidRPr="007C7A5A">
        <w:rPr>
          <w:rFonts w:ascii="Times New Roman" w:hAnsi="Times New Roman" w:hint="eastAsia"/>
        </w:rPr>
        <w:t>只需下載程式</w:t>
      </w:r>
      <w:r w:rsidRPr="007C7A5A">
        <w:rPr>
          <w:rFonts w:ascii="Times New Roman" w:hAnsi="Times New Roman" w:hint="eastAsia"/>
          <w:lang w:eastAsia="zh-HK"/>
        </w:rPr>
        <w:t>及</w:t>
      </w:r>
      <w:r w:rsidRPr="007C7A5A">
        <w:rPr>
          <w:rFonts w:ascii="Times New Roman" w:hAnsi="Times New Roman" w:hint="eastAsia"/>
        </w:rPr>
        <w:t>登記成為</w:t>
      </w:r>
      <w:r w:rsidRPr="007C7A5A">
        <w:rPr>
          <w:rFonts w:ascii="Times New Roman" w:hAnsi="Times New Roman" w:hint="eastAsia"/>
          <w:lang w:eastAsia="zh-HK"/>
        </w:rPr>
        <w:t>用戶</w:t>
      </w:r>
      <w:r w:rsidRPr="007C7A5A">
        <w:rPr>
          <w:rFonts w:ascii="Times New Roman" w:hAnsi="Times New Roman"/>
        </w:rPr>
        <w:t>，</w:t>
      </w:r>
      <w:r w:rsidRPr="007C7A5A">
        <w:rPr>
          <w:rFonts w:ascii="Times New Roman" w:hAnsi="Times New Roman" w:hint="eastAsia"/>
        </w:rPr>
        <w:t>即可隨時隨地</w:t>
      </w:r>
      <w:r w:rsidRPr="007C7A5A">
        <w:rPr>
          <w:rFonts w:ascii="Times New Roman" w:hAnsi="Times New Roman" w:hint="eastAsia"/>
          <w:lang w:eastAsia="zh-HK"/>
        </w:rPr>
        <w:t>聘請已完成</w:t>
      </w:r>
      <w:r w:rsidRPr="007C7A5A">
        <w:rPr>
          <w:rFonts w:ascii="Times New Roman" w:hAnsi="Times New Roman" w:hint="eastAsia"/>
        </w:rPr>
        <w:t>ERB</w:t>
      </w:r>
      <w:r w:rsidRPr="007C7A5A">
        <w:rPr>
          <w:rFonts w:ascii="Times New Roman" w:hAnsi="Times New Roman" w:hint="eastAsia"/>
          <w:lang w:eastAsia="zh-HK"/>
        </w:rPr>
        <w:t>相關培訓課程的</w:t>
      </w:r>
      <w:r w:rsidRPr="007C7A5A">
        <w:rPr>
          <w:rFonts w:hint="eastAsia"/>
        </w:rPr>
        <w:t>家務助理、護理員</w:t>
      </w:r>
      <w:r w:rsidRPr="007C7A5A">
        <w:rPr>
          <w:rFonts w:hint="eastAsia"/>
          <w:lang w:eastAsia="zh-HK"/>
        </w:rPr>
        <w:t>、</w:t>
      </w:r>
      <w:r w:rsidRPr="007C7A5A">
        <w:rPr>
          <w:rFonts w:hint="eastAsia"/>
        </w:rPr>
        <w:t>按摩員</w:t>
      </w:r>
      <w:r w:rsidRPr="007C7A5A">
        <w:rPr>
          <w:rFonts w:hint="eastAsia"/>
          <w:lang w:eastAsia="zh-HK"/>
        </w:rPr>
        <w:t>、</w:t>
      </w:r>
      <w:r w:rsidRPr="007C7A5A">
        <w:rPr>
          <w:rFonts w:hint="eastAsia"/>
        </w:rPr>
        <w:t>陪月員</w:t>
      </w:r>
      <w:r w:rsidRPr="007C7A5A">
        <w:rPr>
          <w:rFonts w:hint="eastAsia"/>
          <w:lang w:eastAsia="zh-HK"/>
        </w:rPr>
        <w:t>及</w:t>
      </w:r>
      <w:r w:rsidRPr="007C7A5A">
        <w:rPr>
          <w:rFonts w:hint="eastAsia"/>
        </w:rPr>
        <w:t>嬰幼照顧員</w:t>
      </w:r>
      <w:r w:rsidRPr="007C7A5A">
        <w:rPr>
          <w:rFonts w:hint="eastAsia"/>
          <w:lang w:eastAsia="zh-HK"/>
        </w:rPr>
        <w:t>。程</w:t>
      </w:r>
      <w:r w:rsidRPr="007C7A5A">
        <w:rPr>
          <w:rFonts w:hint="eastAsia"/>
        </w:rPr>
        <w:t>式</w:t>
      </w:r>
      <w:r w:rsidRPr="007C7A5A">
        <w:rPr>
          <w:rFonts w:ascii="Times New Roman" w:hAnsi="Times New Roman" w:hint="eastAsia"/>
        </w:rPr>
        <w:t>操作簡易，</w:t>
      </w:r>
      <w:r w:rsidRPr="007C7A5A">
        <w:rPr>
          <w:rFonts w:hint="eastAsia"/>
          <w:lang w:eastAsia="zh-HK"/>
        </w:rPr>
        <w:t>一經配對</w:t>
      </w:r>
      <w:r w:rsidRPr="007C7A5A">
        <w:rPr>
          <w:rFonts w:ascii="Times New Roman" w:hAnsi="Times New Roman" w:hint="eastAsia"/>
        </w:rPr>
        <w:t>，</w:t>
      </w:r>
      <w:r w:rsidRPr="007C7A5A">
        <w:rPr>
          <w:rFonts w:ascii="Times New Roman" w:hAnsi="Times New Roman" w:hint="eastAsia"/>
          <w:lang w:eastAsia="zh-HK"/>
        </w:rPr>
        <w:t>僱主可</w:t>
      </w:r>
      <w:r w:rsidRPr="007C7A5A">
        <w:rPr>
          <w:rFonts w:ascii="Times New Roman" w:hAnsi="Times New Roman" w:hint="eastAsia"/>
        </w:rPr>
        <w:t>直接聯絡</w:t>
      </w:r>
      <w:r w:rsidRPr="007C7A5A">
        <w:rPr>
          <w:rFonts w:ascii="Times New Roman" w:hAnsi="Times New Roman" w:hint="eastAsia"/>
          <w:lang w:eastAsia="zh-HK"/>
        </w:rPr>
        <w:t>助理</w:t>
      </w:r>
      <w:r w:rsidRPr="007C7A5A">
        <w:rPr>
          <w:rFonts w:ascii="Times New Roman" w:hAnsi="Times New Roman"/>
        </w:rPr>
        <w:t>，</w:t>
      </w:r>
      <w:r w:rsidRPr="007C7A5A">
        <w:rPr>
          <w:rFonts w:ascii="Times New Roman" w:hAnsi="Times New Roman" w:hint="eastAsia"/>
        </w:rPr>
        <w:t>商討工作安排，</w:t>
      </w:r>
      <w:r w:rsidRPr="007C7A5A">
        <w:rPr>
          <w:rFonts w:ascii="Times New Roman" w:hAnsi="Times New Roman" w:hint="eastAsia"/>
          <w:lang w:eastAsia="zh-HK"/>
        </w:rPr>
        <w:t>方便</w:t>
      </w:r>
      <w:r w:rsidRPr="007C7A5A">
        <w:rPr>
          <w:rFonts w:ascii="Times New Roman" w:hAnsi="Times New Roman" w:hint="eastAsia"/>
        </w:rPr>
        <w:t>又快捷</w:t>
      </w:r>
      <w:r w:rsidRPr="007C7A5A">
        <w:rPr>
          <w:rFonts w:ascii="Times New Roman" w:hAnsi="Times New Roman"/>
        </w:rPr>
        <w:t>。</w:t>
      </w:r>
    </w:p>
    <w:p w14:paraId="224D8CB7" w14:textId="77777777" w:rsidR="003C613A" w:rsidRDefault="003C613A" w:rsidP="003C613A">
      <w:pPr>
        <w:jc w:val="both"/>
        <w:rPr>
          <w:spacing w:val="20"/>
        </w:rPr>
      </w:pPr>
    </w:p>
    <w:p w14:paraId="05F8633A" w14:textId="296A2402" w:rsidR="0084351E" w:rsidRDefault="003C613A" w:rsidP="00876823">
      <w:pPr>
        <w:jc w:val="both"/>
      </w:pPr>
      <w:r>
        <w:rPr>
          <w:rFonts w:ascii="Times New Roman" w:hAnsi="Times New Roman"/>
        </w:rPr>
        <w:t>2022</w:t>
      </w:r>
      <w:r w:rsidRPr="00854392">
        <w:rPr>
          <w:rFonts w:ascii="Times New Roman" w:hAnsi="Times New Roman"/>
          <w:lang w:eastAsia="zh-HK"/>
        </w:rPr>
        <w:t>年</w:t>
      </w:r>
      <w:r w:rsidR="00745E31">
        <w:rPr>
          <w:rFonts w:ascii="Times New Roman" w:hAnsi="Times New Roman"/>
        </w:rPr>
        <w:t>5</w:t>
      </w:r>
      <w:r w:rsidRPr="00854392">
        <w:rPr>
          <w:rFonts w:ascii="Times New Roman" w:hAnsi="Times New Roman"/>
          <w:lang w:eastAsia="zh-HK"/>
        </w:rPr>
        <w:t>月</w:t>
      </w:r>
      <w:r>
        <w:rPr>
          <w:rFonts w:hint="eastAsia"/>
        </w:rPr>
        <w:t>印製</w:t>
      </w:r>
    </w:p>
    <w:sectPr w:rsidR="0084351E" w:rsidSect="005F030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2D442B" w14:textId="77777777" w:rsidR="00377F12" w:rsidRDefault="00377F12" w:rsidP="00377F12">
      <w:r>
        <w:separator/>
      </w:r>
    </w:p>
  </w:endnote>
  <w:endnote w:type="continuationSeparator" w:id="0">
    <w:p w14:paraId="727DBD08" w14:textId="77777777" w:rsidR="00377F12" w:rsidRDefault="00377F12" w:rsidP="00377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0E0C8C" w14:textId="77777777" w:rsidR="00377F12" w:rsidRDefault="00377F12" w:rsidP="00377F12">
      <w:r>
        <w:separator/>
      </w:r>
    </w:p>
  </w:footnote>
  <w:footnote w:type="continuationSeparator" w:id="0">
    <w:p w14:paraId="2B6A3471" w14:textId="77777777" w:rsidR="00377F12" w:rsidRDefault="00377F12" w:rsidP="00377F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13A"/>
    <w:rsid w:val="000F2FFE"/>
    <w:rsid w:val="00377F12"/>
    <w:rsid w:val="003C613A"/>
    <w:rsid w:val="006F38E3"/>
    <w:rsid w:val="00745E31"/>
    <w:rsid w:val="0084351E"/>
    <w:rsid w:val="0087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D1DF88F"/>
  <w15:chartTrackingRefBased/>
  <w15:docId w15:val="{05A3E82D-3B9D-4EF0-96AB-5389670B5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13A"/>
    <w:rPr>
      <w:rFonts w:ascii="Calibri" w:eastAsia="新細明體" w:hAnsi="Calibri" w:cs="Times New Roman"/>
      <w:kern w:val="0"/>
      <w:szCs w:val="24"/>
      <w:lang w:bidi="ar-SA"/>
    </w:rPr>
  </w:style>
  <w:style w:type="paragraph" w:styleId="1">
    <w:name w:val="heading 1"/>
    <w:basedOn w:val="a"/>
    <w:next w:val="a"/>
    <w:link w:val="10"/>
    <w:uiPriority w:val="9"/>
    <w:qFormat/>
    <w:rsid w:val="003C613A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qFormat/>
    <w:rsid w:val="003C613A"/>
    <w:pPr>
      <w:keepNext/>
      <w:widowControl w:val="0"/>
      <w:spacing w:line="720" w:lineRule="auto"/>
      <w:outlineLvl w:val="2"/>
    </w:pPr>
    <w:rPr>
      <w:rFonts w:ascii="Times New Roman" w:hAnsi="Times New Roman"/>
      <w:b/>
      <w:bCs/>
      <w:kern w:val="2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C613A"/>
    <w:rPr>
      <w:rFonts w:ascii="Calibri Light" w:eastAsia="新細明體" w:hAnsi="Calibri Light" w:cs="Times New Roman"/>
      <w:b/>
      <w:bCs/>
      <w:kern w:val="52"/>
      <w:sz w:val="52"/>
      <w:szCs w:val="52"/>
      <w:lang w:bidi="ar-SA"/>
    </w:rPr>
  </w:style>
  <w:style w:type="character" w:customStyle="1" w:styleId="30">
    <w:name w:val="標題 3 字元"/>
    <w:basedOn w:val="a0"/>
    <w:link w:val="3"/>
    <w:uiPriority w:val="9"/>
    <w:rsid w:val="003C613A"/>
    <w:rPr>
      <w:rFonts w:ascii="Times New Roman" w:eastAsia="新細明體" w:hAnsi="Times New Roman" w:cs="Times New Roman"/>
      <w:b/>
      <w:bCs/>
      <w:sz w:val="36"/>
      <w:szCs w:val="36"/>
      <w:lang w:bidi="ar-SA"/>
    </w:rPr>
  </w:style>
  <w:style w:type="character" w:styleId="a3">
    <w:name w:val="Hyperlink"/>
    <w:basedOn w:val="a0"/>
    <w:uiPriority w:val="99"/>
    <w:unhideWhenUsed/>
    <w:rsid w:val="003C613A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77F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77F12"/>
    <w:rPr>
      <w:rFonts w:ascii="Calibri" w:eastAsia="新細明體" w:hAnsi="Calibri" w:cs="Times New Roman"/>
      <w:kern w:val="0"/>
      <w:sz w:val="20"/>
      <w:lang w:bidi="ar-SA"/>
    </w:rPr>
  </w:style>
  <w:style w:type="paragraph" w:styleId="a6">
    <w:name w:val="footer"/>
    <w:basedOn w:val="a"/>
    <w:link w:val="a7"/>
    <w:uiPriority w:val="99"/>
    <w:unhideWhenUsed/>
    <w:rsid w:val="00377F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77F12"/>
    <w:rPr>
      <w:rFonts w:ascii="Calibri" w:eastAsia="新細明體" w:hAnsi="Calibri" w:cs="Times New Roman"/>
      <w:kern w:val="0"/>
      <w:sz w:val="20"/>
      <w:lang w:bidi="ar-SA"/>
    </w:rPr>
  </w:style>
  <w:style w:type="paragraph" w:styleId="a8">
    <w:name w:val="Balloon Text"/>
    <w:basedOn w:val="a"/>
    <w:link w:val="a9"/>
    <w:uiPriority w:val="99"/>
    <w:semiHidden/>
    <w:unhideWhenUsed/>
    <w:rsid w:val="006F38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F38E3"/>
    <w:rPr>
      <w:rFonts w:asciiTheme="majorHAnsi" w:eastAsiaTheme="majorEastAsia" w:hAnsiTheme="majorHAnsi" w:cstheme="majorBidi"/>
      <w:kern w:val="0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b.org/App/Luckydraw/T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erb.org/smartliving/employer/android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rb.org/smartliving/employer/ios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2022年5月「ERB家居服務」流動應用程式 抽獎活動 - 單張</dc:title>
  <dc:subject/>
  <cp:keywords/>
  <dc:description/>
  <dcterms:created xsi:type="dcterms:W3CDTF">2022-05-23T04:59:00Z</dcterms:created>
  <dcterms:modified xsi:type="dcterms:W3CDTF">2022-05-27T03:29:00Z</dcterms:modified>
</cp:coreProperties>
</file>