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2F2A" w14:textId="77777777" w:rsidR="00B57C31" w:rsidRDefault="00EA3F2E" w:rsidP="00D15CCF">
      <w:pPr>
        <w:pStyle w:val="af8"/>
        <w:spacing w:line="280" w:lineRule="atLeast"/>
        <w:rPr>
          <w:rStyle w:val="10"/>
        </w:rPr>
      </w:pPr>
      <w:r w:rsidRPr="00F72E9E">
        <w:rPr>
          <w:rStyle w:val="10"/>
        </w:rPr>
        <w:t>「培訓就業一條龍」計劃</w:t>
      </w:r>
    </w:p>
    <w:p w14:paraId="051F1077" w14:textId="77777777" w:rsidR="00D15CCF" w:rsidRDefault="00D15CCF" w:rsidP="00D15CCF">
      <w:pPr>
        <w:pStyle w:val="af8"/>
        <w:spacing w:line="240" w:lineRule="exact"/>
        <w:rPr>
          <w:rStyle w:val="10"/>
        </w:rPr>
      </w:pPr>
    </w:p>
    <w:p w14:paraId="13C74D2C" w14:textId="77777777" w:rsidR="00B57C31" w:rsidRDefault="00B57C31" w:rsidP="00D15CCF">
      <w:pPr>
        <w:pStyle w:val="2"/>
        <w:spacing w:line="300" w:lineRule="atLeast"/>
        <w:rPr>
          <w:sz w:val="36"/>
          <w:szCs w:val="36"/>
        </w:rPr>
      </w:pPr>
      <w:r w:rsidRPr="00B57C31">
        <w:rPr>
          <w:rFonts w:hint="eastAsia"/>
          <w:sz w:val="36"/>
          <w:szCs w:val="36"/>
        </w:rPr>
        <w:t>物業管理禮賓服務</w:t>
      </w:r>
      <w:r w:rsidR="00DA47E4">
        <w:rPr>
          <w:rFonts w:hint="eastAsia"/>
          <w:sz w:val="36"/>
          <w:szCs w:val="36"/>
        </w:rPr>
        <w:t>（商業</w:t>
      </w:r>
      <w:r w:rsidR="00D254E3">
        <w:rPr>
          <w:rFonts w:hint="eastAsia"/>
          <w:sz w:val="36"/>
          <w:szCs w:val="36"/>
        </w:rPr>
        <w:t>大廈</w:t>
      </w:r>
      <w:r w:rsidR="00DA47E4">
        <w:rPr>
          <w:rFonts w:hint="eastAsia"/>
          <w:sz w:val="36"/>
          <w:szCs w:val="36"/>
        </w:rPr>
        <w:t>／商場）</w:t>
      </w:r>
      <w:r w:rsidRPr="00B57C31">
        <w:rPr>
          <w:rFonts w:hint="eastAsia"/>
          <w:sz w:val="36"/>
          <w:szCs w:val="36"/>
        </w:rPr>
        <w:t>基礎證書</w:t>
      </w:r>
      <w:r w:rsidRPr="00B57C31">
        <w:rPr>
          <w:sz w:val="36"/>
          <w:szCs w:val="36"/>
        </w:rPr>
        <w:t>度身訂造課程</w:t>
      </w:r>
    </w:p>
    <w:p w14:paraId="5FE83D57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B57C31" w:rsidRPr="00B57C31">
        <w:rPr>
          <w:rFonts w:ascii="Times New Roman" w:hAnsi="Times New Roman" w:hint="eastAsia"/>
          <w:sz w:val="28"/>
          <w:szCs w:val="28"/>
        </w:rPr>
        <w:t>禮賓</w:t>
      </w:r>
      <w:r w:rsidR="00DA47E4">
        <w:rPr>
          <w:rFonts w:ascii="Times New Roman" w:hAnsi="Times New Roman" w:hint="eastAsia"/>
          <w:sz w:val="28"/>
          <w:szCs w:val="28"/>
        </w:rPr>
        <w:t>服務主任／</w:t>
      </w:r>
      <w:r w:rsidR="00DA47E4" w:rsidRPr="00DA47E4">
        <w:rPr>
          <w:rFonts w:ascii="Times New Roman" w:hAnsi="Times New Roman" w:hint="eastAsia"/>
          <w:sz w:val="28"/>
          <w:szCs w:val="28"/>
          <w:lang w:eastAsia="zh-HK"/>
        </w:rPr>
        <w:t>禮賓司</w:t>
      </w:r>
    </w:p>
    <w:p w14:paraId="6B8620D3" w14:textId="77777777" w:rsidR="006214B5" w:rsidRPr="006214B5" w:rsidRDefault="00B06254" w:rsidP="00741DF6">
      <w:pPr>
        <w:rPr>
          <w:rFonts w:asciiTheme="minorEastAsia" w:hAnsiTheme="minorEastAsia"/>
          <w:szCs w:val="24"/>
        </w:rPr>
      </w:pPr>
      <w:r w:rsidRPr="00B06254">
        <w:rPr>
          <w:rFonts w:asciiTheme="minorEastAsia" w:hAnsiTheme="minorEastAsia" w:hint="eastAsia"/>
          <w:szCs w:val="24"/>
        </w:rPr>
        <w:t>入職要求</w:t>
      </w:r>
    </w:p>
    <w:p w14:paraId="13A61FEA" w14:textId="77777777" w:rsidR="00AF4E67" w:rsidRDefault="006214B5" w:rsidP="006214B5">
      <w:pPr>
        <w:rPr>
          <w:rFonts w:ascii="Times New Roman" w:hAnsi="Times New Roman"/>
          <w:szCs w:val="24"/>
        </w:rPr>
      </w:pPr>
      <w:r w:rsidRPr="00FB1940">
        <w:rPr>
          <w:rFonts w:asciiTheme="minorEastAsia" w:hAnsiTheme="minorEastAsia" w:hint="eastAsia"/>
          <w:szCs w:val="24"/>
        </w:rPr>
        <w:t>禮賓服務主任</w:t>
      </w:r>
      <w:r w:rsidRPr="00FB1940">
        <w:rPr>
          <w:rFonts w:ascii="Times New Roman" w:hAnsi="Times New Roman" w:hint="eastAsia"/>
          <w:szCs w:val="24"/>
        </w:rPr>
        <w:t>：</w:t>
      </w:r>
    </w:p>
    <w:p w14:paraId="6722FECA" w14:textId="77777777" w:rsidR="006214B5" w:rsidRDefault="006214B5" w:rsidP="006214B5">
      <w:pPr>
        <w:rPr>
          <w:rFonts w:asciiTheme="minorEastAsia" w:hAnsiTheme="minorEastAsia"/>
          <w:szCs w:val="24"/>
        </w:rPr>
      </w:pPr>
      <w:r w:rsidRPr="00FB1940">
        <w:rPr>
          <w:rFonts w:ascii="Times New Roman" w:hAnsi="Times New Roman" w:hint="eastAsia"/>
          <w:szCs w:val="24"/>
        </w:rPr>
        <w:t>1</w:t>
      </w:r>
      <w:r w:rsidRPr="00FB1940">
        <w:rPr>
          <w:rFonts w:ascii="Times New Roman" w:hAnsi="Times New Roman"/>
          <w:szCs w:val="24"/>
        </w:rPr>
        <w:t>8</w:t>
      </w:r>
      <w:r w:rsidRPr="00FB1940">
        <w:rPr>
          <w:rFonts w:ascii="Times New Roman" w:hAnsi="Times New Roman" w:hint="eastAsia"/>
          <w:szCs w:val="24"/>
        </w:rPr>
        <w:t>歲或以上，文憑／證書或以上學歷程度的失業或待業人士；具兩年客戶服務相關的工作經驗</w:t>
      </w:r>
      <w:r>
        <w:rPr>
          <w:rFonts w:ascii="Times New Roman" w:hAnsi="Times New Roman" w:hint="eastAsia"/>
          <w:szCs w:val="24"/>
        </w:rPr>
        <w:t>；</w:t>
      </w:r>
      <w:r w:rsidRPr="00FB1940">
        <w:rPr>
          <w:rFonts w:asciiTheme="minorEastAsia" w:hAnsiTheme="minorEastAsia" w:hint="eastAsia"/>
          <w:szCs w:val="24"/>
        </w:rPr>
        <w:t>具良好理解及溝通能力（包括廣東話、英語和普通話）</w:t>
      </w:r>
      <w:r>
        <w:rPr>
          <w:rFonts w:asciiTheme="minorEastAsia" w:hAnsiTheme="minorEastAsia" w:hint="eastAsia"/>
          <w:szCs w:val="24"/>
        </w:rPr>
        <w:t>；能閱讀及書寫中文和</w:t>
      </w:r>
      <w:r w:rsidRPr="00654BAC">
        <w:rPr>
          <w:rFonts w:asciiTheme="minorEastAsia" w:hAnsiTheme="minorEastAsia" w:hint="eastAsia"/>
          <w:szCs w:val="24"/>
        </w:rPr>
        <w:t>英文</w:t>
      </w:r>
      <w:r>
        <w:rPr>
          <w:rFonts w:asciiTheme="minorEastAsia" w:hAnsiTheme="minorEastAsia" w:hint="eastAsia"/>
          <w:szCs w:val="24"/>
        </w:rPr>
        <w:t>；</w:t>
      </w:r>
      <w:r w:rsidRPr="00654BAC">
        <w:rPr>
          <w:rFonts w:asciiTheme="minorEastAsia" w:hAnsiTheme="minorEastAsia" w:hint="eastAsia"/>
          <w:szCs w:val="24"/>
        </w:rPr>
        <w:t>以及須通過面試</w:t>
      </w:r>
    </w:p>
    <w:p w14:paraId="449580B8" w14:textId="77777777" w:rsidR="006214B5" w:rsidRPr="00AF4E67" w:rsidRDefault="006214B5" w:rsidP="006214B5">
      <w:pPr>
        <w:rPr>
          <w:rFonts w:ascii="Times New Roman" w:hAnsi="Times New Roman"/>
          <w:szCs w:val="24"/>
        </w:rPr>
      </w:pPr>
    </w:p>
    <w:p w14:paraId="3677FDEB" w14:textId="77777777" w:rsidR="00AF4E67" w:rsidRDefault="006214B5" w:rsidP="006214B5">
      <w:pPr>
        <w:rPr>
          <w:rFonts w:ascii="Times New Roman" w:hAnsi="Times New Roman"/>
          <w:szCs w:val="24"/>
        </w:rPr>
      </w:pPr>
      <w:r w:rsidRPr="00FB1940">
        <w:rPr>
          <w:rFonts w:asciiTheme="minorEastAsia" w:hAnsiTheme="minorEastAsia" w:hint="eastAsia"/>
          <w:szCs w:val="24"/>
        </w:rPr>
        <w:t>禮賓司</w:t>
      </w:r>
      <w:r>
        <w:rPr>
          <w:rFonts w:ascii="Times New Roman" w:hAnsi="Times New Roman" w:hint="eastAsia"/>
          <w:szCs w:val="24"/>
        </w:rPr>
        <w:t>：</w:t>
      </w:r>
    </w:p>
    <w:p w14:paraId="3454E981" w14:textId="77777777" w:rsidR="006214B5" w:rsidRDefault="006214B5" w:rsidP="006214B5">
      <w:pPr>
        <w:rPr>
          <w:rFonts w:ascii="Times New Roman" w:hAnsi="Times New Roman"/>
          <w:szCs w:val="24"/>
        </w:rPr>
      </w:pPr>
      <w:r w:rsidRPr="00654BAC">
        <w:rPr>
          <w:rFonts w:ascii="Times New Roman" w:hAnsi="Times New Roman" w:hint="eastAsia"/>
          <w:szCs w:val="24"/>
        </w:rPr>
        <w:t>18</w:t>
      </w:r>
      <w:r w:rsidRPr="00654BAC">
        <w:rPr>
          <w:rFonts w:ascii="Times New Roman" w:hAnsi="Times New Roman" w:hint="eastAsia"/>
          <w:szCs w:val="24"/>
        </w:rPr>
        <w:t>歲或以上，中學畢業或以上學歷程度的失業或待業人士</w:t>
      </w:r>
      <w:r>
        <w:rPr>
          <w:rFonts w:ascii="Times New Roman" w:hAnsi="Times New Roman" w:hint="eastAsia"/>
          <w:szCs w:val="24"/>
        </w:rPr>
        <w:t>；</w:t>
      </w:r>
      <w:r w:rsidRPr="00FB1940">
        <w:rPr>
          <w:rFonts w:asciiTheme="minorEastAsia" w:hAnsiTheme="minorEastAsia" w:hint="eastAsia"/>
          <w:szCs w:val="24"/>
        </w:rPr>
        <w:t>具良好理解及溝通能力（包括廣東話、英語和普通話）</w:t>
      </w:r>
      <w:r>
        <w:rPr>
          <w:rFonts w:asciiTheme="minorEastAsia" w:hAnsiTheme="minorEastAsia" w:hint="eastAsia"/>
          <w:szCs w:val="24"/>
        </w:rPr>
        <w:t>；能閱讀及書寫中文和</w:t>
      </w:r>
      <w:r w:rsidRPr="00654BAC">
        <w:rPr>
          <w:rFonts w:asciiTheme="minorEastAsia" w:hAnsiTheme="minorEastAsia" w:hint="eastAsia"/>
          <w:szCs w:val="24"/>
        </w:rPr>
        <w:t>英文</w:t>
      </w:r>
      <w:r>
        <w:rPr>
          <w:rFonts w:asciiTheme="minorEastAsia" w:hAnsiTheme="minorEastAsia" w:hint="eastAsia"/>
          <w:szCs w:val="24"/>
        </w:rPr>
        <w:t>；</w:t>
      </w:r>
      <w:r w:rsidRPr="00654BAC">
        <w:rPr>
          <w:rFonts w:asciiTheme="minorEastAsia" w:hAnsiTheme="minorEastAsia" w:hint="eastAsia"/>
          <w:szCs w:val="24"/>
        </w:rPr>
        <w:t>以及須通過面試</w:t>
      </w:r>
    </w:p>
    <w:p w14:paraId="388EB821" w14:textId="77777777" w:rsidR="00DA5D76" w:rsidRDefault="00DA5D76" w:rsidP="00741DF6">
      <w:pPr>
        <w:rPr>
          <w:rFonts w:ascii="Times New Roman" w:hAnsi="Times New Roman"/>
          <w:szCs w:val="24"/>
          <w:lang w:eastAsia="zh-HK"/>
        </w:rPr>
      </w:pPr>
    </w:p>
    <w:p w14:paraId="563AA1A7" w14:textId="77777777" w:rsidR="00B57C31" w:rsidRDefault="00741DF6" w:rsidP="00741DF6">
      <w:pPr>
        <w:rPr>
          <w:rFonts w:ascii="Times New Roman" w:hAnsi="Times New Roman"/>
          <w:szCs w:val="24"/>
        </w:rPr>
      </w:pPr>
      <w:r w:rsidRPr="001F045F">
        <w:rPr>
          <w:rFonts w:ascii="Times New Roman" w:hAnsi="Times New Roman" w:hint="eastAsia"/>
          <w:szCs w:val="24"/>
          <w:lang w:eastAsia="zh-HK"/>
        </w:rPr>
        <w:t>工作內容</w:t>
      </w:r>
      <w:r w:rsidRPr="001F045F">
        <w:rPr>
          <w:rFonts w:ascii="Times New Roman" w:hAnsi="Times New Roman" w:hint="eastAsia"/>
          <w:szCs w:val="24"/>
          <w:lang w:eastAsia="zh-HK"/>
        </w:rPr>
        <w:tab/>
      </w:r>
    </w:p>
    <w:p w14:paraId="22587171" w14:textId="77777777" w:rsidR="00DA47E4" w:rsidRPr="00DA47E4" w:rsidRDefault="00DA47E4" w:rsidP="00DA47E4">
      <w:pPr>
        <w:rPr>
          <w:rFonts w:ascii="Times New Roman" w:hAnsi="Times New Roman"/>
          <w:szCs w:val="24"/>
        </w:rPr>
      </w:pPr>
      <w:r w:rsidRPr="00DA47E4">
        <w:rPr>
          <w:rFonts w:ascii="Times New Roman" w:hAnsi="Times New Roman" w:hint="eastAsia"/>
          <w:szCs w:val="24"/>
          <w:lang w:eastAsia="zh-HK"/>
        </w:rPr>
        <w:t>•</w:t>
      </w:r>
      <w:r w:rsidRPr="00DA47E4">
        <w:rPr>
          <w:rFonts w:ascii="Times New Roman" w:hAnsi="Times New Roman" w:hint="eastAsia"/>
          <w:szCs w:val="24"/>
          <w:lang w:eastAsia="zh-HK"/>
        </w:rPr>
        <w:tab/>
      </w:r>
      <w:r w:rsidRPr="00DA47E4">
        <w:rPr>
          <w:rFonts w:ascii="Times New Roman" w:hAnsi="Times New Roman" w:hint="eastAsia"/>
          <w:szCs w:val="24"/>
          <w:lang w:eastAsia="zh-HK"/>
        </w:rPr>
        <w:t>處理禮賓處日常職務，</w:t>
      </w:r>
      <w:r w:rsidR="005F6BC9">
        <w:rPr>
          <w:rFonts w:ascii="Times New Roman" w:hAnsi="Times New Roman" w:hint="eastAsia"/>
          <w:szCs w:val="24"/>
        </w:rPr>
        <w:t>包括</w:t>
      </w:r>
      <w:r>
        <w:rPr>
          <w:rFonts w:ascii="Times New Roman" w:hAnsi="Times New Roman" w:hint="eastAsia"/>
          <w:szCs w:val="24"/>
          <w:lang w:eastAsia="zh-HK"/>
        </w:rPr>
        <w:t>禮品換領</w:t>
      </w:r>
      <w:r>
        <w:rPr>
          <w:rFonts w:ascii="Times New Roman" w:hAnsi="Times New Roman" w:hint="eastAsia"/>
          <w:szCs w:val="24"/>
        </w:rPr>
        <w:t>、</w:t>
      </w:r>
      <w:r>
        <w:rPr>
          <w:rFonts w:ascii="Times New Roman" w:hAnsi="Times New Roman" w:hint="eastAsia"/>
          <w:szCs w:val="24"/>
          <w:lang w:eastAsia="zh-HK"/>
        </w:rPr>
        <w:t>免費泊車</w:t>
      </w:r>
      <w:r>
        <w:rPr>
          <w:rFonts w:ascii="Times New Roman" w:hAnsi="Times New Roman" w:hint="eastAsia"/>
          <w:szCs w:val="24"/>
        </w:rPr>
        <w:t>、</w:t>
      </w:r>
      <w:r w:rsidRPr="00DA47E4">
        <w:rPr>
          <w:rFonts w:ascii="Times New Roman" w:hAnsi="Times New Roman" w:hint="eastAsia"/>
          <w:szCs w:val="24"/>
          <w:lang w:eastAsia="zh-HK"/>
        </w:rPr>
        <w:t>客戶查詢及投訴</w:t>
      </w:r>
      <w:r>
        <w:rPr>
          <w:rFonts w:ascii="Times New Roman" w:hAnsi="Times New Roman" w:hint="eastAsia"/>
          <w:szCs w:val="24"/>
        </w:rPr>
        <w:t>等</w:t>
      </w:r>
    </w:p>
    <w:p w14:paraId="3604B380" w14:textId="77777777" w:rsidR="00DA47E4" w:rsidRDefault="00DA47E4" w:rsidP="00DA47E4">
      <w:pPr>
        <w:rPr>
          <w:rFonts w:ascii="Times New Roman" w:hAnsi="Times New Roman"/>
          <w:szCs w:val="24"/>
          <w:lang w:eastAsia="zh-HK"/>
        </w:rPr>
      </w:pPr>
      <w:r w:rsidRPr="00DA47E4">
        <w:rPr>
          <w:rFonts w:ascii="Times New Roman" w:hAnsi="Times New Roman" w:hint="eastAsia"/>
          <w:szCs w:val="24"/>
          <w:lang w:eastAsia="zh-HK"/>
        </w:rPr>
        <w:t>•</w:t>
      </w:r>
      <w:r w:rsidRPr="00DA47E4">
        <w:rPr>
          <w:rFonts w:ascii="Times New Roman" w:hAnsi="Times New Roman" w:hint="eastAsia"/>
          <w:szCs w:val="24"/>
          <w:lang w:eastAsia="zh-HK"/>
        </w:rPr>
        <w:tab/>
      </w:r>
      <w:r w:rsidR="002D5C5B">
        <w:rPr>
          <w:rFonts w:ascii="Times New Roman" w:hAnsi="Times New Roman" w:hint="eastAsia"/>
          <w:szCs w:val="24"/>
        </w:rPr>
        <w:t>籌劃增值服務</w:t>
      </w:r>
      <w:r w:rsidR="005F6BC9">
        <w:rPr>
          <w:rFonts w:ascii="Times New Roman" w:hAnsi="Times New Roman" w:hint="eastAsia"/>
          <w:szCs w:val="24"/>
        </w:rPr>
        <w:t>及撰</w:t>
      </w:r>
      <w:r w:rsidR="005F6BC9">
        <w:rPr>
          <w:rFonts w:ascii="Times New Roman" w:hAnsi="Times New Roman" w:hint="eastAsia"/>
          <w:szCs w:val="24"/>
          <w:lang w:eastAsia="zh-HK"/>
        </w:rPr>
        <w:t>寫</w:t>
      </w:r>
      <w:r w:rsidR="005F6BC9">
        <w:rPr>
          <w:rFonts w:ascii="Times New Roman" w:hAnsi="Times New Roman" w:hint="eastAsia"/>
          <w:szCs w:val="24"/>
        </w:rPr>
        <w:t>工作</w:t>
      </w:r>
      <w:r w:rsidR="00654BAC">
        <w:rPr>
          <w:rFonts w:ascii="Times New Roman" w:hAnsi="Times New Roman" w:hint="eastAsia"/>
          <w:szCs w:val="24"/>
        </w:rPr>
        <w:t>相關</w:t>
      </w:r>
      <w:r w:rsidRPr="00DA47E4">
        <w:rPr>
          <w:rFonts w:ascii="Times New Roman" w:hAnsi="Times New Roman" w:hint="eastAsia"/>
          <w:szCs w:val="24"/>
          <w:lang w:eastAsia="zh-HK"/>
        </w:rPr>
        <w:t>報告</w:t>
      </w:r>
    </w:p>
    <w:p w14:paraId="6D66F8DC" w14:textId="77777777" w:rsidR="00DA5D76" w:rsidRPr="00654BAC" w:rsidRDefault="00DA5D76" w:rsidP="00741DF6">
      <w:pPr>
        <w:rPr>
          <w:rFonts w:ascii="Times New Roman" w:hAnsi="Times New Roman"/>
          <w:szCs w:val="24"/>
          <w:lang w:eastAsia="zh-HK"/>
        </w:rPr>
      </w:pPr>
    </w:p>
    <w:p w14:paraId="2265F514" w14:textId="77777777" w:rsidR="00741DF6" w:rsidRPr="00970956" w:rsidRDefault="00741DF6" w:rsidP="00741DF6">
      <w:pPr>
        <w:rPr>
          <w:rFonts w:ascii="Times New Roman" w:hAnsi="Times New Roman"/>
          <w:szCs w:val="24"/>
          <w:lang w:eastAsia="zh-HK"/>
        </w:rPr>
      </w:pPr>
      <w:r w:rsidRPr="00970956">
        <w:rPr>
          <w:rFonts w:ascii="Times New Roman" w:hAnsi="Times New Roman"/>
          <w:szCs w:val="24"/>
        </w:rPr>
        <w:t>薪</w:t>
      </w:r>
      <w:r w:rsidR="00B57C31" w:rsidRPr="00970956">
        <w:rPr>
          <w:rFonts w:ascii="Times New Roman" w:hAnsi="Times New Roman" w:hint="eastAsia"/>
          <w:szCs w:val="24"/>
        </w:rPr>
        <w:t>酬</w:t>
      </w:r>
      <w:r w:rsidRPr="00970956">
        <w:rPr>
          <w:rFonts w:ascii="Times New Roman" w:hAnsi="Times New Roman"/>
          <w:szCs w:val="24"/>
        </w:rPr>
        <w:t>#</w:t>
      </w:r>
    </w:p>
    <w:p w14:paraId="3C77BC22" w14:textId="77777777" w:rsidR="00654BAC" w:rsidRDefault="005F6BC9" w:rsidP="005F6BC9">
      <w:pPr>
        <w:rPr>
          <w:rFonts w:ascii="Times New Roman" w:hAnsi="Times New Roman"/>
          <w:szCs w:val="24"/>
          <w:lang w:eastAsia="zh-HK"/>
        </w:rPr>
      </w:pPr>
      <w:r w:rsidRPr="005F6BC9">
        <w:rPr>
          <w:rFonts w:ascii="Times New Roman" w:hAnsi="Times New Roman" w:hint="eastAsia"/>
          <w:szCs w:val="24"/>
          <w:lang w:eastAsia="zh-HK"/>
        </w:rPr>
        <w:t>禮賓服務主任：</w:t>
      </w:r>
    </w:p>
    <w:p w14:paraId="58794336" w14:textId="77777777" w:rsidR="005F6BC9" w:rsidRPr="00D970C5" w:rsidRDefault="005F6BC9" w:rsidP="00D970C5">
      <w:pPr>
        <w:rPr>
          <w:rFonts w:ascii="Times New Roman" w:hAnsi="Times New Roman"/>
          <w:szCs w:val="24"/>
          <w:lang w:eastAsia="zh-HK"/>
        </w:rPr>
      </w:pPr>
      <w:r w:rsidRPr="00D970C5">
        <w:rPr>
          <w:rFonts w:ascii="Times New Roman" w:hAnsi="Times New Roman" w:hint="eastAsia"/>
          <w:szCs w:val="24"/>
        </w:rPr>
        <w:t>月薪</w:t>
      </w:r>
      <w:r w:rsidRPr="00D970C5">
        <w:rPr>
          <w:rFonts w:ascii="Times New Roman" w:hAnsi="Times New Roman"/>
          <w:szCs w:val="24"/>
          <w:lang w:eastAsia="zh-HK"/>
        </w:rPr>
        <w:t>$18,5</w:t>
      </w:r>
      <w:r w:rsidR="00905A4B" w:rsidRPr="00D970C5">
        <w:rPr>
          <w:rFonts w:ascii="Times New Roman" w:hAnsi="Times New Roman"/>
          <w:szCs w:val="24"/>
          <w:lang w:eastAsia="zh-HK"/>
        </w:rPr>
        <w:t>00</w:t>
      </w:r>
      <w:r w:rsidR="00654BAC" w:rsidRPr="00D970C5">
        <w:rPr>
          <w:rFonts w:ascii="Times New Roman" w:hAnsi="Times New Roman" w:hint="eastAsia"/>
          <w:szCs w:val="24"/>
        </w:rPr>
        <w:t>起（視乎工作經驗而定）</w:t>
      </w:r>
      <w:r w:rsidR="00D970C5">
        <w:rPr>
          <w:rFonts w:ascii="Times New Roman" w:hAnsi="Times New Roman" w:hint="eastAsia"/>
          <w:szCs w:val="24"/>
        </w:rPr>
        <w:t>，</w:t>
      </w:r>
      <w:r w:rsidR="00654BAC" w:rsidRPr="00D970C5">
        <w:rPr>
          <w:rFonts w:ascii="Times New Roman" w:hAnsi="Times New Roman" w:hint="eastAsia"/>
          <w:szCs w:val="24"/>
        </w:rPr>
        <w:t>設年終雙薪</w:t>
      </w:r>
      <w:r w:rsidRPr="00D970C5">
        <w:rPr>
          <w:rFonts w:ascii="Times New Roman" w:hAnsi="Times New Roman" w:hint="eastAsia"/>
          <w:szCs w:val="24"/>
          <w:lang w:eastAsia="zh-HK"/>
        </w:rPr>
        <w:t>（</w:t>
      </w:r>
      <w:r w:rsidR="00654BAC" w:rsidRPr="00D970C5">
        <w:rPr>
          <w:rFonts w:ascii="Times New Roman" w:hAnsi="Times New Roman" w:hint="eastAsia"/>
          <w:szCs w:val="24"/>
        </w:rPr>
        <w:t>相等於一個月薪金，按入職日比例計算）</w:t>
      </w:r>
    </w:p>
    <w:p w14:paraId="3F1446CF" w14:textId="77777777" w:rsidR="00654BAC" w:rsidRPr="00D970C5" w:rsidRDefault="00654BAC" w:rsidP="006705DC">
      <w:pPr>
        <w:pStyle w:val="a7"/>
        <w:ind w:leftChars="0"/>
        <w:rPr>
          <w:rFonts w:ascii="Times New Roman" w:hAnsi="Times New Roman"/>
          <w:szCs w:val="24"/>
          <w:lang w:eastAsia="zh-HK"/>
        </w:rPr>
      </w:pPr>
    </w:p>
    <w:p w14:paraId="07ED4506" w14:textId="77777777" w:rsidR="006705DC" w:rsidRDefault="005F6BC9" w:rsidP="005F6BC9">
      <w:pPr>
        <w:rPr>
          <w:rFonts w:ascii="Times New Roman" w:hAnsi="Times New Roman"/>
          <w:szCs w:val="24"/>
        </w:rPr>
      </w:pPr>
      <w:r w:rsidRPr="00F7519C">
        <w:rPr>
          <w:rFonts w:ascii="Times New Roman" w:hAnsi="Times New Roman" w:hint="eastAsia"/>
          <w:szCs w:val="24"/>
          <w:lang w:eastAsia="zh-HK"/>
        </w:rPr>
        <w:t>禮賓司</w:t>
      </w:r>
      <w:r w:rsidRPr="00F7519C">
        <w:rPr>
          <w:rFonts w:ascii="Times New Roman" w:hAnsi="Times New Roman" w:hint="eastAsia"/>
          <w:szCs w:val="24"/>
        </w:rPr>
        <w:t>：</w:t>
      </w:r>
    </w:p>
    <w:p w14:paraId="347DB825" w14:textId="77777777" w:rsidR="006705DC" w:rsidRPr="00D970C5" w:rsidRDefault="005F6BC9" w:rsidP="00D970C5">
      <w:pPr>
        <w:rPr>
          <w:rFonts w:ascii="Times New Roman" w:hAnsi="Times New Roman"/>
          <w:szCs w:val="24"/>
          <w:lang w:eastAsia="zh-HK"/>
        </w:rPr>
      </w:pPr>
      <w:r w:rsidRPr="00D970C5">
        <w:rPr>
          <w:rFonts w:ascii="Times New Roman" w:hAnsi="Times New Roman" w:hint="eastAsia"/>
          <w:szCs w:val="24"/>
          <w:lang w:eastAsia="zh-HK"/>
        </w:rPr>
        <w:t>月薪</w:t>
      </w:r>
      <w:r w:rsidRPr="00D970C5">
        <w:rPr>
          <w:rFonts w:ascii="Times New Roman" w:hAnsi="Times New Roman" w:hint="eastAsia"/>
          <w:szCs w:val="24"/>
          <w:lang w:eastAsia="zh-HK"/>
        </w:rPr>
        <w:t>$1</w:t>
      </w:r>
      <w:r w:rsidRPr="00D970C5">
        <w:rPr>
          <w:rFonts w:ascii="Times New Roman" w:hAnsi="Times New Roman"/>
          <w:szCs w:val="24"/>
          <w:lang w:eastAsia="zh-HK"/>
        </w:rPr>
        <w:t>7</w:t>
      </w:r>
      <w:r w:rsidRPr="00D970C5">
        <w:rPr>
          <w:rFonts w:ascii="Times New Roman" w:hAnsi="Times New Roman" w:hint="eastAsia"/>
          <w:szCs w:val="24"/>
          <w:lang w:eastAsia="zh-HK"/>
        </w:rPr>
        <w:t>,</w:t>
      </w:r>
      <w:r w:rsidRPr="00D970C5">
        <w:rPr>
          <w:rFonts w:ascii="Times New Roman" w:hAnsi="Times New Roman"/>
          <w:szCs w:val="24"/>
          <w:lang w:eastAsia="zh-HK"/>
        </w:rPr>
        <w:t>0</w:t>
      </w:r>
      <w:r w:rsidRPr="00D970C5">
        <w:rPr>
          <w:rFonts w:ascii="Times New Roman" w:hAnsi="Times New Roman" w:hint="eastAsia"/>
          <w:szCs w:val="24"/>
          <w:lang w:eastAsia="zh-HK"/>
        </w:rPr>
        <w:t>00</w:t>
      </w:r>
      <w:r w:rsidRPr="00D970C5">
        <w:rPr>
          <w:rFonts w:ascii="Times New Roman" w:hAnsi="Times New Roman" w:hint="eastAsia"/>
          <w:szCs w:val="24"/>
          <w:lang w:eastAsia="zh-HK"/>
        </w:rPr>
        <w:t>起</w:t>
      </w:r>
      <w:r w:rsidR="00654BAC" w:rsidRPr="00D970C5">
        <w:rPr>
          <w:rFonts w:ascii="Times New Roman" w:hAnsi="Times New Roman" w:hint="eastAsia"/>
          <w:szCs w:val="24"/>
          <w:lang w:eastAsia="zh-HK"/>
        </w:rPr>
        <w:t>（視乎工作經驗而定）</w:t>
      </w:r>
      <w:r w:rsidR="00D970C5">
        <w:rPr>
          <w:rFonts w:ascii="Times New Roman" w:hAnsi="Times New Roman" w:hint="eastAsia"/>
          <w:szCs w:val="24"/>
        </w:rPr>
        <w:t>，</w:t>
      </w:r>
      <w:r w:rsidR="006705DC" w:rsidRPr="00D970C5">
        <w:rPr>
          <w:rFonts w:ascii="Times New Roman" w:hAnsi="Times New Roman" w:hint="eastAsia"/>
          <w:szCs w:val="24"/>
        </w:rPr>
        <w:t>設年終雙薪</w:t>
      </w:r>
      <w:r w:rsidR="006705DC" w:rsidRPr="00D970C5">
        <w:rPr>
          <w:rFonts w:ascii="Times New Roman" w:hAnsi="Times New Roman" w:hint="eastAsia"/>
          <w:szCs w:val="24"/>
          <w:lang w:eastAsia="zh-HK"/>
        </w:rPr>
        <w:t>（</w:t>
      </w:r>
      <w:r w:rsidR="006705DC" w:rsidRPr="00D970C5">
        <w:rPr>
          <w:rFonts w:ascii="Times New Roman" w:hAnsi="Times New Roman" w:hint="eastAsia"/>
          <w:szCs w:val="24"/>
        </w:rPr>
        <w:t>相等於一個月薪金，按入職日比例計算）</w:t>
      </w:r>
    </w:p>
    <w:p w14:paraId="560E296C" w14:textId="77777777" w:rsidR="00741DF6" w:rsidRPr="00D970C5" w:rsidRDefault="00741DF6" w:rsidP="00741DF6">
      <w:pPr>
        <w:rPr>
          <w:rFonts w:ascii="Times New Roman" w:hAnsi="Times New Roman"/>
          <w:szCs w:val="24"/>
          <w:lang w:eastAsia="zh-HK"/>
        </w:rPr>
      </w:pPr>
    </w:p>
    <w:p w14:paraId="78580719" w14:textId="77777777" w:rsidR="00741DF6" w:rsidRPr="008E2A58" w:rsidRDefault="00741DF6" w:rsidP="00741DF6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</w:rPr>
        <w:t>工作時間</w:t>
      </w:r>
      <w:r w:rsidRPr="008E2A58">
        <w:rPr>
          <w:rFonts w:ascii="Times New Roman" w:hAnsi="Times New Roman"/>
          <w:szCs w:val="24"/>
        </w:rPr>
        <w:t>#</w:t>
      </w:r>
    </w:p>
    <w:p w14:paraId="64153561" w14:textId="77777777" w:rsidR="006705DC" w:rsidRDefault="005F6BC9" w:rsidP="001F045F">
      <w:pPr>
        <w:rPr>
          <w:rFonts w:ascii="Times New Roman" w:hAnsi="Times New Roman"/>
          <w:szCs w:val="24"/>
        </w:rPr>
      </w:pPr>
      <w:r w:rsidRPr="005F6BC9">
        <w:rPr>
          <w:rFonts w:ascii="Times New Roman" w:hAnsi="Times New Roman" w:hint="eastAsia"/>
          <w:szCs w:val="24"/>
        </w:rPr>
        <w:t>禮賓服務主任</w:t>
      </w:r>
      <w:r w:rsidR="008E2A58" w:rsidRPr="008E2A58">
        <w:rPr>
          <w:rFonts w:ascii="Times New Roman" w:hAnsi="Times New Roman" w:hint="eastAsia"/>
          <w:szCs w:val="24"/>
        </w:rPr>
        <w:t>：</w:t>
      </w:r>
    </w:p>
    <w:p w14:paraId="1CADA847" w14:textId="77777777" w:rsidR="008E2A58" w:rsidRPr="00F00FEB" w:rsidRDefault="008E2A58" w:rsidP="001F045F">
      <w:pPr>
        <w:rPr>
          <w:rFonts w:ascii="Times New Roman" w:hAnsi="Times New Roman"/>
          <w:szCs w:val="24"/>
        </w:rPr>
      </w:pPr>
      <w:r w:rsidRPr="001F045F">
        <w:rPr>
          <w:rFonts w:ascii="Times New Roman" w:hAnsi="Times New Roman"/>
          <w:szCs w:val="24"/>
        </w:rPr>
        <w:t>每星期工作</w:t>
      </w:r>
      <w:r w:rsidRPr="001F045F">
        <w:rPr>
          <w:rFonts w:ascii="Times New Roman" w:hAnsi="Times New Roman" w:hint="eastAsia"/>
          <w:szCs w:val="24"/>
        </w:rPr>
        <w:t>5</w:t>
      </w:r>
      <w:r w:rsidRPr="001F045F">
        <w:rPr>
          <w:rFonts w:ascii="Times New Roman" w:hAnsi="Times New Roman"/>
          <w:szCs w:val="24"/>
        </w:rPr>
        <w:t>天，每天</w:t>
      </w:r>
      <w:r w:rsidRPr="001F045F">
        <w:rPr>
          <w:rFonts w:ascii="Times New Roman" w:hAnsi="Times New Roman" w:hint="eastAsia"/>
          <w:szCs w:val="24"/>
        </w:rPr>
        <w:t>9</w:t>
      </w:r>
      <w:r w:rsidRPr="001F045F">
        <w:rPr>
          <w:rFonts w:ascii="Times New Roman" w:hAnsi="Times New Roman"/>
          <w:szCs w:val="24"/>
        </w:rPr>
        <w:t>小時</w:t>
      </w:r>
      <w:r w:rsidRPr="00F00FEB">
        <w:rPr>
          <w:rFonts w:ascii="Times New Roman" w:hAnsi="Times New Roman"/>
          <w:szCs w:val="24"/>
        </w:rPr>
        <w:t>（包括</w:t>
      </w:r>
      <w:r w:rsidRPr="00F00FEB">
        <w:rPr>
          <w:rFonts w:ascii="Times New Roman" w:hAnsi="Times New Roman" w:hint="eastAsia"/>
          <w:szCs w:val="24"/>
        </w:rPr>
        <w:t>1</w:t>
      </w:r>
      <w:r w:rsidR="006705DC">
        <w:rPr>
          <w:rFonts w:ascii="Times New Roman" w:hAnsi="Times New Roman" w:hint="eastAsia"/>
          <w:szCs w:val="24"/>
        </w:rPr>
        <w:t>小</w:t>
      </w:r>
      <w:r w:rsidRPr="00F00FEB">
        <w:rPr>
          <w:rFonts w:ascii="Times New Roman" w:hAnsi="Times New Roman" w:hint="eastAsia"/>
          <w:szCs w:val="24"/>
        </w:rPr>
        <w:t>時</w:t>
      </w:r>
      <w:r w:rsidRPr="00F00FEB">
        <w:rPr>
          <w:rFonts w:ascii="Times New Roman" w:hAnsi="Times New Roman"/>
          <w:szCs w:val="24"/>
        </w:rPr>
        <w:t>用膳時間），</w:t>
      </w:r>
      <w:r w:rsidR="006705DC">
        <w:rPr>
          <w:rFonts w:ascii="Times New Roman" w:hAnsi="Times New Roman" w:hint="eastAsia"/>
          <w:szCs w:val="24"/>
        </w:rPr>
        <w:t>於</w:t>
      </w:r>
      <w:r w:rsidRPr="00F00FEB">
        <w:rPr>
          <w:rFonts w:ascii="Times New Roman" w:hAnsi="Times New Roman" w:hint="eastAsia"/>
          <w:szCs w:val="24"/>
        </w:rPr>
        <w:t>上</w:t>
      </w:r>
      <w:r w:rsidRPr="00F00FEB">
        <w:rPr>
          <w:rFonts w:ascii="Times New Roman" w:hAnsi="Times New Roman"/>
          <w:szCs w:val="24"/>
        </w:rPr>
        <w:t>午</w:t>
      </w:r>
      <w:r w:rsidR="005F6BC9">
        <w:rPr>
          <w:rFonts w:ascii="Times New Roman" w:hAnsi="Times New Roman"/>
          <w:szCs w:val="24"/>
        </w:rPr>
        <w:t>8:3</w:t>
      </w:r>
      <w:r w:rsidRPr="00F00FEB">
        <w:rPr>
          <w:rFonts w:ascii="Times New Roman" w:hAnsi="Times New Roman"/>
          <w:szCs w:val="24"/>
        </w:rPr>
        <w:t>0</w:t>
      </w:r>
      <w:r w:rsidR="00790FB4" w:rsidRPr="00F00FEB">
        <w:rPr>
          <w:rFonts w:ascii="Times New Roman" w:hAnsi="Times New Roman"/>
          <w:szCs w:val="24"/>
        </w:rPr>
        <w:t>至</w:t>
      </w:r>
      <w:r w:rsidR="00790FB4" w:rsidRPr="00F00FEB">
        <w:rPr>
          <w:rFonts w:ascii="Times New Roman" w:hAnsi="Times New Roman" w:hint="eastAsia"/>
          <w:szCs w:val="24"/>
        </w:rPr>
        <w:t>晚上</w:t>
      </w:r>
      <w:r w:rsidRPr="00F00FEB">
        <w:rPr>
          <w:rFonts w:ascii="Times New Roman" w:hAnsi="Times New Roman" w:hint="eastAsia"/>
          <w:szCs w:val="24"/>
        </w:rPr>
        <w:t>1</w:t>
      </w:r>
      <w:r w:rsidR="005F6BC9">
        <w:rPr>
          <w:rFonts w:ascii="Times New Roman" w:hAnsi="Times New Roman"/>
          <w:szCs w:val="24"/>
        </w:rPr>
        <w:t>0:3</w:t>
      </w:r>
      <w:r w:rsidRPr="00F00FEB">
        <w:rPr>
          <w:rFonts w:ascii="Times New Roman" w:hAnsi="Times New Roman"/>
          <w:szCs w:val="24"/>
        </w:rPr>
        <w:t>0</w:t>
      </w:r>
      <w:r w:rsidR="006705DC">
        <w:rPr>
          <w:rFonts w:ascii="Times New Roman" w:hAnsi="Times New Roman" w:hint="eastAsia"/>
          <w:szCs w:val="24"/>
        </w:rPr>
        <w:t>時段內（</w:t>
      </w:r>
      <w:r w:rsidR="006705DC" w:rsidRPr="00F00FEB">
        <w:rPr>
          <w:rFonts w:ascii="Times New Roman" w:hAnsi="Times New Roman"/>
          <w:szCs w:val="24"/>
        </w:rPr>
        <w:t>輪</w:t>
      </w:r>
      <w:r w:rsidR="006705DC" w:rsidRPr="00F00FEB">
        <w:rPr>
          <w:rFonts w:ascii="Times New Roman" w:hAnsi="Times New Roman" w:hint="eastAsia"/>
          <w:szCs w:val="24"/>
        </w:rPr>
        <w:t>班</w:t>
      </w:r>
      <w:r w:rsidR="006705DC" w:rsidRPr="00F00FEB">
        <w:rPr>
          <w:rFonts w:ascii="Times New Roman" w:hAnsi="Times New Roman"/>
          <w:szCs w:val="24"/>
        </w:rPr>
        <w:t>輪休</w:t>
      </w:r>
      <w:r w:rsidR="006705DC">
        <w:rPr>
          <w:rFonts w:ascii="Times New Roman" w:hAnsi="Times New Roman" w:hint="eastAsia"/>
          <w:szCs w:val="24"/>
        </w:rPr>
        <w:t>）</w:t>
      </w:r>
    </w:p>
    <w:p w14:paraId="4D1D5DB2" w14:textId="77777777" w:rsidR="006705DC" w:rsidRDefault="006705DC" w:rsidP="001F045F">
      <w:pPr>
        <w:rPr>
          <w:rFonts w:ascii="Times New Roman" w:hAnsi="Times New Roman"/>
          <w:szCs w:val="24"/>
          <w:lang w:eastAsia="zh-HK"/>
        </w:rPr>
      </w:pPr>
    </w:p>
    <w:p w14:paraId="7AA04E73" w14:textId="77777777" w:rsidR="006705DC" w:rsidRPr="00F00FEB" w:rsidRDefault="005F6BC9" w:rsidP="006705DC">
      <w:pPr>
        <w:rPr>
          <w:rFonts w:ascii="Times New Roman" w:hAnsi="Times New Roman"/>
          <w:szCs w:val="24"/>
        </w:rPr>
      </w:pPr>
      <w:r w:rsidRPr="00DA47E4">
        <w:rPr>
          <w:rFonts w:ascii="Times New Roman" w:hAnsi="Times New Roman" w:hint="eastAsia"/>
          <w:szCs w:val="24"/>
          <w:lang w:eastAsia="zh-HK"/>
        </w:rPr>
        <w:t>禮賓司</w:t>
      </w:r>
      <w:r w:rsidR="00F00FEB" w:rsidRPr="00F00FEB">
        <w:rPr>
          <w:rFonts w:ascii="Times New Roman" w:hAnsi="Times New Roman" w:hint="eastAsia"/>
          <w:szCs w:val="24"/>
        </w:rPr>
        <w:t>：</w:t>
      </w:r>
      <w:r w:rsidRPr="005F6BC9">
        <w:rPr>
          <w:rFonts w:ascii="Times New Roman" w:hAnsi="Times New Roman" w:hint="eastAsia"/>
          <w:szCs w:val="24"/>
        </w:rPr>
        <w:t>每星期工作</w:t>
      </w:r>
      <w:r w:rsidRPr="005F6BC9">
        <w:rPr>
          <w:rFonts w:ascii="Times New Roman" w:hAnsi="Times New Roman" w:hint="eastAsia"/>
          <w:szCs w:val="24"/>
        </w:rPr>
        <w:t>5</w:t>
      </w:r>
      <w:r>
        <w:rPr>
          <w:rFonts w:ascii="Times New Roman" w:hAnsi="Times New Roman"/>
          <w:szCs w:val="24"/>
        </w:rPr>
        <w:t>.5</w:t>
      </w:r>
      <w:r w:rsidRPr="005F6BC9">
        <w:rPr>
          <w:rFonts w:ascii="Times New Roman" w:hAnsi="Times New Roman" w:hint="eastAsia"/>
          <w:szCs w:val="24"/>
        </w:rPr>
        <w:t>天，每天</w:t>
      </w:r>
      <w:r w:rsidRPr="005F6BC9">
        <w:rPr>
          <w:rFonts w:ascii="Times New Roman" w:hAnsi="Times New Roman" w:hint="eastAsia"/>
          <w:szCs w:val="24"/>
        </w:rPr>
        <w:t>9</w:t>
      </w:r>
      <w:r w:rsidRPr="005F6BC9">
        <w:rPr>
          <w:rFonts w:ascii="Times New Roman" w:hAnsi="Times New Roman" w:hint="eastAsia"/>
          <w:szCs w:val="24"/>
        </w:rPr>
        <w:t>小時（包括</w:t>
      </w:r>
      <w:r w:rsidRPr="005F6BC9">
        <w:rPr>
          <w:rFonts w:ascii="Times New Roman" w:hAnsi="Times New Roman" w:hint="eastAsia"/>
          <w:szCs w:val="24"/>
        </w:rPr>
        <w:t>1</w:t>
      </w:r>
      <w:r w:rsidR="006705DC">
        <w:rPr>
          <w:rFonts w:ascii="Times New Roman" w:hAnsi="Times New Roman" w:hint="eastAsia"/>
          <w:szCs w:val="24"/>
        </w:rPr>
        <w:t>小</w:t>
      </w:r>
      <w:r w:rsidRPr="005F6BC9">
        <w:rPr>
          <w:rFonts w:ascii="Times New Roman" w:hAnsi="Times New Roman" w:hint="eastAsia"/>
          <w:szCs w:val="24"/>
        </w:rPr>
        <w:t>時用膳時間），</w:t>
      </w:r>
      <w:r w:rsidR="006705DC">
        <w:rPr>
          <w:rFonts w:ascii="Times New Roman" w:hAnsi="Times New Roman" w:hint="eastAsia"/>
          <w:szCs w:val="24"/>
        </w:rPr>
        <w:t>於</w:t>
      </w:r>
      <w:r w:rsidR="006705DC" w:rsidRPr="00F00FEB">
        <w:rPr>
          <w:rFonts w:ascii="Times New Roman" w:hAnsi="Times New Roman" w:hint="eastAsia"/>
          <w:szCs w:val="24"/>
        </w:rPr>
        <w:t>上</w:t>
      </w:r>
      <w:r w:rsidR="006705DC" w:rsidRPr="00F00FEB">
        <w:rPr>
          <w:rFonts w:ascii="Times New Roman" w:hAnsi="Times New Roman"/>
          <w:szCs w:val="24"/>
        </w:rPr>
        <w:t>午</w:t>
      </w:r>
      <w:r w:rsidR="006705DC">
        <w:rPr>
          <w:rFonts w:ascii="Times New Roman" w:hAnsi="Times New Roman"/>
          <w:szCs w:val="24"/>
        </w:rPr>
        <w:t>8:3</w:t>
      </w:r>
      <w:r w:rsidR="006705DC" w:rsidRPr="00F00FEB">
        <w:rPr>
          <w:rFonts w:ascii="Times New Roman" w:hAnsi="Times New Roman"/>
          <w:szCs w:val="24"/>
        </w:rPr>
        <w:t>0</w:t>
      </w:r>
      <w:r w:rsidR="006705DC" w:rsidRPr="00F00FEB">
        <w:rPr>
          <w:rFonts w:ascii="Times New Roman" w:hAnsi="Times New Roman"/>
          <w:szCs w:val="24"/>
        </w:rPr>
        <w:t>至</w:t>
      </w:r>
      <w:r w:rsidR="006705DC" w:rsidRPr="00F00FEB">
        <w:rPr>
          <w:rFonts w:ascii="Times New Roman" w:hAnsi="Times New Roman" w:hint="eastAsia"/>
          <w:szCs w:val="24"/>
        </w:rPr>
        <w:t>晚上</w:t>
      </w:r>
      <w:r w:rsidR="006705DC" w:rsidRPr="00F00FEB">
        <w:rPr>
          <w:rFonts w:ascii="Times New Roman" w:hAnsi="Times New Roman" w:hint="eastAsia"/>
          <w:szCs w:val="24"/>
        </w:rPr>
        <w:t>1</w:t>
      </w:r>
      <w:r w:rsidR="006705DC">
        <w:rPr>
          <w:rFonts w:ascii="Times New Roman" w:hAnsi="Times New Roman"/>
          <w:szCs w:val="24"/>
        </w:rPr>
        <w:t>0:3</w:t>
      </w:r>
      <w:r w:rsidR="006705DC" w:rsidRPr="00F00FEB">
        <w:rPr>
          <w:rFonts w:ascii="Times New Roman" w:hAnsi="Times New Roman"/>
          <w:szCs w:val="24"/>
        </w:rPr>
        <w:t>0</w:t>
      </w:r>
      <w:r w:rsidR="006705DC">
        <w:rPr>
          <w:rFonts w:ascii="Times New Roman" w:hAnsi="Times New Roman" w:hint="eastAsia"/>
          <w:szCs w:val="24"/>
        </w:rPr>
        <w:t>時段內（</w:t>
      </w:r>
      <w:r w:rsidR="006705DC" w:rsidRPr="00F00FEB">
        <w:rPr>
          <w:rFonts w:ascii="Times New Roman" w:hAnsi="Times New Roman"/>
          <w:szCs w:val="24"/>
        </w:rPr>
        <w:t>輪</w:t>
      </w:r>
      <w:r w:rsidR="006705DC" w:rsidRPr="00F00FEB">
        <w:rPr>
          <w:rFonts w:ascii="Times New Roman" w:hAnsi="Times New Roman" w:hint="eastAsia"/>
          <w:szCs w:val="24"/>
        </w:rPr>
        <w:t>班</w:t>
      </w:r>
      <w:r w:rsidR="006705DC" w:rsidRPr="00F00FEB">
        <w:rPr>
          <w:rFonts w:ascii="Times New Roman" w:hAnsi="Times New Roman"/>
          <w:szCs w:val="24"/>
        </w:rPr>
        <w:t>輪休</w:t>
      </w:r>
      <w:r w:rsidR="006705DC">
        <w:rPr>
          <w:rFonts w:ascii="Times New Roman" w:hAnsi="Times New Roman" w:hint="eastAsia"/>
          <w:szCs w:val="24"/>
        </w:rPr>
        <w:t>）</w:t>
      </w:r>
    </w:p>
    <w:p w14:paraId="72EE9B58" w14:textId="77777777" w:rsidR="00D970C5" w:rsidRPr="006705DC" w:rsidRDefault="00D970C5" w:rsidP="00741DF6">
      <w:pPr>
        <w:rPr>
          <w:rFonts w:ascii="Times New Roman" w:hAnsi="Times New Roman"/>
          <w:szCs w:val="24"/>
        </w:rPr>
      </w:pPr>
    </w:p>
    <w:p w14:paraId="46CA6BB1" w14:textId="77777777" w:rsidR="00741DF6" w:rsidRDefault="00741DF6" w:rsidP="00741DF6">
      <w:pPr>
        <w:rPr>
          <w:rFonts w:asciiTheme="minorEastAsia" w:hAnsiTheme="minorEastAsia"/>
          <w:szCs w:val="24"/>
        </w:rPr>
      </w:pPr>
      <w:r w:rsidRPr="008E2A58">
        <w:rPr>
          <w:rFonts w:asciiTheme="minorEastAsia" w:hAnsiTheme="minorEastAsia"/>
          <w:szCs w:val="24"/>
        </w:rPr>
        <w:t>工作地點#</w:t>
      </w:r>
    </w:p>
    <w:p w14:paraId="5E922E5B" w14:textId="77777777" w:rsidR="002B7726" w:rsidRPr="002B7726" w:rsidRDefault="005F6BC9" w:rsidP="00741DF6">
      <w:pPr>
        <w:rPr>
          <w:rFonts w:asciiTheme="minorEastAsia" w:hAnsiTheme="minorEastAsia"/>
          <w:szCs w:val="24"/>
        </w:rPr>
      </w:pPr>
      <w:r>
        <w:rPr>
          <w:rFonts w:ascii="新細明體" w:hAnsi="新細明體" w:cs="新細明體" w:hint="eastAsia"/>
          <w:szCs w:val="24"/>
        </w:rPr>
        <w:t>上環、</w:t>
      </w:r>
      <w:r>
        <w:rPr>
          <w:rFonts w:ascii="Times New Roman" w:hAnsi="Times New Roman" w:hint="eastAsia"/>
          <w:szCs w:val="24"/>
        </w:rPr>
        <w:t>啟德、</w:t>
      </w:r>
      <w:proofErr w:type="gramStart"/>
      <w:r>
        <w:rPr>
          <w:rFonts w:ascii="Times New Roman" w:hAnsi="Times New Roman" w:hint="eastAsia"/>
          <w:szCs w:val="24"/>
        </w:rPr>
        <w:t>荃</w:t>
      </w:r>
      <w:proofErr w:type="gramEnd"/>
      <w:r>
        <w:rPr>
          <w:rFonts w:ascii="Times New Roman" w:hAnsi="Times New Roman" w:hint="eastAsia"/>
          <w:szCs w:val="24"/>
        </w:rPr>
        <w:t>灣</w:t>
      </w:r>
    </w:p>
    <w:p w14:paraId="290936B8" w14:textId="77777777" w:rsidR="00741DF6" w:rsidRPr="00B06254" w:rsidRDefault="00741DF6" w:rsidP="00B06254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lastRenderedPageBreak/>
        <w:t>職前培訓</w:t>
      </w:r>
    </w:p>
    <w:p w14:paraId="61850CA1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訓練內容</w:t>
      </w:r>
    </w:p>
    <w:p w14:paraId="484269E2" w14:textId="77777777" w:rsidR="007945FD" w:rsidRPr="007945FD" w:rsidRDefault="007A166B" w:rsidP="007A166B">
      <w:pPr>
        <w:rPr>
          <w:rFonts w:ascii="Times New Roman" w:hAnsi="Times New Roman"/>
          <w:sz w:val="22"/>
        </w:rPr>
      </w:pPr>
      <w:r w:rsidRPr="007A166B">
        <w:rPr>
          <w:rFonts w:ascii="Times New Roman" w:hAnsi="Times New Roman"/>
          <w:szCs w:val="24"/>
        </w:rPr>
        <w:t>行業</w:t>
      </w:r>
      <w:r w:rsidRPr="007945FD">
        <w:rPr>
          <w:rFonts w:ascii="Times New Roman" w:hAnsi="Times New Roman"/>
          <w:szCs w:val="24"/>
        </w:rPr>
        <w:t>介紹、</w:t>
      </w:r>
      <w:r w:rsidR="00304C49" w:rsidRPr="007945FD">
        <w:rPr>
          <w:rFonts w:ascii="Times New Roman" w:hAnsi="Times New Roman" w:hint="eastAsia"/>
          <w:szCs w:val="24"/>
        </w:rPr>
        <w:t>商業大廈</w:t>
      </w:r>
      <w:r w:rsidR="00304C49">
        <w:rPr>
          <w:rFonts w:ascii="Times New Roman" w:hAnsi="Times New Roman" w:hint="eastAsia"/>
          <w:szCs w:val="24"/>
        </w:rPr>
        <w:t>及</w:t>
      </w:r>
      <w:r w:rsidR="00304C49" w:rsidRPr="007945FD">
        <w:rPr>
          <w:rFonts w:ascii="Times New Roman" w:hAnsi="Times New Roman" w:hint="eastAsia"/>
          <w:szCs w:val="24"/>
        </w:rPr>
        <w:t>商場</w:t>
      </w:r>
      <w:r w:rsidR="00304C49">
        <w:rPr>
          <w:rFonts w:ascii="Times New Roman" w:hAnsi="Times New Roman" w:hint="eastAsia"/>
          <w:szCs w:val="24"/>
        </w:rPr>
        <w:t>禮</w:t>
      </w:r>
      <w:r w:rsidR="00304C49">
        <w:rPr>
          <w:rFonts w:ascii="Times New Roman" w:hAnsi="Times New Roman"/>
          <w:szCs w:val="24"/>
        </w:rPr>
        <w:t>賓服務</w:t>
      </w:r>
      <w:r w:rsidR="00B30C80">
        <w:rPr>
          <w:rFonts w:ascii="Times New Roman" w:hAnsi="Times New Roman" w:hint="eastAsia"/>
          <w:szCs w:val="24"/>
        </w:rPr>
        <w:t>的認識及</w:t>
      </w:r>
      <w:r w:rsidR="00304C49">
        <w:rPr>
          <w:rFonts w:ascii="Times New Roman" w:hAnsi="Times New Roman" w:hint="eastAsia"/>
          <w:szCs w:val="24"/>
        </w:rPr>
        <w:t>技巧</w:t>
      </w:r>
      <w:r w:rsidRPr="007945FD">
        <w:rPr>
          <w:rFonts w:ascii="Times New Roman" w:hAnsi="Times New Roman"/>
          <w:szCs w:val="24"/>
        </w:rPr>
        <w:t>、</w:t>
      </w:r>
      <w:r w:rsidR="007945FD" w:rsidRPr="007945FD">
        <w:rPr>
          <w:rFonts w:ascii="Times New Roman" w:hAnsi="Times New Roman" w:hint="eastAsia"/>
          <w:szCs w:val="24"/>
        </w:rPr>
        <w:t>突發事件處理技巧</w:t>
      </w:r>
      <w:r w:rsidR="006705DC">
        <w:rPr>
          <w:rFonts w:ascii="Times New Roman" w:hAnsi="Times New Roman" w:hint="eastAsia"/>
          <w:szCs w:val="24"/>
        </w:rPr>
        <w:t>、</w:t>
      </w:r>
      <w:r w:rsidR="007945FD" w:rsidRPr="007945FD">
        <w:rPr>
          <w:rFonts w:ascii="Times New Roman" w:hAnsi="Times New Roman" w:hint="eastAsia"/>
          <w:szCs w:val="24"/>
        </w:rPr>
        <w:t>語文訓練等</w:t>
      </w:r>
    </w:p>
    <w:p w14:paraId="36E4E46F" w14:textId="77777777" w:rsidR="00F00FEB" w:rsidRPr="007A166B" w:rsidRDefault="00F00FEB" w:rsidP="00741DF6">
      <w:pPr>
        <w:rPr>
          <w:rFonts w:ascii="Times New Roman" w:hAnsi="Times New Roman"/>
          <w:szCs w:val="24"/>
        </w:rPr>
      </w:pPr>
    </w:p>
    <w:p w14:paraId="061C4E4B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上課</w:t>
      </w:r>
      <w:r w:rsidRPr="00082335">
        <w:rPr>
          <w:rFonts w:ascii="Times New Roman" w:hAnsi="Times New Roman"/>
          <w:szCs w:val="24"/>
        </w:rPr>
        <w:t>日期</w:t>
      </w:r>
      <w:r w:rsidRPr="00082335">
        <w:rPr>
          <w:rFonts w:ascii="Times New Roman" w:hAnsi="Times New Roman"/>
          <w:szCs w:val="24"/>
          <w:lang w:eastAsia="zh-HK"/>
        </w:rPr>
        <w:t>（</w:t>
      </w:r>
      <w:r w:rsidRPr="00082335">
        <w:rPr>
          <w:rFonts w:ascii="Times New Roman" w:hAnsi="Times New Roman"/>
          <w:szCs w:val="24"/>
        </w:rPr>
        <w:t>暫定</w:t>
      </w:r>
      <w:r w:rsidRPr="00082335">
        <w:rPr>
          <w:rFonts w:ascii="Times New Roman" w:hAnsi="Times New Roman"/>
          <w:szCs w:val="24"/>
          <w:lang w:eastAsia="zh-HK"/>
        </w:rPr>
        <w:t>）</w:t>
      </w:r>
    </w:p>
    <w:p w14:paraId="06F4502B" w14:textId="77777777" w:rsidR="00741DF6" w:rsidRPr="00082335" w:rsidRDefault="008E2A58" w:rsidP="00741DF6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 w:hint="eastAsia"/>
          <w:szCs w:val="24"/>
        </w:rPr>
        <w:t>2025</w:t>
      </w:r>
      <w:r w:rsidRPr="008E2A58">
        <w:rPr>
          <w:rFonts w:ascii="Times New Roman" w:hAnsi="Times New Roman" w:hint="eastAsia"/>
          <w:szCs w:val="24"/>
        </w:rPr>
        <w:t>年</w:t>
      </w:r>
      <w:r w:rsidR="007945FD">
        <w:rPr>
          <w:rFonts w:ascii="Times New Roman" w:hAnsi="Times New Roman"/>
          <w:szCs w:val="24"/>
        </w:rPr>
        <w:t>4</w:t>
      </w:r>
      <w:r w:rsidRPr="008E2A58">
        <w:rPr>
          <w:rFonts w:ascii="Times New Roman" w:hAnsi="Times New Roman" w:hint="eastAsia"/>
          <w:szCs w:val="24"/>
        </w:rPr>
        <w:t>月</w:t>
      </w:r>
      <w:r w:rsidR="007945FD">
        <w:rPr>
          <w:rFonts w:ascii="Times New Roman" w:hAnsi="Times New Roman"/>
          <w:szCs w:val="24"/>
        </w:rPr>
        <w:t>30</w:t>
      </w:r>
      <w:r w:rsidRPr="008E2A58">
        <w:rPr>
          <w:rFonts w:ascii="Times New Roman" w:hAnsi="Times New Roman" w:hint="eastAsia"/>
          <w:szCs w:val="24"/>
        </w:rPr>
        <w:t>日至</w:t>
      </w:r>
      <w:r w:rsidR="007945FD">
        <w:rPr>
          <w:rFonts w:ascii="Times New Roman" w:hAnsi="Times New Roman"/>
          <w:szCs w:val="24"/>
        </w:rPr>
        <w:t>5</w:t>
      </w:r>
      <w:r w:rsidRPr="008E2A58">
        <w:rPr>
          <w:rFonts w:ascii="Times New Roman" w:hAnsi="Times New Roman" w:hint="eastAsia"/>
          <w:szCs w:val="24"/>
        </w:rPr>
        <w:t>月</w:t>
      </w:r>
      <w:r w:rsidR="007945FD">
        <w:rPr>
          <w:rFonts w:ascii="Times New Roman" w:hAnsi="Times New Roman"/>
          <w:szCs w:val="24"/>
        </w:rPr>
        <w:t>12</w:t>
      </w:r>
      <w:r w:rsidRPr="008E2A58">
        <w:rPr>
          <w:rFonts w:ascii="Times New Roman" w:hAnsi="Times New Roman" w:hint="eastAsia"/>
          <w:szCs w:val="24"/>
        </w:rPr>
        <w:t>日（共</w:t>
      </w:r>
      <w:r w:rsidRPr="008E2A58">
        <w:rPr>
          <w:rFonts w:ascii="Times New Roman" w:hAnsi="Times New Roman" w:hint="eastAsia"/>
          <w:szCs w:val="24"/>
        </w:rPr>
        <w:t>56</w:t>
      </w:r>
      <w:r w:rsidRPr="008E2A58">
        <w:rPr>
          <w:rFonts w:ascii="Times New Roman" w:hAnsi="Times New Roman" w:hint="eastAsia"/>
          <w:szCs w:val="24"/>
        </w:rPr>
        <w:t>小時）</w:t>
      </w:r>
    </w:p>
    <w:p w14:paraId="65B42895" w14:textId="77777777" w:rsidR="00741DF6" w:rsidRDefault="00741DF6" w:rsidP="00741DF6">
      <w:pPr>
        <w:pStyle w:val="a7"/>
        <w:ind w:leftChars="0" w:left="602"/>
        <w:rPr>
          <w:rFonts w:ascii="Times New Roman" w:hAnsi="Times New Roman"/>
          <w:szCs w:val="24"/>
          <w:lang w:eastAsia="zh-HK"/>
        </w:rPr>
      </w:pPr>
    </w:p>
    <w:p w14:paraId="4B85C75A" w14:textId="77777777" w:rsidR="00741DF6" w:rsidRPr="00082335" w:rsidRDefault="00741DF6" w:rsidP="00741DF6">
      <w:pPr>
        <w:rPr>
          <w:rFonts w:ascii="Times New Roman" w:hAnsi="Times New Roman"/>
          <w:szCs w:val="24"/>
        </w:rPr>
      </w:pPr>
      <w:r w:rsidRPr="00082335">
        <w:rPr>
          <w:rFonts w:ascii="Times New Roman" w:hAnsi="Times New Roman"/>
          <w:szCs w:val="24"/>
        </w:rPr>
        <w:t>再培訓津貼</w:t>
      </w:r>
      <w:r w:rsidRPr="00082335">
        <w:rPr>
          <w:rFonts w:ascii="Times New Roman" w:hAnsi="Times New Roman"/>
          <w:szCs w:val="24"/>
        </w:rPr>
        <w:t>^</w:t>
      </w:r>
    </w:p>
    <w:p w14:paraId="663D9EC3" w14:textId="77777777" w:rsidR="00741DF6" w:rsidRPr="00082335" w:rsidRDefault="00B06254" w:rsidP="00741DF6">
      <w:pPr>
        <w:rPr>
          <w:rFonts w:ascii="Times New Roman" w:hAnsi="Times New Roman"/>
          <w:b/>
          <w:szCs w:val="24"/>
        </w:rPr>
      </w:pPr>
      <w:r w:rsidRPr="00B06254">
        <w:rPr>
          <w:rFonts w:ascii="Times New Roman" w:hAnsi="Times New Roman" w:hint="eastAsia"/>
          <w:szCs w:val="24"/>
          <w:lang w:eastAsia="zh-HK"/>
        </w:rPr>
        <w:t>合資格學員於職前培訓課程完結後（出席率達</w:t>
      </w:r>
      <w:r w:rsidRPr="00B06254">
        <w:rPr>
          <w:rFonts w:ascii="Times New Roman" w:hAnsi="Times New Roman" w:hint="eastAsia"/>
          <w:szCs w:val="24"/>
          <w:lang w:eastAsia="zh-HK"/>
        </w:rPr>
        <w:t>80%</w:t>
      </w:r>
      <w:r w:rsidRPr="00B06254">
        <w:rPr>
          <w:rFonts w:ascii="Times New Roman" w:hAnsi="Times New Roman" w:hint="eastAsia"/>
          <w:szCs w:val="24"/>
          <w:lang w:eastAsia="zh-HK"/>
        </w:rPr>
        <w:t>），可獲發放再培訓津貼</w:t>
      </w:r>
      <w:r w:rsidRPr="00B06254">
        <w:rPr>
          <w:rFonts w:ascii="Times New Roman" w:hAnsi="Times New Roman" w:hint="eastAsia"/>
          <w:szCs w:val="24"/>
          <w:lang w:eastAsia="zh-HK"/>
        </w:rPr>
        <w:t>^</w:t>
      </w:r>
      <w:r w:rsidRPr="00B06254">
        <w:rPr>
          <w:rFonts w:ascii="Times New Roman" w:hAnsi="Times New Roman" w:hint="eastAsia"/>
          <w:szCs w:val="24"/>
          <w:lang w:eastAsia="zh-HK"/>
        </w:rPr>
        <w:t>及為期</w:t>
      </w:r>
      <w:r w:rsidRPr="00B06254">
        <w:rPr>
          <w:rFonts w:ascii="Times New Roman" w:hAnsi="Times New Roman" w:hint="eastAsia"/>
          <w:szCs w:val="24"/>
          <w:lang w:eastAsia="zh-HK"/>
        </w:rPr>
        <w:t>6</w:t>
      </w:r>
      <w:r w:rsidRPr="00B06254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65007B39" w14:textId="77777777" w:rsidR="00741DF6" w:rsidRPr="00581359" w:rsidRDefault="00741DF6" w:rsidP="00581359">
      <w:pPr>
        <w:pStyle w:val="3"/>
        <w:rPr>
          <w:sz w:val="28"/>
          <w:szCs w:val="28"/>
          <w:lang w:eastAsia="zh-HK"/>
        </w:rPr>
      </w:pPr>
      <w:r w:rsidRPr="00AA5CC7">
        <w:rPr>
          <w:rFonts w:hint="eastAsia"/>
          <w:sz w:val="28"/>
          <w:szCs w:val="28"/>
        </w:rPr>
        <w:t>在職進修</w:t>
      </w:r>
    </w:p>
    <w:p w14:paraId="5E84387C" w14:textId="77777777" w:rsidR="000C13A9" w:rsidRPr="00790FB4" w:rsidRDefault="000C13A9" w:rsidP="000C13A9">
      <w:pPr>
        <w:rPr>
          <w:rFonts w:ascii="Times New Roman" w:hAnsi="Times New Roman"/>
          <w:szCs w:val="24"/>
        </w:rPr>
      </w:pPr>
      <w:r w:rsidRPr="00790FB4">
        <w:rPr>
          <w:rFonts w:ascii="Times New Roman" w:hAnsi="Times New Roman" w:hint="eastAsia"/>
          <w:szCs w:val="24"/>
        </w:rPr>
        <w:t>進修津貼</w:t>
      </w:r>
    </w:p>
    <w:p w14:paraId="1177D3C7" w14:textId="77777777" w:rsidR="000C13A9" w:rsidRPr="00790FB4" w:rsidRDefault="000C13A9" w:rsidP="000C13A9">
      <w:pPr>
        <w:rPr>
          <w:rFonts w:ascii="Times New Roman" w:hAnsi="Times New Roman"/>
          <w:szCs w:val="24"/>
        </w:rPr>
      </w:pPr>
      <w:r w:rsidRPr="00790FB4">
        <w:rPr>
          <w:rFonts w:ascii="Times New Roman" w:hAnsi="Times New Roman" w:hint="eastAsia"/>
          <w:szCs w:val="24"/>
        </w:rPr>
        <w:t>於就業跟進期內，合資格學員留職滿</w:t>
      </w:r>
      <w:r w:rsidRPr="00790FB4">
        <w:rPr>
          <w:rFonts w:ascii="Times New Roman" w:hAnsi="Times New Roman" w:hint="eastAsia"/>
          <w:szCs w:val="24"/>
        </w:rPr>
        <w:t>6</w:t>
      </w:r>
      <w:r w:rsidRPr="00790FB4">
        <w:rPr>
          <w:rFonts w:ascii="Times New Roman" w:hAnsi="Times New Roman" w:hint="eastAsia"/>
          <w:szCs w:val="24"/>
        </w:rPr>
        <w:t>個月後及完成兩項指定的在職培訓課程，可獲發放進修津貼，全職最高可達</w:t>
      </w:r>
      <w:r w:rsidRPr="00790FB4">
        <w:rPr>
          <w:rFonts w:ascii="Times New Roman" w:hAnsi="Times New Roman" w:hint="eastAsia"/>
          <w:szCs w:val="24"/>
        </w:rPr>
        <w:t>$18,000</w:t>
      </w:r>
    </w:p>
    <w:p w14:paraId="3D042DE5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790FB4">
        <w:rPr>
          <w:rFonts w:hint="eastAsia"/>
          <w:sz w:val="28"/>
          <w:szCs w:val="28"/>
        </w:rPr>
        <w:t>簡介會及查詢</w:t>
      </w:r>
    </w:p>
    <w:p w14:paraId="6461714C" w14:textId="77777777" w:rsidR="00741DF6" w:rsidRPr="008E2A58" w:rsidRDefault="00AA5CC7" w:rsidP="00AA5CC7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 w:hint="eastAsia"/>
          <w:szCs w:val="24"/>
        </w:rPr>
        <w:t>須</w:t>
      </w:r>
      <w:r w:rsidR="00741DF6" w:rsidRPr="008E2A58">
        <w:rPr>
          <w:rFonts w:ascii="Times New Roman" w:hAnsi="Times New Roman" w:hint="eastAsia"/>
          <w:szCs w:val="24"/>
        </w:rPr>
        <w:t>預先登記，名額有限，額滿即止</w:t>
      </w:r>
    </w:p>
    <w:p w14:paraId="094458EA" w14:textId="77777777" w:rsidR="007945FD" w:rsidRPr="007945FD" w:rsidRDefault="007945FD" w:rsidP="007945FD">
      <w:pPr>
        <w:rPr>
          <w:rFonts w:ascii="Times New Roman" w:hAnsi="Times New Roman"/>
          <w:szCs w:val="24"/>
          <w:lang w:eastAsia="zh-HK"/>
        </w:rPr>
      </w:pPr>
      <w:r w:rsidRPr="007945FD">
        <w:rPr>
          <w:rFonts w:ascii="Times New Roman" w:hAnsi="Times New Roman" w:hint="eastAsia"/>
          <w:szCs w:val="24"/>
          <w:lang w:eastAsia="zh-HK"/>
        </w:rPr>
        <w:t>日期︰</w:t>
      </w:r>
      <w:r w:rsidRPr="007945FD">
        <w:rPr>
          <w:rFonts w:ascii="Times New Roman" w:hAnsi="Times New Roman" w:hint="eastAsia"/>
          <w:szCs w:val="24"/>
          <w:lang w:eastAsia="zh-HK"/>
        </w:rPr>
        <w:t>2025</w:t>
      </w:r>
      <w:r w:rsidRPr="007945FD">
        <w:rPr>
          <w:rFonts w:ascii="Times New Roman" w:hAnsi="Times New Roman" w:hint="eastAsia"/>
          <w:szCs w:val="24"/>
          <w:lang w:eastAsia="zh-HK"/>
        </w:rPr>
        <w:t>年</w:t>
      </w:r>
      <w:r w:rsidRPr="007945FD">
        <w:rPr>
          <w:rFonts w:ascii="Times New Roman" w:hAnsi="Times New Roman" w:hint="eastAsia"/>
          <w:szCs w:val="24"/>
          <w:lang w:eastAsia="zh-HK"/>
        </w:rPr>
        <w:t>4</w:t>
      </w:r>
      <w:r w:rsidRPr="007945FD">
        <w:rPr>
          <w:rFonts w:ascii="Times New Roman" w:hAnsi="Times New Roman" w:hint="eastAsia"/>
          <w:szCs w:val="24"/>
          <w:lang w:eastAsia="zh-HK"/>
        </w:rPr>
        <w:t>月</w:t>
      </w:r>
      <w:r w:rsidRPr="007945FD">
        <w:rPr>
          <w:rFonts w:ascii="Times New Roman" w:hAnsi="Times New Roman" w:hint="eastAsia"/>
          <w:szCs w:val="24"/>
          <w:lang w:eastAsia="zh-HK"/>
        </w:rPr>
        <w:t>17</w:t>
      </w:r>
      <w:r w:rsidRPr="007945FD">
        <w:rPr>
          <w:rFonts w:ascii="Times New Roman" w:hAnsi="Times New Roman" w:hint="eastAsia"/>
          <w:szCs w:val="24"/>
          <w:lang w:eastAsia="zh-HK"/>
        </w:rPr>
        <w:t>日</w:t>
      </w:r>
    </w:p>
    <w:p w14:paraId="1E13B67E" w14:textId="77777777" w:rsidR="007945FD" w:rsidRPr="007945FD" w:rsidRDefault="007945FD" w:rsidP="007945FD">
      <w:pPr>
        <w:rPr>
          <w:rFonts w:ascii="Times New Roman" w:hAnsi="Times New Roman"/>
          <w:szCs w:val="24"/>
          <w:lang w:eastAsia="zh-HK"/>
        </w:rPr>
      </w:pPr>
      <w:r w:rsidRPr="007945FD">
        <w:rPr>
          <w:rFonts w:ascii="Times New Roman" w:hAnsi="Times New Roman" w:hint="eastAsia"/>
          <w:szCs w:val="24"/>
          <w:lang w:eastAsia="zh-HK"/>
        </w:rPr>
        <w:t>時間︰下午</w:t>
      </w:r>
      <w:r w:rsidRPr="007945FD">
        <w:rPr>
          <w:rFonts w:ascii="Times New Roman" w:hAnsi="Times New Roman" w:hint="eastAsia"/>
          <w:szCs w:val="24"/>
          <w:lang w:eastAsia="zh-HK"/>
        </w:rPr>
        <w:t>2:00</w:t>
      </w:r>
    </w:p>
    <w:p w14:paraId="754CBD10" w14:textId="77777777" w:rsidR="007945FD" w:rsidRPr="007945FD" w:rsidRDefault="007945FD" w:rsidP="007945FD">
      <w:pPr>
        <w:rPr>
          <w:rFonts w:ascii="Times New Roman" w:hAnsi="Times New Roman"/>
          <w:szCs w:val="24"/>
          <w:lang w:eastAsia="zh-HK"/>
        </w:rPr>
      </w:pPr>
      <w:r w:rsidRPr="007945FD">
        <w:rPr>
          <w:rFonts w:ascii="Times New Roman" w:hAnsi="Times New Roman" w:hint="eastAsia"/>
          <w:szCs w:val="24"/>
          <w:lang w:eastAsia="zh-HK"/>
        </w:rPr>
        <w:t>地點︰土瓜灣馬頭涌道</w:t>
      </w:r>
      <w:r w:rsidRPr="007945FD">
        <w:rPr>
          <w:rFonts w:ascii="Times New Roman" w:hAnsi="Times New Roman" w:hint="eastAsia"/>
          <w:szCs w:val="24"/>
          <w:lang w:eastAsia="zh-HK"/>
        </w:rPr>
        <w:t>50</w:t>
      </w:r>
      <w:r w:rsidRPr="007945FD">
        <w:rPr>
          <w:rFonts w:ascii="Times New Roman" w:hAnsi="Times New Roman" w:hint="eastAsia"/>
          <w:szCs w:val="24"/>
          <w:lang w:eastAsia="zh-HK"/>
        </w:rPr>
        <w:t>號工人俱樂部</w:t>
      </w:r>
      <w:r w:rsidRPr="007945FD">
        <w:rPr>
          <w:rFonts w:ascii="Times New Roman" w:hAnsi="Times New Roman" w:hint="eastAsia"/>
          <w:szCs w:val="24"/>
          <w:lang w:eastAsia="zh-HK"/>
        </w:rPr>
        <w:t>9</w:t>
      </w:r>
      <w:r w:rsidRPr="007945FD">
        <w:rPr>
          <w:rFonts w:ascii="Times New Roman" w:hAnsi="Times New Roman" w:hint="eastAsia"/>
          <w:szCs w:val="24"/>
        </w:rPr>
        <w:t>樓</w:t>
      </w:r>
      <w:r w:rsidR="00741DF6" w:rsidRPr="007945FD">
        <w:rPr>
          <w:rFonts w:ascii="Times New Roman" w:hAnsi="Times New Roman" w:hint="eastAsia"/>
          <w:szCs w:val="24"/>
          <w:lang w:eastAsia="zh-HK"/>
        </w:rPr>
        <w:t xml:space="preserve"> </w:t>
      </w:r>
    </w:p>
    <w:p w14:paraId="1BFDFEFC" w14:textId="77777777" w:rsidR="006705DC" w:rsidRDefault="007945FD" w:rsidP="007945FD">
      <w:pPr>
        <w:rPr>
          <w:rFonts w:ascii="Times New Roman" w:hAnsi="Times New Roman"/>
          <w:szCs w:val="24"/>
        </w:rPr>
      </w:pPr>
      <w:r w:rsidRPr="007945FD">
        <w:rPr>
          <w:rFonts w:ascii="Times New Roman" w:hAnsi="Times New Roman" w:hint="eastAsia"/>
          <w:szCs w:val="24"/>
          <w:lang w:eastAsia="zh-HK"/>
        </w:rPr>
        <w:t>電話：</w:t>
      </w:r>
      <w:r w:rsidRPr="007945FD">
        <w:rPr>
          <w:rFonts w:ascii="Times New Roman" w:eastAsia="DengXian" w:hAnsi="Times New Roman" w:hint="eastAsia"/>
          <w:szCs w:val="24"/>
          <w:lang w:eastAsia="zh-CN"/>
        </w:rPr>
        <w:t>2</w:t>
      </w:r>
      <w:r w:rsidRPr="007945FD">
        <w:rPr>
          <w:rFonts w:ascii="Times New Roman" w:eastAsia="DengXian" w:hAnsi="Times New Roman"/>
          <w:szCs w:val="24"/>
          <w:lang w:eastAsia="zh-CN"/>
        </w:rPr>
        <w:t>715 6671</w:t>
      </w:r>
      <w:r w:rsidRPr="007945FD">
        <w:rPr>
          <w:rFonts w:ascii="Times New Roman" w:hAnsi="Times New Roman"/>
          <w:szCs w:val="24"/>
        </w:rPr>
        <w:tab/>
      </w:r>
      <w:r w:rsidR="00304C49">
        <w:rPr>
          <w:rFonts w:ascii="Times New Roman" w:hAnsi="Times New Roman"/>
          <w:szCs w:val="24"/>
        </w:rPr>
        <w:t xml:space="preserve"> </w:t>
      </w:r>
    </w:p>
    <w:p w14:paraId="7A2BB9DF" w14:textId="77777777" w:rsidR="007945FD" w:rsidRPr="007945FD" w:rsidRDefault="007945FD" w:rsidP="007945FD">
      <w:pPr>
        <w:rPr>
          <w:rFonts w:ascii="Times New Roman" w:eastAsia="DengXian" w:hAnsi="Times New Roman"/>
          <w:szCs w:val="24"/>
          <w:lang w:eastAsia="zh-CN"/>
        </w:rPr>
      </w:pPr>
      <w:r w:rsidRPr="007945FD">
        <w:rPr>
          <w:rFonts w:ascii="Times New Roman" w:hAnsi="Times New Roman" w:hint="eastAsia"/>
          <w:szCs w:val="24"/>
          <w:lang w:eastAsia="zh-HK"/>
        </w:rPr>
        <w:t>Whats</w:t>
      </w:r>
      <w:r w:rsidRPr="007945FD">
        <w:rPr>
          <w:rFonts w:ascii="Times New Roman" w:hAnsi="Times New Roman"/>
          <w:szCs w:val="24"/>
          <w:lang w:eastAsia="zh-HK"/>
        </w:rPr>
        <w:t>A</w:t>
      </w:r>
      <w:r w:rsidRPr="007945FD">
        <w:rPr>
          <w:rFonts w:ascii="Times New Roman" w:hAnsi="Times New Roman" w:hint="eastAsia"/>
          <w:szCs w:val="24"/>
          <w:lang w:eastAsia="zh-HK"/>
        </w:rPr>
        <w:t>pp</w:t>
      </w:r>
      <w:r w:rsidRPr="007945FD">
        <w:rPr>
          <w:rFonts w:ascii="Times New Roman" w:hAnsi="Times New Roman" w:hint="eastAsia"/>
          <w:szCs w:val="24"/>
          <w:lang w:eastAsia="zh-HK"/>
        </w:rPr>
        <w:t>：</w:t>
      </w:r>
      <w:r w:rsidRPr="007945FD">
        <w:rPr>
          <w:rFonts w:ascii="Times New Roman" w:eastAsia="DengXian" w:hAnsi="Times New Roman" w:hint="eastAsia"/>
          <w:szCs w:val="24"/>
          <w:lang w:eastAsia="zh-CN"/>
        </w:rPr>
        <w:t>5</w:t>
      </w:r>
      <w:r w:rsidRPr="007945FD">
        <w:rPr>
          <w:rFonts w:ascii="Times New Roman" w:eastAsia="DengXian" w:hAnsi="Times New Roman"/>
          <w:szCs w:val="24"/>
          <w:lang w:eastAsia="zh-CN"/>
        </w:rPr>
        <w:t>605 8103</w:t>
      </w:r>
      <w:r w:rsidR="00741DF6" w:rsidRPr="007945FD">
        <w:rPr>
          <w:rFonts w:ascii="Times New Roman" w:hAnsi="Times New Roman" w:hint="eastAsia"/>
          <w:szCs w:val="24"/>
          <w:lang w:eastAsia="zh-HK"/>
        </w:rPr>
        <w:t xml:space="preserve"> </w:t>
      </w:r>
    </w:p>
    <w:p w14:paraId="7A86A648" w14:textId="77777777" w:rsidR="005F76ED" w:rsidRPr="008E2A58" w:rsidRDefault="00741DF6" w:rsidP="007945FD">
      <w:pPr>
        <w:rPr>
          <w:rStyle w:val="40"/>
          <w:rFonts w:ascii="Times New Roman" w:eastAsiaTheme="minorEastAsia" w:hAnsi="Times New Roman" w:cstheme="minorBidi"/>
          <w:sz w:val="22"/>
          <w:szCs w:val="22"/>
          <w:lang w:eastAsia="zh-HK"/>
        </w:rPr>
      </w:pPr>
      <w:r w:rsidRPr="00E759B1">
        <w:rPr>
          <w:rFonts w:ascii="Times New Roman" w:hAnsi="Times New Roman" w:hint="eastAsia"/>
          <w:sz w:val="22"/>
          <w:lang w:eastAsia="zh-HK"/>
        </w:rPr>
        <w:t xml:space="preserve">                   </w:t>
      </w:r>
    </w:p>
    <w:p w14:paraId="1AA6052E" w14:textId="77777777" w:rsidR="00AA5CC7" w:rsidRPr="006705DC" w:rsidRDefault="00AA5CC7" w:rsidP="00F72E9E">
      <w:pPr>
        <w:rPr>
          <w:rFonts w:ascii="Times New Roman" w:hAnsi="Times New Roman"/>
          <w:szCs w:val="24"/>
          <w:lang w:eastAsia="zh-HK"/>
        </w:rPr>
      </w:pPr>
      <w:r w:rsidRPr="006705DC">
        <w:rPr>
          <w:rStyle w:val="40"/>
          <w:rFonts w:hint="eastAsia"/>
          <w:sz w:val="24"/>
          <w:szCs w:val="24"/>
        </w:rPr>
        <w:t>參與僱主</w:t>
      </w:r>
      <w:r w:rsidR="00FF49EB" w:rsidRPr="006705DC">
        <w:rPr>
          <w:rFonts w:hint="eastAsia"/>
          <w:szCs w:val="24"/>
        </w:rPr>
        <w:t>：</w:t>
      </w:r>
      <w:r w:rsidR="007945FD" w:rsidRPr="006705DC">
        <w:rPr>
          <w:rFonts w:ascii="Times New Roman" w:hAnsi="Times New Roman" w:hint="eastAsia"/>
          <w:szCs w:val="24"/>
          <w:lang w:eastAsia="zh-HK"/>
        </w:rPr>
        <w:t>南豐物業管理</w:t>
      </w:r>
      <w:r w:rsidR="007945FD" w:rsidRPr="006705DC">
        <w:rPr>
          <w:rFonts w:ascii="Times New Roman" w:hAnsi="Times New Roman" w:hint="eastAsia"/>
          <w:szCs w:val="24"/>
          <w:lang w:eastAsia="zh-HK"/>
        </w:rPr>
        <w:t xml:space="preserve"> - </w:t>
      </w:r>
      <w:r w:rsidR="007945FD" w:rsidRPr="006705DC">
        <w:rPr>
          <w:rFonts w:ascii="Times New Roman" w:hAnsi="Times New Roman" w:hint="eastAsia"/>
          <w:szCs w:val="24"/>
          <w:lang w:eastAsia="zh-HK"/>
        </w:rPr>
        <w:t>新卓管理有限公司</w:t>
      </w:r>
    </w:p>
    <w:p w14:paraId="6E217446" w14:textId="77777777" w:rsidR="00741DF6" w:rsidRPr="00FF49EB" w:rsidRDefault="00741DF6" w:rsidP="00F72E9E">
      <w:pPr>
        <w:rPr>
          <w:rFonts w:ascii="Times New Roman" w:hAnsi="Times New Roman"/>
          <w:szCs w:val="24"/>
        </w:rPr>
      </w:pPr>
      <w:r w:rsidRPr="006705DC">
        <w:rPr>
          <w:rStyle w:val="40"/>
          <w:sz w:val="24"/>
          <w:szCs w:val="24"/>
        </w:rPr>
        <w:t>培訓機構</w:t>
      </w:r>
      <w:r w:rsidR="00FF49EB" w:rsidRPr="006705DC">
        <w:rPr>
          <w:rFonts w:hint="eastAsia"/>
          <w:szCs w:val="24"/>
        </w:rPr>
        <w:t>：</w:t>
      </w:r>
      <w:r w:rsidR="007945FD" w:rsidRPr="006705DC">
        <w:rPr>
          <w:rFonts w:ascii="Times New Roman" w:hAnsi="Times New Roman" w:hint="eastAsia"/>
          <w:szCs w:val="24"/>
        </w:rPr>
        <w:t>香港工會聯合會</w:t>
      </w:r>
    </w:p>
    <w:p w14:paraId="147694F9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43DCB88" w14:textId="77777777" w:rsidR="000C13A9" w:rsidRPr="000C13A9" w:rsidRDefault="000C13A9" w:rsidP="00A14ED4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0C13A9">
        <w:rPr>
          <w:rFonts w:ascii="Times New Roman" w:hAnsi="Times New Roman" w:hint="eastAsia"/>
          <w:sz w:val="18"/>
          <w:szCs w:val="18"/>
        </w:rPr>
        <w:t>#</w:t>
      </w:r>
      <w:r w:rsidR="0097779B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具體聘用條件，包括薪酬</w:t>
      </w:r>
      <w:r w:rsidRPr="000C13A9">
        <w:rPr>
          <w:rFonts w:ascii="Times New Roman" w:hAnsi="Times New Roman" w:hint="eastAsia"/>
          <w:sz w:val="18"/>
          <w:szCs w:val="18"/>
        </w:rPr>
        <w:t>、工作時間及地點、福利及</w:t>
      </w:r>
      <w:proofErr w:type="gramStart"/>
      <w:r w:rsidRPr="000C13A9">
        <w:rPr>
          <w:rFonts w:ascii="Times New Roman" w:hAnsi="Times New Roman" w:hint="eastAsia"/>
          <w:sz w:val="18"/>
          <w:szCs w:val="18"/>
        </w:rPr>
        <w:t>╱</w:t>
      </w:r>
      <w:proofErr w:type="gramEnd"/>
      <w:r w:rsidRPr="000C13A9">
        <w:rPr>
          <w:rFonts w:ascii="Times New Roman" w:hAnsi="Times New Roman" w:hint="eastAsia"/>
          <w:sz w:val="18"/>
          <w:szCs w:val="18"/>
        </w:rPr>
        <w:t>或津貼等，以</w:t>
      </w:r>
      <w:proofErr w:type="gramStart"/>
      <w:r w:rsidRPr="000C13A9">
        <w:rPr>
          <w:rFonts w:ascii="Times New Roman" w:hAnsi="Times New Roman" w:hint="eastAsia"/>
          <w:sz w:val="18"/>
          <w:szCs w:val="18"/>
        </w:rPr>
        <w:t>僱傭</w:t>
      </w:r>
      <w:proofErr w:type="gramEnd"/>
      <w:r w:rsidRPr="000C13A9">
        <w:rPr>
          <w:rFonts w:ascii="Times New Roman" w:hAnsi="Times New Roman" w:hint="eastAsia"/>
          <w:sz w:val="18"/>
          <w:szCs w:val="18"/>
        </w:rPr>
        <w:t>雙方最後協議落實為</w:t>
      </w:r>
      <w:proofErr w:type="gramStart"/>
      <w:r w:rsidRPr="000C13A9">
        <w:rPr>
          <w:rFonts w:ascii="Times New Roman" w:hAnsi="Times New Roman" w:hint="eastAsia"/>
          <w:sz w:val="18"/>
          <w:szCs w:val="18"/>
        </w:rPr>
        <w:t>準</w:t>
      </w:r>
      <w:proofErr w:type="gramEnd"/>
      <w:r w:rsidRPr="000C13A9">
        <w:rPr>
          <w:rFonts w:ascii="Times New Roman" w:hAnsi="Times New Roman" w:hint="eastAsia"/>
          <w:sz w:val="18"/>
          <w:szCs w:val="18"/>
        </w:rPr>
        <w:t>。</w:t>
      </w:r>
    </w:p>
    <w:p w14:paraId="71B5E749" w14:textId="77777777" w:rsidR="000C13A9" w:rsidRPr="000C13A9" w:rsidRDefault="000C13A9" w:rsidP="000C13A9">
      <w:pPr>
        <w:spacing w:line="240" w:lineRule="exact"/>
        <w:rPr>
          <w:rFonts w:ascii="Times New Roman" w:hAnsi="Times New Roman"/>
          <w:sz w:val="18"/>
          <w:szCs w:val="18"/>
        </w:rPr>
      </w:pPr>
      <w:r w:rsidRPr="000C13A9">
        <w:rPr>
          <w:rFonts w:ascii="Times New Roman" w:hAnsi="Times New Roman" w:hint="eastAsia"/>
          <w:sz w:val="18"/>
          <w:szCs w:val="18"/>
        </w:rPr>
        <w:t xml:space="preserve">^ </w:t>
      </w:r>
      <w:r w:rsidRPr="000C13A9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0C13A9">
        <w:rPr>
          <w:rFonts w:ascii="Times New Roman" w:hAnsi="Times New Roman" w:hint="eastAsia"/>
          <w:sz w:val="18"/>
          <w:szCs w:val="18"/>
        </w:rPr>
        <w:t>$333</w:t>
      </w:r>
      <w:r w:rsidRPr="000C13A9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6A76D547" w14:textId="77777777" w:rsidR="00AA5CC7" w:rsidRDefault="000C13A9" w:rsidP="00A14ED4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0C13A9">
        <w:rPr>
          <w:rFonts w:ascii="Times New Roman" w:hAnsi="Times New Roman" w:hint="eastAsia"/>
          <w:sz w:val="18"/>
          <w:szCs w:val="18"/>
        </w:rPr>
        <w:t xml:space="preserve">* </w:t>
      </w:r>
      <w:r w:rsidRPr="000C13A9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0C13A9">
        <w:rPr>
          <w:rFonts w:ascii="Times New Roman" w:hAnsi="Times New Roman" w:hint="eastAsia"/>
          <w:sz w:val="18"/>
          <w:szCs w:val="18"/>
        </w:rPr>
        <w:t>ERB</w:t>
      </w:r>
      <w:r w:rsidRPr="000C13A9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6BE0E513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DC0F367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E4686AA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52A91634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3BC598B1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267F82F0" w14:textId="77777777" w:rsidR="005072B8" w:rsidRPr="006D1C61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5072B8" w:rsidRPr="006D1C61" w:rsidSect="006705DC">
      <w:pgSz w:w="11906" w:h="16838"/>
      <w:pgMar w:top="113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B80D" w14:textId="77777777" w:rsidR="00D20B49" w:rsidRDefault="00D20B49" w:rsidP="00B74A7A">
      <w:r>
        <w:separator/>
      </w:r>
    </w:p>
  </w:endnote>
  <w:endnote w:type="continuationSeparator" w:id="0">
    <w:p w14:paraId="1E79CA48" w14:textId="77777777" w:rsidR="00D20B49" w:rsidRDefault="00D20B49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8616" w14:textId="77777777" w:rsidR="00D20B49" w:rsidRDefault="00D20B49" w:rsidP="00B74A7A">
      <w:r>
        <w:separator/>
      </w:r>
    </w:p>
  </w:footnote>
  <w:footnote w:type="continuationSeparator" w:id="0">
    <w:p w14:paraId="0767EAAB" w14:textId="77777777" w:rsidR="00D20B49" w:rsidRDefault="00D20B49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DA20469"/>
    <w:multiLevelType w:val="hybridMultilevel"/>
    <w:tmpl w:val="DA1E60F6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5E0005"/>
    <w:multiLevelType w:val="hybridMultilevel"/>
    <w:tmpl w:val="FD228EB2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382081"/>
    <w:multiLevelType w:val="multilevel"/>
    <w:tmpl w:val="4AD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C1F6C88"/>
    <w:multiLevelType w:val="hybridMultilevel"/>
    <w:tmpl w:val="EDB84AFA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9D72BEF"/>
    <w:multiLevelType w:val="hybridMultilevel"/>
    <w:tmpl w:val="6F36FD7A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5" w15:restartNumberingAfterBreak="0">
    <w:nsid w:val="3B4A4D7C"/>
    <w:multiLevelType w:val="hybridMultilevel"/>
    <w:tmpl w:val="BA26F88C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49F1063"/>
    <w:multiLevelType w:val="hybridMultilevel"/>
    <w:tmpl w:val="A7281A7C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A5C44BE"/>
    <w:multiLevelType w:val="multilevel"/>
    <w:tmpl w:val="00B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4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80351350">
    <w:abstractNumId w:val="17"/>
  </w:num>
  <w:num w:numId="2" w16cid:durableId="903416099">
    <w:abstractNumId w:val="12"/>
  </w:num>
  <w:num w:numId="3" w16cid:durableId="64954349">
    <w:abstractNumId w:val="11"/>
  </w:num>
  <w:num w:numId="4" w16cid:durableId="1675641810">
    <w:abstractNumId w:val="24"/>
  </w:num>
  <w:num w:numId="5" w16cid:durableId="489906977">
    <w:abstractNumId w:val="26"/>
  </w:num>
  <w:num w:numId="6" w16cid:durableId="11037809">
    <w:abstractNumId w:val="25"/>
  </w:num>
  <w:num w:numId="7" w16cid:durableId="74784418">
    <w:abstractNumId w:val="1"/>
  </w:num>
  <w:num w:numId="8" w16cid:durableId="471286680">
    <w:abstractNumId w:val="3"/>
  </w:num>
  <w:num w:numId="9" w16cid:durableId="186917914">
    <w:abstractNumId w:val="20"/>
  </w:num>
  <w:num w:numId="10" w16cid:durableId="1032994578">
    <w:abstractNumId w:val="14"/>
  </w:num>
  <w:num w:numId="11" w16cid:durableId="1294479269">
    <w:abstractNumId w:val="2"/>
  </w:num>
  <w:num w:numId="12" w16cid:durableId="17312727">
    <w:abstractNumId w:val="16"/>
  </w:num>
  <w:num w:numId="13" w16cid:durableId="2021814689">
    <w:abstractNumId w:val="0"/>
  </w:num>
  <w:num w:numId="14" w16cid:durableId="999769395">
    <w:abstractNumId w:val="8"/>
  </w:num>
  <w:num w:numId="15" w16cid:durableId="1442414539">
    <w:abstractNumId w:val="18"/>
  </w:num>
  <w:num w:numId="16" w16cid:durableId="180819688">
    <w:abstractNumId w:val="6"/>
  </w:num>
  <w:num w:numId="17" w16cid:durableId="753941528">
    <w:abstractNumId w:val="7"/>
  </w:num>
  <w:num w:numId="18" w16cid:durableId="1223252802">
    <w:abstractNumId w:val="10"/>
  </w:num>
  <w:num w:numId="19" w16cid:durableId="259922366">
    <w:abstractNumId w:val="21"/>
  </w:num>
  <w:num w:numId="20" w16cid:durableId="3168698">
    <w:abstractNumId w:val="23"/>
  </w:num>
  <w:num w:numId="21" w16cid:durableId="1779250401">
    <w:abstractNumId w:val="22"/>
  </w:num>
  <w:num w:numId="22" w16cid:durableId="1028994693">
    <w:abstractNumId w:val="9"/>
  </w:num>
  <w:num w:numId="23" w16cid:durableId="358623508">
    <w:abstractNumId w:val="15"/>
  </w:num>
  <w:num w:numId="24" w16cid:durableId="508107038">
    <w:abstractNumId w:val="4"/>
  </w:num>
  <w:num w:numId="25" w16cid:durableId="971520047">
    <w:abstractNumId w:val="5"/>
  </w:num>
  <w:num w:numId="26" w16cid:durableId="2059938167">
    <w:abstractNumId w:val="13"/>
  </w:num>
  <w:num w:numId="27" w16cid:durableId="20425863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64C53"/>
    <w:rsid w:val="0007140F"/>
    <w:rsid w:val="00081AE1"/>
    <w:rsid w:val="00082335"/>
    <w:rsid w:val="000845CD"/>
    <w:rsid w:val="00086BDC"/>
    <w:rsid w:val="000A35EB"/>
    <w:rsid w:val="000B0047"/>
    <w:rsid w:val="000C105D"/>
    <w:rsid w:val="000C13A9"/>
    <w:rsid w:val="000C4EA6"/>
    <w:rsid w:val="000E0E34"/>
    <w:rsid w:val="00126E97"/>
    <w:rsid w:val="00137F5E"/>
    <w:rsid w:val="00145090"/>
    <w:rsid w:val="00145425"/>
    <w:rsid w:val="00163C5A"/>
    <w:rsid w:val="001728FF"/>
    <w:rsid w:val="001830DA"/>
    <w:rsid w:val="00184588"/>
    <w:rsid w:val="001E0772"/>
    <w:rsid w:val="001E1A0A"/>
    <w:rsid w:val="001E53FE"/>
    <w:rsid w:val="001F045F"/>
    <w:rsid w:val="001F7C08"/>
    <w:rsid w:val="002066F5"/>
    <w:rsid w:val="00206840"/>
    <w:rsid w:val="00234A75"/>
    <w:rsid w:val="002403E0"/>
    <w:rsid w:val="00256B6B"/>
    <w:rsid w:val="002610DC"/>
    <w:rsid w:val="0026445A"/>
    <w:rsid w:val="002A3F35"/>
    <w:rsid w:val="002B6209"/>
    <w:rsid w:val="002B7726"/>
    <w:rsid w:val="002C2279"/>
    <w:rsid w:val="002D5C5B"/>
    <w:rsid w:val="002D6B73"/>
    <w:rsid w:val="002E3B7E"/>
    <w:rsid w:val="002F620F"/>
    <w:rsid w:val="00304C49"/>
    <w:rsid w:val="003132AC"/>
    <w:rsid w:val="0032385B"/>
    <w:rsid w:val="00357B5B"/>
    <w:rsid w:val="00374FE4"/>
    <w:rsid w:val="00397E01"/>
    <w:rsid w:val="003B5149"/>
    <w:rsid w:val="003C0592"/>
    <w:rsid w:val="003D0802"/>
    <w:rsid w:val="003D54BE"/>
    <w:rsid w:val="0042396C"/>
    <w:rsid w:val="0048207B"/>
    <w:rsid w:val="00492473"/>
    <w:rsid w:val="004A242B"/>
    <w:rsid w:val="004D5A1B"/>
    <w:rsid w:val="004E01A3"/>
    <w:rsid w:val="004F30B8"/>
    <w:rsid w:val="005072B8"/>
    <w:rsid w:val="00510487"/>
    <w:rsid w:val="00525F39"/>
    <w:rsid w:val="00566328"/>
    <w:rsid w:val="005716BE"/>
    <w:rsid w:val="00581359"/>
    <w:rsid w:val="005C3141"/>
    <w:rsid w:val="005C4FF9"/>
    <w:rsid w:val="005E321E"/>
    <w:rsid w:val="005F4BE1"/>
    <w:rsid w:val="005F6BC9"/>
    <w:rsid w:val="005F76ED"/>
    <w:rsid w:val="00604E66"/>
    <w:rsid w:val="006059BE"/>
    <w:rsid w:val="00607394"/>
    <w:rsid w:val="006129AB"/>
    <w:rsid w:val="00617C8D"/>
    <w:rsid w:val="006214B5"/>
    <w:rsid w:val="006223C0"/>
    <w:rsid w:val="006325D7"/>
    <w:rsid w:val="006345B9"/>
    <w:rsid w:val="00636568"/>
    <w:rsid w:val="00654BAC"/>
    <w:rsid w:val="00664034"/>
    <w:rsid w:val="00664AFA"/>
    <w:rsid w:val="006705DC"/>
    <w:rsid w:val="006719B7"/>
    <w:rsid w:val="00682DCD"/>
    <w:rsid w:val="00686637"/>
    <w:rsid w:val="00694DA5"/>
    <w:rsid w:val="006B74CE"/>
    <w:rsid w:val="006C0669"/>
    <w:rsid w:val="006C5175"/>
    <w:rsid w:val="006C77E6"/>
    <w:rsid w:val="006D1448"/>
    <w:rsid w:val="006D1C44"/>
    <w:rsid w:val="006D1C61"/>
    <w:rsid w:val="006D7D91"/>
    <w:rsid w:val="006E2F7A"/>
    <w:rsid w:val="006F033F"/>
    <w:rsid w:val="006F7132"/>
    <w:rsid w:val="007108F1"/>
    <w:rsid w:val="00714FA6"/>
    <w:rsid w:val="00741DF6"/>
    <w:rsid w:val="007518E8"/>
    <w:rsid w:val="00756895"/>
    <w:rsid w:val="00767E05"/>
    <w:rsid w:val="0078200D"/>
    <w:rsid w:val="00790FB4"/>
    <w:rsid w:val="007945FD"/>
    <w:rsid w:val="007A0A83"/>
    <w:rsid w:val="007A166B"/>
    <w:rsid w:val="007A45E9"/>
    <w:rsid w:val="007B06E6"/>
    <w:rsid w:val="007B18FF"/>
    <w:rsid w:val="007C0A6A"/>
    <w:rsid w:val="007C5928"/>
    <w:rsid w:val="007C7101"/>
    <w:rsid w:val="00822970"/>
    <w:rsid w:val="008262F8"/>
    <w:rsid w:val="00827262"/>
    <w:rsid w:val="008409E3"/>
    <w:rsid w:val="00843C83"/>
    <w:rsid w:val="008549D7"/>
    <w:rsid w:val="008635C9"/>
    <w:rsid w:val="008659DC"/>
    <w:rsid w:val="00876061"/>
    <w:rsid w:val="00884287"/>
    <w:rsid w:val="008B2029"/>
    <w:rsid w:val="008B670B"/>
    <w:rsid w:val="008E2A58"/>
    <w:rsid w:val="008F02DB"/>
    <w:rsid w:val="008F7F10"/>
    <w:rsid w:val="00900AA6"/>
    <w:rsid w:val="00903F31"/>
    <w:rsid w:val="00905A4B"/>
    <w:rsid w:val="00920637"/>
    <w:rsid w:val="00922D15"/>
    <w:rsid w:val="00935919"/>
    <w:rsid w:val="00940193"/>
    <w:rsid w:val="00942469"/>
    <w:rsid w:val="00970956"/>
    <w:rsid w:val="0097779B"/>
    <w:rsid w:val="0098052F"/>
    <w:rsid w:val="00994BCE"/>
    <w:rsid w:val="009962C1"/>
    <w:rsid w:val="009E2212"/>
    <w:rsid w:val="009E329E"/>
    <w:rsid w:val="009F5FF0"/>
    <w:rsid w:val="009F69DD"/>
    <w:rsid w:val="00A03EE2"/>
    <w:rsid w:val="00A14ED4"/>
    <w:rsid w:val="00A25B26"/>
    <w:rsid w:val="00A26106"/>
    <w:rsid w:val="00A80C59"/>
    <w:rsid w:val="00A937E8"/>
    <w:rsid w:val="00AA5CC7"/>
    <w:rsid w:val="00AA6916"/>
    <w:rsid w:val="00AC58EA"/>
    <w:rsid w:val="00AD51A6"/>
    <w:rsid w:val="00AF4E67"/>
    <w:rsid w:val="00B02B65"/>
    <w:rsid w:val="00B06254"/>
    <w:rsid w:val="00B11414"/>
    <w:rsid w:val="00B1242E"/>
    <w:rsid w:val="00B30C80"/>
    <w:rsid w:val="00B57C31"/>
    <w:rsid w:val="00B740D6"/>
    <w:rsid w:val="00B74A7A"/>
    <w:rsid w:val="00B93AEB"/>
    <w:rsid w:val="00B94DEF"/>
    <w:rsid w:val="00BA1833"/>
    <w:rsid w:val="00BA745E"/>
    <w:rsid w:val="00BB1219"/>
    <w:rsid w:val="00BB18ED"/>
    <w:rsid w:val="00BB7949"/>
    <w:rsid w:val="00BC1905"/>
    <w:rsid w:val="00BE2A5F"/>
    <w:rsid w:val="00BF02D7"/>
    <w:rsid w:val="00BF30F5"/>
    <w:rsid w:val="00C1594C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1525C"/>
    <w:rsid w:val="00D15CCF"/>
    <w:rsid w:val="00D20B49"/>
    <w:rsid w:val="00D254E3"/>
    <w:rsid w:val="00D26346"/>
    <w:rsid w:val="00D42C58"/>
    <w:rsid w:val="00D456FC"/>
    <w:rsid w:val="00D60AA5"/>
    <w:rsid w:val="00D64F5E"/>
    <w:rsid w:val="00D970C5"/>
    <w:rsid w:val="00DA3E88"/>
    <w:rsid w:val="00DA47E4"/>
    <w:rsid w:val="00DA5D76"/>
    <w:rsid w:val="00DB2021"/>
    <w:rsid w:val="00DB26E9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45742"/>
    <w:rsid w:val="00E51C0C"/>
    <w:rsid w:val="00E53836"/>
    <w:rsid w:val="00E63418"/>
    <w:rsid w:val="00E759F3"/>
    <w:rsid w:val="00E871BF"/>
    <w:rsid w:val="00E87F4C"/>
    <w:rsid w:val="00E949C5"/>
    <w:rsid w:val="00E9796D"/>
    <w:rsid w:val="00EA3F2E"/>
    <w:rsid w:val="00ED21EB"/>
    <w:rsid w:val="00F00FEB"/>
    <w:rsid w:val="00F02604"/>
    <w:rsid w:val="00F10AE9"/>
    <w:rsid w:val="00F217D4"/>
    <w:rsid w:val="00F33289"/>
    <w:rsid w:val="00F413D6"/>
    <w:rsid w:val="00F56042"/>
    <w:rsid w:val="00F7250E"/>
    <w:rsid w:val="00F72E9E"/>
    <w:rsid w:val="00F7519C"/>
    <w:rsid w:val="00F76A2B"/>
    <w:rsid w:val="00F85ED1"/>
    <w:rsid w:val="00FC1379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1E7202E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57C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57C31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896C-5F25-4F10-A13C-5ED74969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202504_OneStopScheme_PropertyManagement_NanFung_PrintAdv</dc:title>
  <dc:subject/>
  <dc:creator>ERB</dc:creator>
  <cp:keywords/>
  <dc:description/>
  <dcterms:created xsi:type="dcterms:W3CDTF">2025-04-03T06:57:00Z</dcterms:created>
  <dcterms:modified xsi:type="dcterms:W3CDTF">2025-04-09T10:39:00Z</dcterms:modified>
</cp:coreProperties>
</file>