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65" w:rsidRPr="006D343E" w:rsidRDefault="00997749" w:rsidP="00F054ED">
      <w:pPr>
        <w:pStyle w:val="1"/>
        <w:ind w:firstLineChars="0" w:firstLine="0"/>
      </w:pPr>
      <w:bookmarkStart w:id="0" w:name="_GoBack"/>
      <w:bookmarkEnd w:id="0"/>
      <w:r w:rsidRPr="006D343E">
        <w:t>「</w:t>
      </w:r>
      <w:r w:rsidR="00C00D65" w:rsidRPr="006D343E">
        <w:t>樂活一站</w:t>
      </w:r>
      <w:r w:rsidRPr="006D343E">
        <w:t>」</w:t>
      </w:r>
    </w:p>
    <w:p w:rsidR="006D343E" w:rsidRPr="006D343E" w:rsidRDefault="006D343E" w:rsidP="006D343E">
      <w:pPr>
        <w:pStyle w:val="3"/>
        <w:spacing w:line="240" w:lineRule="auto"/>
        <w:rPr>
          <w:rFonts w:ascii="Times New Roman" w:hAnsi="Times New Roman"/>
        </w:rPr>
      </w:pPr>
      <w:r w:rsidRPr="006D343E">
        <w:rPr>
          <w:rFonts w:ascii="Times New Roman" w:hAnsi="Times New Roman"/>
        </w:rPr>
        <w:t>家居</w:t>
      </w:r>
      <w:r w:rsidR="002A6CF3">
        <w:rPr>
          <w:rFonts w:ascii="Times New Roman" w:hAnsi="Times New Roman" w:hint="eastAsia"/>
          <w:lang w:eastAsia="zh-HK"/>
        </w:rPr>
        <w:t xml:space="preserve"> </w:t>
      </w:r>
      <w:r w:rsidRPr="006D343E">
        <w:rPr>
          <w:rFonts w:ascii="Times New Roman" w:hAnsi="Times New Roman"/>
        </w:rPr>
        <w:t xml:space="preserve">/ </w:t>
      </w:r>
      <w:r w:rsidRPr="006D343E">
        <w:rPr>
          <w:rFonts w:ascii="Times New Roman" w:hAnsi="Times New Roman"/>
        </w:rPr>
        <w:t>屋苑會所</w:t>
      </w:r>
      <w:r w:rsidR="002A6CF3">
        <w:rPr>
          <w:rFonts w:ascii="Times New Roman" w:hAnsi="Times New Roman" w:hint="eastAsia"/>
          <w:lang w:eastAsia="zh-HK"/>
        </w:rPr>
        <w:t xml:space="preserve"> </w:t>
      </w:r>
      <w:r w:rsidRPr="006D343E">
        <w:rPr>
          <w:rFonts w:ascii="Times New Roman" w:hAnsi="Times New Roman"/>
        </w:rPr>
        <w:t xml:space="preserve">/ </w:t>
      </w:r>
      <w:r w:rsidRPr="006D343E">
        <w:rPr>
          <w:rFonts w:ascii="Times New Roman" w:hAnsi="Times New Roman"/>
        </w:rPr>
        <w:t>機構上門按摩服務</w:t>
      </w:r>
    </w:p>
    <w:p w:rsidR="006D343E" w:rsidRDefault="006D343E" w:rsidP="006D343E">
      <w:pPr>
        <w:rPr>
          <w:rFonts w:ascii="Times New Roman" w:hAnsi="Times New Roman" w:hint="eastAsia"/>
        </w:rPr>
      </w:pPr>
    </w:p>
    <w:p w:rsidR="006D343E" w:rsidRPr="006D343E" w:rsidRDefault="006D343E" w:rsidP="006D343E">
      <w:pPr>
        <w:pStyle w:val="3"/>
        <w:spacing w:line="240" w:lineRule="auto"/>
        <w:rPr>
          <w:rFonts w:ascii="Times New Roman" w:hAnsi="Times New Roman"/>
        </w:rPr>
      </w:pPr>
      <w:r w:rsidRPr="006D343E">
        <w:rPr>
          <w:rFonts w:ascii="Times New Roman" w:hAnsi="Times New Roman" w:hint="eastAsia"/>
        </w:rPr>
        <w:t>按一按、鬆一鬆</w:t>
      </w:r>
      <w:r w:rsidRPr="006D343E">
        <w:rPr>
          <w:rFonts w:ascii="Times New Roman" w:hAnsi="Times New Roman" w:hint="eastAsia"/>
        </w:rPr>
        <w:t xml:space="preserve"> </w:t>
      </w:r>
      <w:r w:rsidRPr="006D343E">
        <w:rPr>
          <w:rFonts w:ascii="Times New Roman" w:hAnsi="Times New Roman" w:hint="eastAsia"/>
        </w:rPr>
        <w:t>疲勞壓力一掃空</w:t>
      </w:r>
    </w:p>
    <w:p w:rsidR="00C00D65" w:rsidRDefault="00C00D65" w:rsidP="00C00D65">
      <w:pPr>
        <w:rPr>
          <w:rFonts w:ascii="Times New Roman" w:hAnsi="Times New Roman" w:hint="eastAsia"/>
          <w:szCs w:val="24"/>
        </w:rPr>
      </w:pPr>
    </w:p>
    <w:p w:rsidR="006D343E" w:rsidRDefault="006D343E" w:rsidP="006D343E">
      <w:pPr>
        <w:jc w:val="both"/>
        <w:rPr>
          <w:rFonts w:ascii="Times New Roman" w:hAnsi="Times New Roman" w:hint="eastAsia"/>
          <w:szCs w:val="24"/>
        </w:rPr>
      </w:pPr>
      <w:r w:rsidRPr="006D343E">
        <w:rPr>
          <w:rFonts w:ascii="Times New Roman" w:hAnsi="Times New Roman" w:hint="eastAsia"/>
          <w:szCs w:val="24"/>
        </w:rPr>
        <w:t>保健按摩能紓緩因緊張生活帶來的肌肉疲勞及精神壓力</w:t>
      </w:r>
      <w:r w:rsidR="00395702" w:rsidRPr="006D343E">
        <w:rPr>
          <w:rFonts w:ascii="Times New Roman" w:hAnsi="Times New Roman" w:hint="eastAsia"/>
          <w:szCs w:val="24"/>
        </w:rPr>
        <w:t>，</w:t>
      </w:r>
      <w:r w:rsidR="00395702">
        <w:rPr>
          <w:rFonts w:ascii="Times New Roman" w:hAnsi="Times New Roman" w:hint="eastAsia"/>
          <w:szCs w:val="24"/>
          <w:lang w:eastAsia="zh-HK"/>
        </w:rPr>
        <w:t>亦可</w:t>
      </w:r>
      <w:r w:rsidR="00395702" w:rsidRPr="006D343E">
        <w:rPr>
          <w:rFonts w:ascii="Times New Roman" w:hAnsi="Times New Roman" w:hint="eastAsia"/>
          <w:szCs w:val="24"/>
        </w:rPr>
        <w:t>幫助</w:t>
      </w:r>
      <w:r w:rsidRPr="006D343E">
        <w:rPr>
          <w:rFonts w:ascii="Times New Roman" w:hAnsi="Times New Roman" w:hint="eastAsia"/>
          <w:szCs w:val="24"/>
        </w:rPr>
        <w:t>長期缺乏活動</w:t>
      </w:r>
      <w:r w:rsidR="00395702">
        <w:rPr>
          <w:rFonts w:ascii="Times New Roman" w:hAnsi="Times New Roman" w:hint="eastAsia"/>
          <w:szCs w:val="24"/>
          <w:lang w:eastAsia="zh-HK"/>
        </w:rPr>
        <w:t>人</w:t>
      </w:r>
      <w:r w:rsidR="00395702">
        <w:rPr>
          <w:rFonts w:ascii="Times New Roman" w:hAnsi="Times New Roman" w:hint="eastAsia"/>
          <w:szCs w:val="24"/>
        </w:rPr>
        <w:t>士</w:t>
      </w:r>
      <w:r w:rsidRPr="006D343E">
        <w:rPr>
          <w:rFonts w:ascii="Times New Roman" w:hAnsi="Times New Roman" w:hint="eastAsia"/>
          <w:szCs w:val="24"/>
        </w:rPr>
        <w:t>血液循環、改善痛症、促進身體健康。「樂活一站」由僱員再培訓局</w:t>
      </w:r>
      <w:r w:rsidRPr="006D343E">
        <w:rPr>
          <w:rFonts w:ascii="Times New Roman" w:hAnsi="Times New Roman" w:hint="eastAsia"/>
          <w:szCs w:val="24"/>
        </w:rPr>
        <w:t>(ERB)</w:t>
      </w:r>
      <w:r w:rsidRPr="006D343E">
        <w:rPr>
          <w:rFonts w:ascii="Times New Roman" w:hAnsi="Times New Roman" w:hint="eastAsia"/>
          <w:szCs w:val="24"/>
        </w:rPr>
        <w:t>統籌，為家居及機構客戶提供以下各種上門按摩服務：</w:t>
      </w:r>
    </w:p>
    <w:p w:rsidR="006D343E" w:rsidRDefault="006D343E" w:rsidP="006D343E">
      <w:pPr>
        <w:jc w:val="both"/>
        <w:rPr>
          <w:rFonts w:ascii="Times New Roman" w:hAnsi="Times New Roman" w:hint="eastAs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074"/>
        <w:gridCol w:w="2075"/>
        <w:gridCol w:w="2075"/>
      </w:tblGrid>
      <w:tr w:rsidR="006D343E" w:rsidRPr="009E7A64" w:rsidTr="009E7A64">
        <w:trPr>
          <w:tblHeader/>
        </w:trPr>
        <w:tc>
          <w:tcPr>
            <w:tcW w:w="2090" w:type="dxa"/>
          </w:tcPr>
          <w:p w:rsidR="006D343E" w:rsidRPr="009E7A64" w:rsidRDefault="006D343E" w:rsidP="009E7A64">
            <w:pPr>
              <w:jc w:val="both"/>
              <w:rPr>
                <w:rFonts w:ascii="Times New Roman" w:hAnsi="Times New Roman" w:hint="eastAsia"/>
                <w:szCs w:val="24"/>
              </w:rPr>
            </w:pPr>
            <w:r w:rsidRPr="009E7A64">
              <w:rPr>
                <w:rFonts w:ascii="Times New Roman" w:hAnsi="Times New Roman" w:hint="eastAsia"/>
                <w:szCs w:val="24"/>
              </w:rPr>
              <w:t>參考收費</w:t>
            </w:r>
          </w:p>
        </w:tc>
        <w:tc>
          <w:tcPr>
            <w:tcW w:w="2090" w:type="dxa"/>
          </w:tcPr>
          <w:p w:rsidR="006D343E" w:rsidRPr="009E7A64" w:rsidRDefault="006D343E" w:rsidP="00770AAD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 w:hint="eastAsia"/>
                <w:szCs w:val="24"/>
              </w:rPr>
              <w:t>足底按摩</w:t>
            </w:r>
          </w:p>
        </w:tc>
        <w:tc>
          <w:tcPr>
            <w:tcW w:w="2091" w:type="dxa"/>
          </w:tcPr>
          <w:p w:rsidR="006D343E" w:rsidRPr="009E7A64" w:rsidRDefault="006D343E" w:rsidP="00770AAD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 w:hint="eastAsia"/>
                <w:szCs w:val="24"/>
              </w:rPr>
              <w:t>頭肩頸按摩</w:t>
            </w:r>
          </w:p>
        </w:tc>
        <w:tc>
          <w:tcPr>
            <w:tcW w:w="2091" w:type="dxa"/>
          </w:tcPr>
          <w:p w:rsidR="006D343E" w:rsidRPr="009E7A64" w:rsidRDefault="006D343E" w:rsidP="00770AAD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 w:hint="eastAsia"/>
                <w:szCs w:val="24"/>
              </w:rPr>
              <w:t>全身按摩</w:t>
            </w:r>
          </w:p>
        </w:tc>
      </w:tr>
      <w:tr w:rsidR="006D343E" w:rsidRPr="009E7A64" w:rsidTr="009E7A64">
        <w:tc>
          <w:tcPr>
            <w:tcW w:w="2090" w:type="dxa"/>
          </w:tcPr>
          <w:p w:rsidR="006D343E" w:rsidRPr="009E7A64" w:rsidRDefault="006D343E" w:rsidP="009E7A64">
            <w:pPr>
              <w:jc w:val="both"/>
              <w:rPr>
                <w:rFonts w:ascii="Times New Roman" w:hAnsi="Times New Roman" w:hint="eastAsia"/>
                <w:szCs w:val="24"/>
              </w:rPr>
            </w:pPr>
            <w:r w:rsidRPr="009E7A64">
              <w:rPr>
                <w:rFonts w:ascii="Times New Roman" w:hAnsi="Times New Roman" w:hint="eastAsia"/>
                <w:szCs w:val="24"/>
              </w:rPr>
              <w:t>每節</w:t>
            </w:r>
            <w:r w:rsidR="00770AAD">
              <w:rPr>
                <w:rFonts w:ascii="Times New Roman" w:hAnsi="Times New Roman" w:hint="eastAsia"/>
                <w:szCs w:val="24"/>
                <w:lang w:eastAsia="zh-HK"/>
              </w:rPr>
              <w:t xml:space="preserve"> </w:t>
            </w:r>
            <w:r w:rsidRPr="009E7A64">
              <w:rPr>
                <w:rFonts w:ascii="Times New Roman" w:hAnsi="Times New Roman" w:hint="eastAsia"/>
                <w:szCs w:val="24"/>
              </w:rPr>
              <w:t>(</w:t>
            </w:r>
            <w:r w:rsidRPr="009E7A64">
              <w:rPr>
                <w:rFonts w:ascii="Times New Roman" w:hAnsi="Times New Roman" w:hint="eastAsia"/>
                <w:szCs w:val="24"/>
              </w:rPr>
              <w:t>以</w:t>
            </w:r>
            <w:r w:rsidRPr="009E7A64">
              <w:rPr>
                <w:rFonts w:ascii="Times New Roman" w:hAnsi="Times New Roman" w:hint="eastAsia"/>
                <w:szCs w:val="24"/>
              </w:rPr>
              <w:t>45</w:t>
            </w:r>
            <w:r w:rsidRPr="009E7A64">
              <w:rPr>
                <w:rFonts w:ascii="Times New Roman" w:hAnsi="Times New Roman" w:hint="eastAsia"/>
                <w:szCs w:val="24"/>
              </w:rPr>
              <w:t>分鐘計</w:t>
            </w:r>
            <w:r w:rsidR="00770AAD">
              <w:rPr>
                <w:rFonts w:ascii="Times New Roman" w:hAnsi="Times New Roman" w:hint="eastAsia"/>
                <w:szCs w:val="24"/>
              </w:rPr>
              <w:t>)</w:t>
            </w:r>
          </w:p>
        </w:tc>
        <w:tc>
          <w:tcPr>
            <w:tcW w:w="2090" w:type="dxa"/>
          </w:tcPr>
          <w:p w:rsidR="006D343E" w:rsidRPr="009E7A64" w:rsidRDefault="006D343E" w:rsidP="00770AAD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/>
                <w:szCs w:val="24"/>
              </w:rPr>
              <w:t>$1</w:t>
            </w:r>
            <w:r w:rsidR="00770AAD">
              <w:rPr>
                <w:rFonts w:ascii="Times New Roman" w:hAnsi="Times New Roman"/>
                <w:szCs w:val="24"/>
              </w:rPr>
              <w:t>4</w:t>
            </w:r>
            <w:r w:rsidRPr="009E7A64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091" w:type="dxa"/>
          </w:tcPr>
          <w:p w:rsidR="006D343E" w:rsidRPr="009E7A64" w:rsidRDefault="006D343E" w:rsidP="00770AAD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/>
                <w:szCs w:val="24"/>
              </w:rPr>
              <w:t>$1</w:t>
            </w:r>
            <w:r w:rsidR="00770AAD">
              <w:rPr>
                <w:rFonts w:ascii="Times New Roman" w:hAnsi="Times New Roman"/>
                <w:szCs w:val="24"/>
              </w:rPr>
              <w:t>6</w:t>
            </w:r>
            <w:r w:rsidRPr="009E7A64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091" w:type="dxa"/>
          </w:tcPr>
          <w:p w:rsidR="006D343E" w:rsidRPr="009E7A64" w:rsidRDefault="006D343E" w:rsidP="00770AAD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/>
                <w:szCs w:val="24"/>
              </w:rPr>
              <w:t>$</w:t>
            </w:r>
            <w:r w:rsidR="00770AAD">
              <w:rPr>
                <w:rFonts w:ascii="Times New Roman" w:hAnsi="Times New Roman"/>
                <w:szCs w:val="24"/>
              </w:rPr>
              <w:t>21</w:t>
            </w:r>
            <w:r w:rsidRPr="009E7A6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6D343E" w:rsidRPr="009E7A64" w:rsidTr="009E7A64">
        <w:tc>
          <w:tcPr>
            <w:tcW w:w="2090" w:type="dxa"/>
          </w:tcPr>
          <w:p w:rsidR="006D343E" w:rsidRPr="009E7A64" w:rsidRDefault="006D343E" w:rsidP="009E7A64">
            <w:pPr>
              <w:jc w:val="both"/>
              <w:rPr>
                <w:rFonts w:ascii="Times New Roman" w:hAnsi="Times New Roman" w:hint="eastAsia"/>
                <w:szCs w:val="24"/>
              </w:rPr>
            </w:pPr>
            <w:r w:rsidRPr="009E7A64">
              <w:rPr>
                <w:rFonts w:ascii="Times New Roman" w:hAnsi="Times New Roman" w:hint="eastAsia"/>
                <w:szCs w:val="24"/>
              </w:rPr>
              <w:t>超時</w:t>
            </w:r>
            <w:r w:rsidR="00770AAD">
              <w:rPr>
                <w:rFonts w:ascii="Times New Roman" w:hAnsi="Times New Roman" w:hint="eastAsia"/>
                <w:szCs w:val="24"/>
                <w:lang w:eastAsia="zh-HK"/>
              </w:rPr>
              <w:t xml:space="preserve"> </w:t>
            </w:r>
            <w:r w:rsidRPr="009E7A64">
              <w:rPr>
                <w:rFonts w:ascii="Times New Roman" w:hAnsi="Times New Roman" w:hint="eastAsia"/>
                <w:szCs w:val="24"/>
              </w:rPr>
              <w:t>(</w:t>
            </w:r>
            <w:r w:rsidRPr="009E7A64">
              <w:rPr>
                <w:rFonts w:ascii="Times New Roman" w:hAnsi="Times New Roman" w:hint="eastAsia"/>
                <w:szCs w:val="24"/>
              </w:rPr>
              <w:t>以每</w:t>
            </w:r>
            <w:r w:rsidRPr="009E7A64">
              <w:rPr>
                <w:rFonts w:ascii="Times New Roman" w:hAnsi="Times New Roman" w:hint="eastAsia"/>
                <w:szCs w:val="24"/>
              </w:rPr>
              <w:t>15</w:t>
            </w:r>
            <w:r w:rsidRPr="009E7A64">
              <w:rPr>
                <w:rFonts w:ascii="Times New Roman" w:hAnsi="Times New Roman" w:hint="eastAsia"/>
                <w:szCs w:val="24"/>
              </w:rPr>
              <w:t>分鐘計</w:t>
            </w:r>
            <w:r w:rsidR="00770AAD">
              <w:rPr>
                <w:rFonts w:ascii="Times New Roman" w:hAnsi="Times New Roman" w:hint="eastAsia"/>
                <w:szCs w:val="24"/>
              </w:rPr>
              <w:t>)</w:t>
            </w:r>
          </w:p>
        </w:tc>
        <w:tc>
          <w:tcPr>
            <w:tcW w:w="2090" w:type="dxa"/>
          </w:tcPr>
          <w:p w:rsidR="006D343E" w:rsidRPr="009E7A64" w:rsidRDefault="006D343E" w:rsidP="00770AAD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/>
                <w:szCs w:val="24"/>
              </w:rPr>
              <w:t>$</w:t>
            </w:r>
            <w:r w:rsidRPr="009E7A64">
              <w:rPr>
                <w:rFonts w:ascii="Times New Roman" w:hAnsi="Times New Roman" w:hint="eastAsia"/>
                <w:szCs w:val="24"/>
              </w:rPr>
              <w:t>4</w:t>
            </w:r>
            <w:r w:rsidR="00770AA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091" w:type="dxa"/>
          </w:tcPr>
          <w:p w:rsidR="006D343E" w:rsidRPr="009E7A64" w:rsidRDefault="006D343E" w:rsidP="00770AAD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/>
                <w:szCs w:val="24"/>
              </w:rPr>
              <w:t>$</w:t>
            </w:r>
            <w:r w:rsidRPr="009E7A64">
              <w:rPr>
                <w:rFonts w:ascii="Times New Roman" w:hAnsi="Times New Roman" w:hint="eastAsia"/>
                <w:szCs w:val="24"/>
              </w:rPr>
              <w:t>5</w:t>
            </w:r>
            <w:r w:rsidR="00770AA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091" w:type="dxa"/>
          </w:tcPr>
          <w:p w:rsidR="006D343E" w:rsidRPr="009E7A64" w:rsidRDefault="006D343E" w:rsidP="00770AAD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/>
                <w:szCs w:val="24"/>
              </w:rPr>
              <w:t>$</w:t>
            </w:r>
            <w:r w:rsidR="00770AAD">
              <w:rPr>
                <w:rFonts w:ascii="Times New Roman" w:hAnsi="Times New Roman"/>
                <w:szCs w:val="24"/>
              </w:rPr>
              <w:t>7</w:t>
            </w:r>
            <w:r w:rsidRPr="009E7A64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6D343E" w:rsidRPr="006D343E" w:rsidRDefault="006D343E" w:rsidP="006D343E">
      <w:pPr>
        <w:jc w:val="both"/>
        <w:rPr>
          <w:rFonts w:ascii="Times New Roman" w:hAnsi="Times New Roman"/>
          <w:szCs w:val="24"/>
        </w:rPr>
      </w:pPr>
    </w:p>
    <w:p w:rsidR="006D343E" w:rsidRPr="006D343E" w:rsidRDefault="006D343E" w:rsidP="006D343E">
      <w:pPr>
        <w:rPr>
          <w:rFonts w:ascii="Times New Roman" w:hAnsi="Times New Roman" w:hint="eastAsia"/>
          <w:szCs w:val="24"/>
        </w:rPr>
      </w:pPr>
      <w:r w:rsidRPr="006D343E">
        <w:rPr>
          <w:rFonts w:ascii="Times New Roman" w:hAnsi="Times New Roman" w:hint="eastAsia"/>
          <w:szCs w:val="24"/>
        </w:rPr>
        <w:t>附註：</w:t>
      </w:r>
    </w:p>
    <w:p w:rsidR="006D343E" w:rsidRPr="006D343E" w:rsidRDefault="006D343E" w:rsidP="006D343E">
      <w:pPr>
        <w:numPr>
          <w:ilvl w:val="0"/>
          <w:numId w:val="4"/>
        </w:numPr>
        <w:rPr>
          <w:rFonts w:ascii="Times New Roman" w:hAnsi="Times New Roman" w:hint="eastAsia"/>
        </w:rPr>
      </w:pPr>
      <w:r w:rsidRPr="006D343E">
        <w:rPr>
          <w:rFonts w:ascii="Times New Roman" w:hAnsi="Times New Roman" w:hint="eastAsia"/>
        </w:rPr>
        <w:t>按摩服務每次必須為兩節</w:t>
      </w:r>
      <w:r w:rsidRPr="006D343E">
        <w:rPr>
          <w:rFonts w:ascii="Times New Roman" w:hAnsi="Times New Roman" w:hint="eastAsia"/>
        </w:rPr>
        <w:t>(</w:t>
      </w:r>
      <w:r w:rsidRPr="006D343E">
        <w:rPr>
          <w:rFonts w:ascii="Times New Roman" w:hAnsi="Times New Roman" w:hint="eastAsia"/>
        </w:rPr>
        <w:t>即</w:t>
      </w:r>
      <w:r w:rsidRPr="006D343E">
        <w:rPr>
          <w:rFonts w:ascii="Times New Roman" w:hAnsi="Times New Roman" w:hint="eastAsia"/>
        </w:rPr>
        <w:t>90</w:t>
      </w:r>
      <w:r w:rsidRPr="006D343E">
        <w:rPr>
          <w:rFonts w:ascii="Times New Roman" w:hAnsi="Times New Roman" w:hint="eastAsia"/>
        </w:rPr>
        <w:t>分鐘</w:t>
      </w:r>
      <w:r w:rsidRPr="006D343E">
        <w:rPr>
          <w:rFonts w:ascii="Times New Roman" w:hAnsi="Times New Roman" w:hint="eastAsia"/>
        </w:rPr>
        <w:t>)</w:t>
      </w:r>
      <w:r w:rsidRPr="006D343E">
        <w:rPr>
          <w:rFonts w:ascii="Times New Roman" w:hAnsi="Times New Roman" w:hint="eastAsia"/>
        </w:rPr>
        <w:t>或以上。</w:t>
      </w:r>
    </w:p>
    <w:p w:rsidR="006D343E" w:rsidRPr="006D343E" w:rsidRDefault="006D343E" w:rsidP="006D343E">
      <w:pPr>
        <w:numPr>
          <w:ilvl w:val="0"/>
          <w:numId w:val="4"/>
        </w:numPr>
        <w:rPr>
          <w:rFonts w:ascii="Times New Roman" w:hAnsi="Times New Roman" w:hint="eastAsia"/>
        </w:rPr>
      </w:pPr>
      <w:r w:rsidRPr="006D343E">
        <w:rPr>
          <w:rFonts w:ascii="Times New Roman" w:hAnsi="Times New Roman" w:hint="eastAsia"/>
        </w:rPr>
        <w:t>以上收費僅供參考，實際收費按個別空缺情況而定，最終收費由客戶與按摩員雙方議定。</w:t>
      </w:r>
    </w:p>
    <w:p w:rsidR="00C00D65" w:rsidRPr="006D343E" w:rsidRDefault="006D343E" w:rsidP="006D343E">
      <w:pPr>
        <w:numPr>
          <w:ilvl w:val="0"/>
          <w:numId w:val="4"/>
        </w:numPr>
        <w:rPr>
          <w:rFonts w:ascii="Times New Roman" w:hAnsi="Times New Roman" w:hint="eastAsia"/>
        </w:rPr>
      </w:pPr>
      <w:r w:rsidRPr="006D343E">
        <w:rPr>
          <w:rFonts w:ascii="Times New Roman" w:hAnsi="Times New Roman" w:hint="eastAsia"/>
        </w:rPr>
        <w:t>無須付貼士或其他小費。</w:t>
      </w:r>
    </w:p>
    <w:p w:rsidR="006D343E" w:rsidRDefault="006D343E" w:rsidP="00C00D65">
      <w:pPr>
        <w:rPr>
          <w:rFonts w:ascii="Times New Roman" w:hAnsi="Times New Roman" w:hint="eastAsia"/>
          <w:szCs w:val="24"/>
        </w:rPr>
      </w:pPr>
    </w:p>
    <w:p w:rsidR="006D343E" w:rsidRPr="006D343E" w:rsidRDefault="006D343E" w:rsidP="006D343E">
      <w:pPr>
        <w:rPr>
          <w:rFonts w:ascii="Times New Roman" w:hAnsi="Times New Roman" w:hint="eastAsia"/>
          <w:szCs w:val="24"/>
        </w:rPr>
      </w:pPr>
      <w:r w:rsidRPr="006D343E">
        <w:rPr>
          <w:rFonts w:ascii="Times New Roman" w:hAnsi="Times New Roman" w:hint="eastAsia"/>
          <w:szCs w:val="24"/>
        </w:rPr>
        <w:t>服務時間</w:t>
      </w:r>
    </w:p>
    <w:p w:rsidR="006D343E" w:rsidRPr="006D343E" w:rsidRDefault="006D343E" w:rsidP="006D343E">
      <w:pPr>
        <w:rPr>
          <w:rFonts w:ascii="Times New Roman" w:hAnsi="Times New Roman" w:hint="eastAsia"/>
          <w:szCs w:val="24"/>
        </w:rPr>
      </w:pPr>
      <w:r w:rsidRPr="006D343E">
        <w:rPr>
          <w:rFonts w:ascii="Times New Roman" w:hAnsi="Times New Roman" w:hint="eastAsia"/>
          <w:szCs w:val="24"/>
        </w:rPr>
        <w:t>星期一至日</w:t>
      </w:r>
      <w:r w:rsidRPr="006D343E">
        <w:rPr>
          <w:rFonts w:ascii="Times New Roman" w:hAnsi="Times New Roman" w:hint="eastAsia"/>
          <w:szCs w:val="24"/>
        </w:rPr>
        <w:t>(</w:t>
      </w:r>
      <w:r w:rsidRPr="006D343E">
        <w:rPr>
          <w:rFonts w:ascii="Times New Roman" w:hAnsi="Times New Roman" w:hint="eastAsia"/>
          <w:szCs w:val="24"/>
        </w:rPr>
        <w:t>包括公眾假期</w:t>
      </w:r>
      <w:r w:rsidRPr="006D343E">
        <w:rPr>
          <w:rFonts w:ascii="Times New Roman" w:hAnsi="Times New Roman" w:hint="eastAsia"/>
          <w:szCs w:val="24"/>
        </w:rPr>
        <w:t>)</w:t>
      </w:r>
      <w:r w:rsidRPr="006D343E">
        <w:rPr>
          <w:rFonts w:ascii="Times New Roman" w:hAnsi="Times New Roman" w:hint="eastAsia"/>
          <w:szCs w:val="24"/>
        </w:rPr>
        <w:t>，早上</w:t>
      </w:r>
      <w:r w:rsidRPr="006D343E">
        <w:rPr>
          <w:rFonts w:ascii="Times New Roman" w:hAnsi="Times New Roman" w:hint="eastAsia"/>
          <w:szCs w:val="24"/>
        </w:rPr>
        <w:t>9</w:t>
      </w:r>
      <w:r w:rsidRPr="006D343E">
        <w:rPr>
          <w:rFonts w:ascii="Times New Roman" w:hAnsi="Times New Roman" w:hint="eastAsia"/>
          <w:szCs w:val="24"/>
        </w:rPr>
        <w:t>時至晚上</w:t>
      </w:r>
      <w:r w:rsidRPr="006D343E">
        <w:rPr>
          <w:rFonts w:ascii="Times New Roman" w:hAnsi="Times New Roman" w:hint="eastAsia"/>
          <w:szCs w:val="24"/>
        </w:rPr>
        <w:t>10</w:t>
      </w:r>
      <w:r w:rsidRPr="006D343E">
        <w:rPr>
          <w:rFonts w:ascii="Times New Roman" w:hAnsi="Times New Roman" w:hint="eastAsia"/>
          <w:szCs w:val="24"/>
        </w:rPr>
        <w:t>時</w:t>
      </w:r>
    </w:p>
    <w:p w:rsidR="006D343E" w:rsidRDefault="006D343E" w:rsidP="006D343E">
      <w:pPr>
        <w:rPr>
          <w:rFonts w:ascii="Times New Roman" w:hAnsi="Times New Roman" w:hint="eastAsia"/>
          <w:szCs w:val="24"/>
        </w:rPr>
      </w:pPr>
    </w:p>
    <w:p w:rsidR="006D343E" w:rsidRPr="006D343E" w:rsidRDefault="006D343E" w:rsidP="006D343E">
      <w:pPr>
        <w:rPr>
          <w:rFonts w:ascii="Times New Roman" w:hAnsi="Times New Roman" w:hint="eastAsia"/>
          <w:szCs w:val="24"/>
        </w:rPr>
      </w:pPr>
      <w:r w:rsidRPr="006D343E">
        <w:rPr>
          <w:rFonts w:ascii="Times New Roman" w:hAnsi="Times New Roman" w:hint="eastAsia"/>
          <w:szCs w:val="24"/>
        </w:rPr>
        <w:t>按摩員</w:t>
      </w:r>
    </w:p>
    <w:p w:rsidR="006D343E" w:rsidRPr="006D343E" w:rsidRDefault="006D343E" w:rsidP="006D343E">
      <w:pPr>
        <w:rPr>
          <w:rFonts w:ascii="Times New Roman" w:hAnsi="Times New Roman"/>
          <w:szCs w:val="24"/>
        </w:rPr>
      </w:pPr>
      <w:r w:rsidRPr="006D343E">
        <w:rPr>
          <w:rFonts w:ascii="Times New Roman" w:hAnsi="Times New Roman" w:hint="eastAsia"/>
          <w:szCs w:val="24"/>
        </w:rPr>
        <w:t>所有經「樂活一站」轉介的按摩員均已完成</w:t>
      </w:r>
      <w:r w:rsidRPr="006D343E">
        <w:rPr>
          <w:rFonts w:ascii="Times New Roman" w:hAnsi="Times New Roman" w:hint="eastAsia"/>
          <w:szCs w:val="24"/>
        </w:rPr>
        <w:t>ERB</w:t>
      </w:r>
      <w:r w:rsidRPr="006D343E">
        <w:rPr>
          <w:rFonts w:ascii="Times New Roman" w:hAnsi="Times New Roman" w:hint="eastAsia"/>
          <w:szCs w:val="24"/>
        </w:rPr>
        <w:t>相關培訓課程，並通過統一技能評估及考核。按摩員是以自僱人士身份提供服務。</w:t>
      </w:r>
    </w:p>
    <w:p w:rsidR="00C00D65" w:rsidRDefault="00C00D65" w:rsidP="00C00D65">
      <w:pPr>
        <w:rPr>
          <w:rFonts w:ascii="Times New Roman" w:hAnsi="Times New Roman"/>
          <w:lang w:eastAsia="zh-HK"/>
        </w:rPr>
      </w:pPr>
    </w:p>
    <w:p w:rsidR="0091153A" w:rsidRPr="00F534BD" w:rsidRDefault="0091153A" w:rsidP="0091153A">
      <w:pPr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szCs w:val="24"/>
        </w:rPr>
        <w:t xml:space="preserve">ERB </w:t>
      </w:r>
      <w:r w:rsidRPr="00F534BD">
        <w:rPr>
          <w:rFonts w:ascii="Times New Roman" w:hAnsi="Times New Roman"/>
          <w:szCs w:val="24"/>
        </w:rPr>
        <w:t>熱線：</w:t>
      </w:r>
      <w:r w:rsidRPr="00F534BD">
        <w:rPr>
          <w:rFonts w:ascii="Times New Roman" w:hAnsi="Times New Roman"/>
          <w:szCs w:val="24"/>
        </w:rPr>
        <w:t>182 182</w:t>
      </w:r>
    </w:p>
    <w:p w:rsidR="0091153A" w:rsidRPr="00F534BD" w:rsidRDefault="0091153A" w:rsidP="0091153A">
      <w:pPr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szCs w:val="24"/>
        </w:rPr>
        <w:t>www.erb.org</w:t>
      </w:r>
    </w:p>
    <w:p w:rsidR="0091153A" w:rsidRDefault="0091153A" w:rsidP="0091153A">
      <w:pPr>
        <w:rPr>
          <w:rFonts w:ascii="Times New Roman" w:hAnsi="Times New Roman"/>
          <w:lang w:eastAsia="zh-HK"/>
        </w:rPr>
      </w:pPr>
      <w:r w:rsidRPr="00F534BD">
        <w:rPr>
          <w:rFonts w:ascii="Times New Roman" w:hAnsi="Times New Roman"/>
          <w:lang w:eastAsia="zh-HK"/>
        </w:rPr>
        <w:t>“My ERB” Facebook</w:t>
      </w:r>
      <w:r w:rsidRPr="00F534BD">
        <w:rPr>
          <w:rFonts w:ascii="Times New Roman" w:hAnsi="Times New Roman"/>
          <w:lang w:eastAsia="zh-HK"/>
        </w:rPr>
        <w:t>專頁</w:t>
      </w:r>
    </w:p>
    <w:p w:rsidR="0091153A" w:rsidRDefault="0091153A" w:rsidP="0091153A">
      <w:pPr>
        <w:rPr>
          <w:rFonts w:ascii="Times New Roman" w:hAnsi="Times New Roman"/>
          <w:lang w:eastAsia="zh-HK"/>
        </w:rPr>
      </w:pPr>
    </w:p>
    <w:p w:rsidR="0091153A" w:rsidRDefault="0091153A" w:rsidP="0091153A">
      <w:pPr>
        <w:rPr>
          <w:rFonts w:ascii="Times New Roman" w:hAnsi="Times New Roman"/>
          <w:lang w:eastAsia="zh-HK"/>
        </w:rPr>
      </w:pPr>
    </w:p>
    <w:p w:rsidR="0091153A" w:rsidRPr="006D343E" w:rsidRDefault="0091153A" w:rsidP="0091153A">
      <w:pPr>
        <w:rPr>
          <w:rFonts w:ascii="Times New Roman" w:hAnsi="Times New Roman" w:hint="eastAsia"/>
          <w:lang w:eastAsia="zh-HK"/>
        </w:rPr>
      </w:pPr>
    </w:p>
    <w:p w:rsidR="00C00D65" w:rsidRPr="006D343E" w:rsidRDefault="00C00D65" w:rsidP="000F48DD">
      <w:pPr>
        <w:pStyle w:val="3"/>
        <w:spacing w:line="240" w:lineRule="auto"/>
        <w:rPr>
          <w:rFonts w:ascii="Times New Roman" w:hAnsi="Times New Roman"/>
        </w:rPr>
      </w:pPr>
      <w:r w:rsidRPr="006D343E">
        <w:rPr>
          <w:rFonts w:ascii="Times New Roman" w:hAnsi="Times New Roman"/>
        </w:rPr>
        <w:lastRenderedPageBreak/>
        <w:t>查詢及登記</w:t>
      </w:r>
    </w:p>
    <w:p w:rsidR="00C00D65" w:rsidRDefault="0091153A" w:rsidP="00C00D65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網上登記：</w:t>
      </w:r>
      <w:hyperlink r:id="rId8" w:history="1">
        <w:r w:rsidR="00006A13" w:rsidRPr="003D01F3">
          <w:rPr>
            <w:rStyle w:val="a3"/>
            <w:rFonts w:ascii="Times New Roman" w:hAnsi="Times New Roman"/>
            <w:szCs w:val="24"/>
          </w:rPr>
          <w:t>www.erb.org/smartliving</w:t>
        </w:r>
      </w:hyperlink>
    </w:p>
    <w:p w:rsidR="00337364" w:rsidRDefault="00337364" w:rsidP="00C00D65">
      <w:pPr>
        <w:rPr>
          <w:rFonts w:ascii="Times New Roman" w:hAnsi="Times New Roman"/>
          <w:szCs w:val="24"/>
        </w:rPr>
      </w:pPr>
    </w:p>
    <w:p w:rsidR="00006A13" w:rsidRPr="0091153A" w:rsidRDefault="00006A13" w:rsidP="00C00D65">
      <w:pPr>
        <w:rPr>
          <w:rFonts w:ascii="Times New Roman" w:hAnsi="Times New Roman" w:hint="eastAsia"/>
          <w:szCs w:val="24"/>
        </w:rPr>
      </w:pPr>
      <w:r w:rsidRPr="00F534BD">
        <w:rPr>
          <w:rFonts w:ascii="Times New Roman" w:hAnsi="Times New Roman"/>
          <w:szCs w:val="24"/>
        </w:rPr>
        <w:t>「</w:t>
      </w:r>
      <w:r w:rsidRPr="00F534BD">
        <w:rPr>
          <w:rFonts w:ascii="Times New Roman" w:hAnsi="Times New Roman"/>
          <w:szCs w:val="24"/>
        </w:rPr>
        <w:t>ERB</w:t>
      </w:r>
      <w:r w:rsidRPr="00F534BD">
        <w:rPr>
          <w:rFonts w:ascii="Times New Roman" w:hAnsi="Times New Roman"/>
          <w:color w:val="000000"/>
          <w:kern w:val="0"/>
          <w:szCs w:val="24"/>
        </w:rPr>
        <w:t>家居</w:t>
      </w:r>
      <w:r w:rsidRPr="00F534BD">
        <w:rPr>
          <w:rFonts w:ascii="Times New Roman" w:hAnsi="Times New Roman"/>
          <w:szCs w:val="24"/>
        </w:rPr>
        <w:t>服務」流動應用程式</w:t>
      </w:r>
    </w:p>
    <w:p w:rsidR="00337364" w:rsidRPr="006D343E" w:rsidRDefault="00337364" w:rsidP="00C00D65">
      <w:pPr>
        <w:rPr>
          <w:rFonts w:ascii="Times New Roman" w:hAnsi="Times New Roman" w:hint="eastAsia"/>
          <w:szCs w:val="24"/>
        </w:rPr>
      </w:pPr>
      <w:r w:rsidRPr="00F534BD">
        <w:rPr>
          <w:rFonts w:ascii="Times New Roman" w:hAnsi="Times New Roman"/>
          <w:lang w:eastAsia="zh-HK"/>
        </w:rPr>
        <w:t>立即於</w:t>
      </w:r>
      <w:r w:rsidRPr="00F534BD">
        <w:rPr>
          <w:rFonts w:ascii="Times New Roman" w:hAnsi="Times New Roman"/>
          <w:lang w:eastAsia="zh-HK"/>
        </w:rPr>
        <w:t>App Store</w:t>
      </w:r>
      <w:r w:rsidRPr="00F534BD">
        <w:rPr>
          <w:rFonts w:ascii="Times New Roman" w:hAnsi="Times New Roman"/>
          <w:lang w:eastAsia="zh-HK"/>
        </w:rPr>
        <w:t>或</w:t>
      </w:r>
      <w:r w:rsidRPr="00F534BD">
        <w:rPr>
          <w:rFonts w:ascii="Times New Roman" w:hAnsi="Times New Roman"/>
          <w:lang w:eastAsia="zh-HK"/>
        </w:rPr>
        <w:t>Google Play</w:t>
      </w:r>
      <w:r w:rsidRPr="00F534BD">
        <w:rPr>
          <w:rFonts w:ascii="Times New Roman" w:hAnsi="Times New Roman"/>
          <w:szCs w:val="24"/>
        </w:rPr>
        <w:t>下載「</w:t>
      </w:r>
      <w:r w:rsidRPr="00F534BD">
        <w:rPr>
          <w:rFonts w:ascii="Times New Roman" w:hAnsi="Times New Roman"/>
          <w:szCs w:val="24"/>
        </w:rPr>
        <w:t>ERB</w:t>
      </w:r>
      <w:r w:rsidRPr="00F534BD">
        <w:rPr>
          <w:rFonts w:ascii="Times New Roman" w:hAnsi="Times New Roman"/>
          <w:color w:val="000000"/>
          <w:kern w:val="0"/>
          <w:szCs w:val="24"/>
        </w:rPr>
        <w:t>家居</w:t>
      </w:r>
      <w:r w:rsidRPr="00F534BD">
        <w:rPr>
          <w:rFonts w:ascii="Times New Roman" w:hAnsi="Times New Roman"/>
          <w:szCs w:val="24"/>
        </w:rPr>
        <w:t>服務」流動應用程式。</w:t>
      </w:r>
    </w:p>
    <w:p w:rsidR="006D343E" w:rsidRDefault="006D343E" w:rsidP="00A818A4">
      <w:pPr>
        <w:rPr>
          <w:rFonts w:ascii="Times New Roman" w:hint="eastAsi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3741"/>
        <w:gridCol w:w="1949"/>
      </w:tblGrid>
      <w:tr w:rsidR="00D53E43" w:rsidRPr="00F534BD" w:rsidTr="00AA065F">
        <w:tc>
          <w:tcPr>
            <w:tcW w:w="2660" w:type="dxa"/>
            <w:shd w:val="clear" w:color="auto" w:fill="auto"/>
          </w:tcPr>
          <w:p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服務地區</w:t>
            </w:r>
          </w:p>
        </w:tc>
        <w:tc>
          <w:tcPr>
            <w:tcW w:w="3827" w:type="dxa"/>
            <w:shd w:val="clear" w:color="auto" w:fill="auto"/>
          </w:tcPr>
          <w:p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「樂活中心」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（地址）</w:t>
            </w:r>
          </w:p>
        </w:tc>
        <w:tc>
          <w:tcPr>
            <w:tcW w:w="1985" w:type="dxa"/>
            <w:shd w:val="clear" w:color="auto" w:fill="auto"/>
          </w:tcPr>
          <w:p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電話</w:t>
            </w:r>
          </w:p>
        </w:tc>
      </w:tr>
      <w:tr w:rsidR="00D53E43" w:rsidRPr="00F534BD" w:rsidTr="00AA065F">
        <w:tc>
          <w:tcPr>
            <w:tcW w:w="2660" w:type="dxa"/>
            <w:shd w:val="clear" w:color="auto" w:fill="auto"/>
          </w:tcPr>
          <w:p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港島</w:t>
            </w:r>
          </w:p>
        </w:tc>
        <w:tc>
          <w:tcPr>
            <w:tcW w:w="3827" w:type="dxa"/>
            <w:shd w:val="clear" w:color="auto" w:fill="auto"/>
          </w:tcPr>
          <w:p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循道衞理中心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（柴灣翠灣邨翠灣商場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1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樓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3A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1985" w:type="dxa"/>
            <w:shd w:val="clear" w:color="auto" w:fill="auto"/>
          </w:tcPr>
          <w:p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2866 3256</w:t>
            </w:r>
          </w:p>
        </w:tc>
      </w:tr>
      <w:tr w:rsidR="00D53E43" w:rsidRPr="00F534BD" w:rsidTr="00AA065F">
        <w:tc>
          <w:tcPr>
            <w:tcW w:w="2660" w:type="dxa"/>
            <w:shd w:val="clear" w:color="auto" w:fill="auto"/>
          </w:tcPr>
          <w:p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九龍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（包括將軍澳及西貢）</w:t>
            </w:r>
          </w:p>
        </w:tc>
        <w:tc>
          <w:tcPr>
            <w:tcW w:w="3827" w:type="dxa"/>
            <w:shd w:val="clear" w:color="auto" w:fill="auto"/>
          </w:tcPr>
          <w:p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香港工會聯合會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（土瓜灣馬頭涌道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50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號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3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樓）</w:t>
            </w:r>
          </w:p>
        </w:tc>
        <w:tc>
          <w:tcPr>
            <w:tcW w:w="1985" w:type="dxa"/>
            <w:shd w:val="clear" w:color="auto" w:fill="auto"/>
          </w:tcPr>
          <w:p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2714 7875</w:t>
            </w:r>
          </w:p>
        </w:tc>
      </w:tr>
      <w:tr w:rsidR="00D53E43" w:rsidRPr="00F534BD" w:rsidTr="00AA065F">
        <w:tc>
          <w:tcPr>
            <w:tcW w:w="2660" w:type="dxa"/>
            <w:vMerge w:val="restart"/>
            <w:shd w:val="clear" w:color="auto" w:fill="auto"/>
          </w:tcPr>
          <w:p w:rsidR="00D53E43" w:rsidRPr="00F534BD" w:rsidRDefault="00D53E43" w:rsidP="00AA065F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新界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（包括東涌）</w:t>
            </w:r>
          </w:p>
        </w:tc>
        <w:tc>
          <w:tcPr>
            <w:tcW w:w="3827" w:type="dxa"/>
            <w:shd w:val="clear" w:color="auto" w:fill="auto"/>
          </w:tcPr>
          <w:p w:rsidR="00D53E43" w:rsidRPr="00F534BD" w:rsidRDefault="00D53E43" w:rsidP="00AA065F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香港職業發展服務處有限公司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（元朗朗屏路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1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號朗屏邨玉屏樓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201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室）</w:t>
            </w:r>
          </w:p>
        </w:tc>
        <w:tc>
          <w:tcPr>
            <w:tcW w:w="1985" w:type="dxa"/>
            <w:shd w:val="clear" w:color="auto" w:fill="auto"/>
          </w:tcPr>
          <w:p w:rsidR="00D53E43" w:rsidRPr="00F534BD" w:rsidRDefault="00D53E43" w:rsidP="00AA065F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2326 7174</w:t>
            </w:r>
          </w:p>
        </w:tc>
      </w:tr>
      <w:tr w:rsidR="00D53E43" w:rsidRPr="00F534BD" w:rsidTr="00AA065F">
        <w:tc>
          <w:tcPr>
            <w:tcW w:w="2660" w:type="dxa"/>
            <w:vMerge/>
            <w:shd w:val="clear" w:color="auto" w:fill="auto"/>
          </w:tcPr>
          <w:p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827" w:type="dxa"/>
            <w:shd w:val="clear" w:color="auto" w:fill="auto"/>
          </w:tcPr>
          <w:p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新界社團聯會再培訓中心有限公司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（粉嶺嘉福邨嘉福商場地下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12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號舖）</w:t>
            </w:r>
          </w:p>
        </w:tc>
        <w:tc>
          <w:tcPr>
            <w:tcW w:w="1985" w:type="dxa"/>
            <w:shd w:val="clear" w:color="auto" w:fill="auto"/>
          </w:tcPr>
          <w:p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2524 7676</w:t>
            </w:r>
          </w:p>
        </w:tc>
      </w:tr>
    </w:tbl>
    <w:p w:rsidR="005E0FDB" w:rsidRPr="00984A21" w:rsidRDefault="005E0FDB" w:rsidP="005E0FDB">
      <w:pPr>
        <w:rPr>
          <w:rFonts w:ascii="Times New Roman" w:hAnsi="Times New Roman" w:hint="eastAsia"/>
          <w:bCs/>
          <w:szCs w:val="24"/>
        </w:rPr>
      </w:pPr>
    </w:p>
    <w:p w:rsidR="005E0FDB" w:rsidRPr="00C13034" w:rsidRDefault="005E0FDB" w:rsidP="005E0FDB">
      <w:pPr>
        <w:rPr>
          <w:rFonts w:ascii="Times New Roman" w:hAnsi="Times New Roman"/>
          <w:b/>
          <w:szCs w:val="24"/>
        </w:rPr>
      </w:pPr>
    </w:p>
    <w:p w:rsidR="005E0FDB" w:rsidRPr="00C13034" w:rsidRDefault="005E0FDB" w:rsidP="005E0FD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DB3E4A">
        <w:rPr>
          <w:rFonts w:ascii="Times New Roman" w:hAnsi="Times New Roman" w:hint="eastAsia"/>
          <w:color w:val="000000"/>
          <w:kern w:val="0"/>
          <w:szCs w:val="24"/>
        </w:rPr>
        <w:t>ERB</w:t>
      </w:r>
      <w:r w:rsidR="00395702">
        <w:rPr>
          <w:rFonts w:ascii="Times New Roman" w:hAnsi="Times New Roman" w:hint="eastAsia"/>
          <w:color w:val="000000"/>
          <w:kern w:val="0"/>
          <w:szCs w:val="24"/>
          <w:lang w:eastAsia="zh-HK"/>
        </w:rPr>
        <w:t>屬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立法定組織，根據《僱員再培訓條例》於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1992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年成立，透過統籌、撥款和監察，委任</w:t>
      </w:r>
      <w:r w:rsidR="00DA4FAD">
        <w:rPr>
          <w:rFonts w:ascii="Times New Roman" w:hAnsi="Times New Roman" w:hint="eastAsia"/>
          <w:color w:val="000000"/>
          <w:kern w:val="0"/>
          <w:szCs w:val="24"/>
        </w:rPr>
        <w:t>約</w:t>
      </w:r>
      <w:r w:rsidR="00A06CB4">
        <w:rPr>
          <w:rFonts w:ascii="Times New Roman" w:hAnsi="Times New Roman" w:hint="eastAsia"/>
          <w:color w:val="000000"/>
          <w:kern w:val="0"/>
          <w:szCs w:val="24"/>
        </w:rPr>
        <w:t>8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0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間培訓機構提供培訓課程和服務，服務對象為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15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歲或以上、具副學位或以下教育程度的人士。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ERB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提供約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700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項具市場需求及事業前景的培訓課程，涵蓋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28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個行業範疇及多個通用技能範疇，為學員構建進修階梯，為各行各業培育人才。</w:t>
      </w:r>
    </w:p>
    <w:p w:rsidR="005E0FDB" w:rsidRPr="00C13034" w:rsidRDefault="005E0FDB" w:rsidP="005E0FDB">
      <w:pPr>
        <w:jc w:val="both"/>
        <w:rPr>
          <w:rFonts w:ascii="Times New Roman" w:hAnsi="Times New Roman"/>
          <w:szCs w:val="24"/>
        </w:rPr>
      </w:pPr>
    </w:p>
    <w:p w:rsidR="00C00D65" w:rsidRPr="009C0F21" w:rsidRDefault="005E0FDB" w:rsidP="00512E5B">
      <w:pPr>
        <w:ind w:right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</w:t>
      </w:r>
      <w:r w:rsidR="00395702">
        <w:rPr>
          <w:rFonts w:ascii="Times New Roman" w:hAnsi="Times New Roman" w:hint="eastAsia"/>
          <w:szCs w:val="24"/>
        </w:rPr>
        <w:t>2</w:t>
      </w:r>
      <w:r w:rsidR="00D62FA7">
        <w:rPr>
          <w:rFonts w:ascii="Times New Roman" w:hAnsi="Times New Roman"/>
          <w:szCs w:val="24"/>
        </w:rPr>
        <w:t>2</w:t>
      </w:r>
      <w:r w:rsidRPr="00C13034">
        <w:rPr>
          <w:rFonts w:ascii="Times New Roman" w:hAnsi="Times New Roman"/>
          <w:szCs w:val="24"/>
        </w:rPr>
        <w:t>年</w:t>
      </w:r>
      <w:r w:rsidR="00821B7F">
        <w:rPr>
          <w:rFonts w:ascii="Times New Roman" w:hAnsi="Times New Roman" w:hint="eastAsia"/>
          <w:szCs w:val="24"/>
        </w:rPr>
        <w:t>9</w:t>
      </w:r>
      <w:r w:rsidRPr="00C13034">
        <w:rPr>
          <w:rFonts w:ascii="Times New Roman" w:hAnsi="Times New Roman"/>
          <w:szCs w:val="24"/>
        </w:rPr>
        <w:t>月印製</w:t>
      </w:r>
    </w:p>
    <w:sectPr w:rsidR="00C00D65" w:rsidRPr="009C0F21" w:rsidSect="006D343E">
      <w:pgSz w:w="11906" w:h="16838"/>
      <w:pgMar w:top="1134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19" w:rsidRDefault="005B6619">
      <w:r>
        <w:separator/>
      </w:r>
    </w:p>
  </w:endnote>
  <w:endnote w:type="continuationSeparator" w:id="0">
    <w:p w:rsidR="005B6619" w:rsidRDefault="005B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19" w:rsidRDefault="005B6619">
      <w:r>
        <w:separator/>
      </w:r>
    </w:p>
  </w:footnote>
  <w:footnote w:type="continuationSeparator" w:id="0">
    <w:p w:rsidR="005B6619" w:rsidRDefault="005B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5FAD"/>
    <w:multiLevelType w:val="hybridMultilevel"/>
    <w:tmpl w:val="79D08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80778D"/>
    <w:multiLevelType w:val="hybridMultilevel"/>
    <w:tmpl w:val="5D22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FA0497"/>
    <w:multiLevelType w:val="hybridMultilevel"/>
    <w:tmpl w:val="800CAC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CB5670"/>
    <w:multiLevelType w:val="hybridMultilevel"/>
    <w:tmpl w:val="C1DC89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65"/>
    <w:rsid w:val="00004CE4"/>
    <w:rsid w:val="00006A13"/>
    <w:rsid w:val="00026604"/>
    <w:rsid w:val="00052A33"/>
    <w:rsid w:val="000644F0"/>
    <w:rsid w:val="00065179"/>
    <w:rsid w:val="00066F02"/>
    <w:rsid w:val="000855D2"/>
    <w:rsid w:val="000961BB"/>
    <w:rsid w:val="000A0499"/>
    <w:rsid w:val="000A6862"/>
    <w:rsid w:val="000C5028"/>
    <w:rsid w:val="000C6B2C"/>
    <w:rsid w:val="000D003D"/>
    <w:rsid w:val="000E16FA"/>
    <w:rsid w:val="000F0BC9"/>
    <w:rsid w:val="000F48DD"/>
    <w:rsid w:val="00115CCE"/>
    <w:rsid w:val="00120C05"/>
    <w:rsid w:val="00122016"/>
    <w:rsid w:val="001374D1"/>
    <w:rsid w:val="0014595F"/>
    <w:rsid w:val="001516AF"/>
    <w:rsid w:val="001561AE"/>
    <w:rsid w:val="00161509"/>
    <w:rsid w:val="0018408B"/>
    <w:rsid w:val="001B0501"/>
    <w:rsid w:val="001D0BFD"/>
    <w:rsid w:val="001F0CA4"/>
    <w:rsid w:val="001F3C8C"/>
    <w:rsid w:val="001F3E48"/>
    <w:rsid w:val="001F7D0F"/>
    <w:rsid w:val="002A189E"/>
    <w:rsid w:val="002A6CF3"/>
    <w:rsid w:val="002B6D0A"/>
    <w:rsid w:val="002E0EC6"/>
    <w:rsid w:val="00320F88"/>
    <w:rsid w:val="00337364"/>
    <w:rsid w:val="00385F59"/>
    <w:rsid w:val="00395702"/>
    <w:rsid w:val="003C62DE"/>
    <w:rsid w:val="003D2939"/>
    <w:rsid w:val="003D2F69"/>
    <w:rsid w:val="003E7CA8"/>
    <w:rsid w:val="004130D9"/>
    <w:rsid w:val="00484D7A"/>
    <w:rsid w:val="0048623A"/>
    <w:rsid w:val="004C33E2"/>
    <w:rsid w:val="004F5781"/>
    <w:rsid w:val="004F6A00"/>
    <w:rsid w:val="00512125"/>
    <w:rsid w:val="00512E5B"/>
    <w:rsid w:val="005226B8"/>
    <w:rsid w:val="00540BA3"/>
    <w:rsid w:val="00546F2D"/>
    <w:rsid w:val="00551A54"/>
    <w:rsid w:val="00565792"/>
    <w:rsid w:val="005712B9"/>
    <w:rsid w:val="00574C51"/>
    <w:rsid w:val="00590051"/>
    <w:rsid w:val="005B4401"/>
    <w:rsid w:val="005B6619"/>
    <w:rsid w:val="005C0C36"/>
    <w:rsid w:val="005D08B5"/>
    <w:rsid w:val="005E0FDB"/>
    <w:rsid w:val="005F0CC8"/>
    <w:rsid w:val="00655F06"/>
    <w:rsid w:val="0065736E"/>
    <w:rsid w:val="00695981"/>
    <w:rsid w:val="006A282C"/>
    <w:rsid w:val="006A70CC"/>
    <w:rsid w:val="006B1656"/>
    <w:rsid w:val="006D343E"/>
    <w:rsid w:val="006E4223"/>
    <w:rsid w:val="006F7003"/>
    <w:rsid w:val="0073238F"/>
    <w:rsid w:val="00737E73"/>
    <w:rsid w:val="007661AC"/>
    <w:rsid w:val="00770AAD"/>
    <w:rsid w:val="00781BEE"/>
    <w:rsid w:val="00794DB4"/>
    <w:rsid w:val="007D472A"/>
    <w:rsid w:val="007D4D48"/>
    <w:rsid w:val="00821B7F"/>
    <w:rsid w:val="0087581D"/>
    <w:rsid w:val="008B092D"/>
    <w:rsid w:val="008B4FE3"/>
    <w:rsid w:val="009056FC"/>
    <w:rsid w:val="0091153A"/>
    <w:rsid w:val="00935ADD"/>
    <w:rsid w:val="00955A58"/>
    <w:rsid w:val="00961FD0"/>
    <w:rsid w:val="0097471A"/>
    <w:rsid w:val="00983DE7"/>
    <w:rsid w:val="00984A21"/>
    <w:rsid w:val="00997749"/>
    <w:rsid w:val="009C06DC"/>
    <w:rsid w:val="009C0F21"/>
    <w:rsid w:val="009E7A64"/>
    <w:rsid w:val="00A0624F"/>
    <w:rsid w:val="00A06CB4"/>
    <w:rsid w:val="00A14477"/>
    <w:rsid w:val="00A51723"/>
    <w:rsid w:val="00A65C60"/>
    <w:rsid w:val="00A818A4"/>
    <w:rsid w:val="00AA065F"/>
    <w:rsid w:val="00AE1982"/>
    <w:rsid w:val="00B33D59"/>
    <w:rsid w:val="00B57410"/>
    <w:rsid w:val="00BC0E96"/>
    <w:rsid w:val="00BD73D5"/>
    <w:rsid w:val="00C00D65"/>
    <w:rsid w:val="00C13034"/>
    <w:rsid w:val="00C54A54"/>
    <w:rsid w:val="00C8344A"/>
    <w:rsid w:val="00C97410"/>
    <w:rsid w:val="00CC5746"/>
    <w:rsid w:val="00D33B6A"/>
    <w:rsid w:val="00D367B7"/>
    <w:rsid w:val="00D44973"/>
    <w:rsid w:val="00D53E43"/>
    <w:rsid w:val="00D62FA7"/>
    <w:rsid w:val="00D7181C"/>
    <w:rsid w:val="00DA3279"/>
    <w:rsid w:val="00DA4FAD"/>
    <w:rsid w:val="00DD21C4"/>
    <w:rsid w:val="00E0562A"/>
    <w:rsid w:val="00E74035"/>
    <w:rsid w:val="00E91875"/>
    <w:rsid w:val="00EA1D01"/>
    <w:rsid w:val="00EE21A2"/>
    <w:rsid w:val="00EE2875"/>
    <w:rsid w:val="00EF476C"/>
    <w:rsid w:val="00F054ED"/>
    <w:rsid w:val="00F5302C"/>
    <w:rsid w:val="00F71D4E"/>
    <w:rsid w:val="00F7732D"/>
    <w:rsid w:val="00F94F1D"/>
    <w:rsid w:val="00FD006C"/>
    <w:rsid w:val="00FD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DAF23C8-AF3A-4779-92C9-13070822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D6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EF476C"/>
    <w:pPr>
      <w:widowControl/>
      <w:spacing w:before="100" w:beforeAutospacing="1" w:after="100" w:afterAutospacing="1"/>
      <w:ind w:firstLineChars="29" w:firstLine="151"/>
      <w:outlineLvl w:val="0"/>
    </w:pPr>
    <w:rPr>
      <w:rFonts w:ascii="Times New Roman" w:hAnsi="Times New Roman"/>
      <w:b/>
      <w:bCs/>
      <w:kern w:val="36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C00D6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818A4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EF476C"/>
    <w:rPr>
      <w:rFonts w:ascii="Times New Roman" w:hAnsi="Times New Roman"/>
      <w:b/>
      <w:bCs/>
      <w:kern w:val="36"/>
      <w:sz w:val="52"/>
      <w:szCs w:val="52"/>
    </w:rPr>
  </w:style>
  <w:style w:type="character" w:customStyle="1" w:styleId="30">
    <w:name w:val="標題 3 字元"/>
    <w:link w:val="3"/>
    <w:uiPriority w:val="9"/>
    <w:rsid w:val="00C00D65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uiPriority w:val="99"/>
    <w:unhideWhenUsed/>
    <w:rsid w:val="00C00D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0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C06DC"/>
    <w:rPr>
      <w:kern w:val="2"/>
    </w:rPr>
  </w:style>
  <w:style w:type="paragraph" w:styleId="a6">
    <w:name w:val="footer"/>
    <w:basedOn w:val="a"/>
    <w:link w:val="a7"/>
    <w:uiPriority w:val="99"/>
    <w:unhideWhenUsed/>
    <w:rsid w:val="009C0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C06DC"/>
    <w:rPr>
      <w:kern w:val="2"/>
    </w:rPr>
  </w:style>
  <w:style w:type="character" w:styleId="a8">
    <w:name w:val="FollowedHyperlink"/>
    <w:uiPriority w:val="99"/>
    <w:semiHidden/>
    <w:unhideWhenUsed/>
    <w:rsid w:val="00CC5746"/>
    <w:rPr>
      <w:color w:val="800080"/>
      <w:u w:val="single"/>
    </w:rPr>
  </w:style>
  <w:style w:type="character" w:customStyle="1" w:styleId="40">
    <w:name w:val="標題 4 字元"/>
    <w:link w:val="4"/>
    <w:uiPriority w:val="9"/>
    <w:rsid w:val="00A818A4"/>
    <w:rPr>
      <w:rFonts w:ascii="Cambria" w:eastAsia="新細明體" w:hAnsi="Cambria" w:cs="Times New Roman"/>
      <w:kern w:val="2"/>
      <w:sz w:val="36"/>
      <w:szCs w:val="36"/>
    </w:rPr>
  </w:style>
  <w:style w:type="table" w:styleId="a9">
    <w:name w:val="Table Grid"/>
    <w:basedOn w:val="a1"/>
    <w:uiPriority w:val="59"/>
    <w:rsid w:val="00DA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無"/>
    <w:rsid w:val="00D62FA7"/>
  </w:style>
  <w:style w:type="character" w:customStyle="1" w:styleId="ab">
    <w:name w:val="未解析的提及"/>
    <w:uiPriority w:val="99"/>
    <w:semiHidden/>
    <w:unhideWhenUsed/>
    <w:rsid w:val="00911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smartliv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52C75-3CAE-4A4D-955C-F008DF9F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962</CharactersWithSpaces>
  <SharedDoc>false</SharedDoc>
  <HLinks>
    <vt:vector size="6" baseType="variant"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http://www.erb.org/smartliving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2022年9月「樂活一站」按摩服務單張</dc:title>
  <dc:subject/>
  <cp:keywords/>
  <dcterms:created xsi:type="dcterms:W3CDTF">2024-10-16T08:11:00Z</dcterms:created>
  <dcterms:modified xsi:type="dcterms:W3CDTF">2024-10-16T08:11:00Z</dcterms:modified>
</cp:coreProperties>
</file>