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12EC9" w14:textId="77777777" w:rsidR="00E3131B" w:rsidRPr="00E3131B" w:rsidRDefault="00E3131B" w:rsidP="00E3131B">
      <w:pPr>
        <w:rPr>
          <w:rFonts w:asciiTheme="minorEastAsia" w:hAnsiTheme="minorEastAsia" w:cs="SimSun"/>
          <w:b/>
          <w:bCs/>
          <w:color w:val="000000"/>
          <w:kern w:val="0"/>
          <w:sz w:val="52"/>
          <w:szCs w:val="52"/>
        </w:rPr>
      </w:pPr>
      <w:r w:rsidRPr="00E3131B">
        <w:rPr>
          <w:rFonts w:asciiTheme="minorEastAsia" w:hAnsiTheme="minorEastAsia" w:cs="SimSun" w:hint="eastAsia"/>
          <w:b/>
          <w:bCs/>
          <w:color w:val="000000"/>
          <w:kern w:val="0"/>
          <w:sz w:val="52"/>
          <w:szCs w:val="52"/>
        </w:rPr>
        <w:t>「培訓就業一條龍」計劃</w:t>
      </w:r>
    </w:p>
    <w:p w14:paraId="11DFECDF" w14:textId="77777777" w:rsidR="00412986" w:rsidRDefault="00412986">
      <w:pPr>
        <w:rPr>
          <w:rFonts w:asciiTheme="minorEastAsia" w:hAnsiTheme="minorEastAsia" w:cs="SimSun"/>
          <w:color w:val="000000"/>
          <w:kern w:val="0"/>
          <w:szCs w:val="24"/>
        </w:rPr>
      </w:pPr>
    </w:p>
    <w:p w14:paraId="59DC3A46" w14:textId="77777777" w:rsidR="00E3131B" w:rsidRPr="005A3B8E" w:rsidRDefault="00E3131B" w:rsidP="00E3131B">
      <w:pPr>
        <w:rPr>
          <w:rFonts w:asciiTheme="minorEastAsia" w:hAnsiTheme="minorEastAsia" w:cs="SimSun"/>
          <w:b/>
          <w:bCs/>
          <w:color w:val="000000"/>
          <w:kern w:val="0"/>
          <w:szCs w:val="24"/>
        </w:rPr>
      </w:pPr>
      <w:r w:rsidRPr="005A3B8E">
        <w:rPr>
          <w:rFonts w:asciiTheme="minorEastAsia" w:hAnsiTheme="minorEastAsia" w:cs="SimSun" w:hint="eastAsia"/>
          <w:b/>
          <w:bCs/>
          <w:color w:val="000000"/>
          <w:kern w:val="0"/>
          <w:szCs w:val="24"/>
        </w:rPr>
        <w:t>職前培訓</w:t>
      </w:r>
    </w:p>
    <w:p w14:paraId="70B48776" w14:textId="150B0039" w:rsidR="00E3131B" w:rsidRPr="005A3B8E" w:rsidRDefault="00DE6B4D" w:rsidP="00E3131B">
      <w:pPr>
        <w:rPr>
          <w:rFonts w:asciiTheme="minorEastAsia" w:hAnsiTheme="minorEastAsia" w:cs="SimSun"/>
          <w:b/>
          <w:bCs/>
          <w:color w:val="000000"/>
          <w:kern w:val="0"/>
          <w:szCs w:val="24"/>
        </w:rPr>
      </w:pPr>
      <w:r w:rsidRPr="005A3B8E">
        <w:rPr>
          <w:rFonts w:asciiTheme="minorEastAsia" w:hAnsiTheme="minorEastAsia" w:cs="SimSun" w:hint="eastAsia"/>
          <w:b/>
          <w:bCs/>
          <w:color w:val="000000"/>
          <w:kern w:val="0"/>
          <w:szCs w:val="24"/>
        </w:rPr>
        <w:t>在職</w:t>
      </w:r>
      <w:r w:rsidR="00E3131B" w:rsidRPr="005A3B8E">
        <w:rPr>
          <w:rFonts w:asciiTheme="minorEastAsia" w:hAnsiTheme="minorEastAsia" w:cs="SimSun" w:hint="eastAsia"/>
          <w:b/>
          <w:bCs/>
          <w:color w:val="000000"/>
          <w:kern w:val="0"/>
          <w:szCs w:val="24"/>
        </w:rPr>
        <w:t>跟進</w:t>
      </w:r>
    </w:p>
    <w:p w14:paraId="58BDB99E" w14:textId="090C5028" w:rsidR="00E3131B" w:rsidRPr="005A3B8E" w:rsidRDefault="00DE6B4D" w:rsidP="00E3131B">
      <w:pPr>
        <w:rPr>
          <w:rFonts w:asciiTheme="minorEastAsia" w:hAnsiTheme="minorEastAsia" w:cs="SimSun"/>
          <w:b/>
          <w:bCs/>
          <w:color w:val="000000"/>
          <w:kern w:val="0"/>
          <w:szCs w:val="24"/>
        </w:rPr>
      </w:pPr>
      <w:r w:rsidRPr="005A3B8E">
        <w:rPr>
          <w:rFonts w:asciiTheme="minorEastAsia" w:hAnsiTheme="minorEastAsia" w:cs="SimSun" w:hint="eastAsia"/>
          <w:b/>
          <w:bCs/>
          <w:color w:val="000000"/>
          <w:kern w:val="0"/>
          <w:szCs w:val="24"/>
        </w:rPr>
        <w:t>持續</w:t>
      </w:r>
      <w:r w:rsidR="00E3131B" w:rsidRPr="005A3B8E">
        <w:rPr>
          <w:rFonts w:asciiTheme="minorEastAsia" w:hAnsiTheme="minorEastAsia" w:cs="SimSun" w:hint="eastAsia"/>
          <w:b/>
          <w:bCs/>
          <w:color w:val="000000"/>
          <w:kern w:val="0"/>
          <w:szCs w:val="24"/>
        </w:rPr>
        <w:t>進修</w:t>
      </w:r>
    </w:p>
    <w:p w14:paraId="3BF95989" w14:textId="77777777" w:rsidR="00931C4A" w:rsidRPr="00931C4A" w:rsidRDefault="00931C4A">
      <w:pPr>
        <w:rPr>
          <w:rFonts w:asciiTheme="minorEastAsia" w:hAnsiTheme="minorEastAsia" w:cs="SimSun"/>
          <w:color w:val="000000"/>
          <w:kern w:val="0"/>
          <w:szCs w:val="24"/>
        </w:rPr>
      </w:pPr>
    </w:p>
    <w:p w14:paraId="67ECB5EF" w14:textId="77777777" w:rsidR="00DF4CE0" w:rsidRPr="005A3B8E" w:rsidRDefault="00DF4CE0" w:rsidP="00DF4CE0">
      <w:pPr>
        <w:rPr>
          <w:rFonts w:asciiTheme="minorEastAsia" w:hAnsiTheme="minorEastAsia" w:cs="SimSun"/>
          <w:b/>
          <w:bCs/>
          <w:color w:val="000000"/>
          <w:kern w:val="0"/>
          <w:szCs w:val="24"/>
        </w:rPr>
      </w:pPr>
      <w:r w:rsidRPr="005A3B8E">
        <w:rPr>
          <w:rFonts w:asciiTheme="minorEastAsia" w:hAnsiTheme="minorEastAsia" w:cs="SimSun" w:hint="eastAsia"/>
          <w:b/>
          <w:bCs/>
          <w:color w:val="000000"/>
          <w:kern w:val="0"/>
          <w:szCs w:val="24"/>
        </w:rPr>
        <w:t>•</w:t>
      </w:r>
      <w:r w:rsidRPr="005A3B8E">
        <w:rPr>
          <w:rFonts w:asciiTheme="minorEastAsia" w:hAnsiTheme="minorEastAsia" w:cs="SimSun" w:hint="eastAsia"/>
          <w:b/>
          <w:bCs/>
          <w:color w:val="000000"/>
          <w:kern w:val="0"/>
          <w:szCs w:val="24"/>
        </w:rPr>
        <w:tab/>
        <w:t>人才招聘支援</w:t>
      </w:r>
    </w:p>
    <w:p w14:paraId="446F5F14" w14:textId="77777777" w:rsidR="00DE6B4D" w:rsidRPr="005A3B8E" w:rsidRDefault="00DF4CE0" w:rsidP="00DE6B4D">
      <w:pPr>
        <w:rPr>
          <w:rFonts w:asciiTheme="minorEastAsia" w:hAnsiTheme="minorEastAsia" w:cs="SimSun"/>
          <w:b/>
          <w:bCs/>
          <w:color w:val="000000"/>
          <w:kern w:val="0"/>
          <w:szCs w:val="24"/>
        </w:rPr>
      </w:pPr>
      <w:r w:rsidRPr="005A3B8E">
        <w:rPr>
          <w:rFonts w:asciiTheme="minorEastAsia" w:hAnsiTheme="minorEastAsia" w:cs="SimSun" w:hint="eastAsia"/>
          <w:b/>
          <w:bCs/>
          <w:color w:val="000000"/>
          <w:kern w:val="0"/>
          <w:szCs w:val="24"/>
        </w:rPr>
        <w:t>•</w:t>
      </w:r>
      <w:r w:rsidRPr="005A3B8E">
        <w:rPr>
          <w:rFonts w:asciiTheme="minorEastAsia" w:hAnsiTheme="minorEastAsia" w:cs="SimSun" w:hint="eastAsia"/>
          <w:b/>
          <w:bCs/>
          <w:color w:val="000000"/>
          <w:kern w:val="0"/>
          <w:szCs w:val="24"/>
        </w:rPr>
        <w:tab/>
      </w:r>
      <w:r w:rsidR="00DE6B4D" w:rsidRPr="005A3B8E">
        <w:rPr>
          <w:rFonts w:asciiTheme="minorEastAsia" w:hAnsiTheme="minorEastAsia" w:cs="SimSun"/>
          <w:b/>
          <w:bCs/>
          <w:color w:val="000000"/>
          <w:kern w:val="0"/>
          <w:szCs w:val="24"/>
        </w:rPr>
        <w:t>靈活培訓選擇</w:t>
      </w:r>
    </w:p>
    <w:p w14:paraId="5F77C756" w14:textId="77777777" w:rsidR="00DE6B4D" w:rsidRPr="005A3B8E" w:rsidRDefault="00DE6B4D" w:rsidP="00DE6B4D">
      <w:pPr>
        <w:rPr>
          <w:rFonts w:asciiTheme="minorEastAsia" w:hAnsiTheme="minorEastAsia" w:cs="SimSun"/>
          <w:b/>
          <w:bCs/>
          <w:color w:val="000000"/>
          <w:kern w:val="0"/>
          <w:szCs w:val="24"/>
        </w:rPr>
      </w:pPr>
      <w:r w:rsidRPr="005A3B8E">
        <w:rPr>
          <w:rFonts w:asciiTheme="minorEastAsia" w:hAnsiTheme="minorEastAsia" w:cs="SimSun" w:hint="eastAsia"/>
          <w:b/>
          <w:bCs/>
          <w:color w:val="000000"/>
          <w:kern w:val="0"/>
          <w:szCs w:val="24"/>
        </w:rPr>
        <w:t>•</w:t>
      </w:r>
      <w:r w:rsidRPr="005A3B8E">
        <w:rPr>
          <w:rFonts w:asciiTheme="minorEastAsia" w:hAnsiTheme="minorEastAsia" w:cs="SimSun" w:hint="eastAsia"/>
          <w:b/>
          <w:bCs/>
          <w:color w:val="000000"/>
          <w:kern w:val="0"/>
          <w:szCs w:val="24"/>
        </w:rPr>
        <w:tab/>
      </w:r>
      <w:r w:rsidRPr="005A3B8E">
        <w:rPr>
          <w:rFonts w:asciiTheme="minorEastAsia" w:hAnsiTheme="minorEastAsia" w:cs="SimSun"/>
          <w:b/>
          <w:bCs/>
          <w:color w:val="000000"/>
          <w:kern w:val="0"/>
          <w:szCs w:val="24"/>
        </w:rPr>
        <w:t>提升僱員技能</w:t>
      </w:r>
    </w:p>
    <w:p w14:paraId="3BE695BD" w14:textId="11272322" w:rsidR="00DF4CE0" w:rsidRPr="005A3B8E" w:rsidRDefault="00DE6B4D" w:rsidP="00DE6B4D">
      <w:pPr>
        <w:rPr>
          <w:rFonts w:asciiTheme="minorEastAsia" w:hAnsiTheme="minorEastAsia" w:cs="SimSun"/>
          <w:b/>
          <w:bCs/>
          <w:color w:val="000000"/>
          <w:kern w:val="0"/>
          <w:szCs w:val="24"/>
        </w:rPr>
      </w:pPr>
      <w:r w:rsidRPr="005A3B8E">
        <w:rPr>
          <w:rFonts w:asciiTheme="minorEastAsia" w:hAnsiTheme="minorEastAsia" w:cs="SimSun" w:hint="eastAsia"/>
          <w:b/>
          <w:bCs/>
          <w:color w:val="000000"/>
          <w:kern w:val="0"/>
          <w:szCs w:val="24"/>
        </w:rPr>
        <w:t>•</w:t>
      </w:r>
      <w:r w:rsidRPr="005A3B8E">
        <w:rPr>
          <w:rFonts w:asciiTheme="minorEastAsia" w:hAnsiTheme="minorEastAsia" w:cs="SimSun" w:hint="eastAsia"/>
          <w:b/>
          <w:bCs/>
          <w:color w:val="000000"/>
          <w:kern w:val="0"/>
          <w:szCs w:val="24"/>
        </w:rPr>
        <w:tab/>
      </w:r>
      <w:r w:rsidRPr="005A3B8E">
        <w:rPr>
          <w:rFonts w:asciiTheme="minorEastAsia" w:hAnsiTheme="minorEastAsia" w:cs="SimSun"/>
          <w:b/>
          <w:bCs/>
          <w:color w:val="000000"/>
          <w:kern w:val="0"/>
          <w:szCs w:val="24"/>
        </w:rPr>
        <w:t>增強人力資本</w:t>
      </w:r>
    </w:p>
    <w:p w14:paraId="1067B8E5" w14:textId="77777777" w:rsidR="00DE6B4D" w:rsidRPr="00DF4CE0" w:rsidRDefault="00DE6B4D" w:rsidP="00DE6B4D">
      <w:pPr>
        <w:rPr>
          <w:rFonts w:asciiTheme="minorEastAsia" w:hAnsiTheme="minorEastAsia" w:cs="SimSun" w:hint="eastAsia"/>
          <w:color w:val="000000"/>
          <w:kern w:val="0"/>
          <w:szCs w:val="24"/>
        </w:rPr>
      </w:pPr>
    </w:p>
    <w:p w14:paraId="4E312B7A" w14:textId="77777777" w:rsidR="00DE6B4D" w:rsidRDefault="00DE6B4D" w:rsidP="00DE6B4D">
      <w:pPr>
        <w:rPr>
          <w:rFonts w:asciiTheme="minorEastAsia" w:hAnsiTheme="minorEastAsia" w:cs="SimSun"/>
          <w:color w:val="000000"/>
          <w:kern w:val="0"/>
          <w:szCs w:val="24"/>
        </w:rPr>
      </w:pPr>
      <w:r w:rsidRPr="00DE6B4D">
        <w:rPr>
          <w:rFonts w:asciiTheme="minorEastAsia" w:hAnsiTheme="minorEastAsia" w:cs="SimSun" w:hint="eastAsia"/>
          <w:color w:val="000000"/>
          <w:kern w:val="0"/>
          <w:szCs w:val="24"/>
        </w:rPr>
        <w:t>「培訓就業一條龍」計劃為僱主提供「一站式」培訓及招納人才的支援</w:t>
      </w:r>
      <w:r>
        <w:rPr>
          <w:rFonts w:asciiTheme="minorEastAsia" w:hAnsiTheme="minorEastAsia" w:cs="SimSun" w:hint="eastAsia"/>
          <w:color w:val="000000"/>
          <w:kern w:val="0"/>
          <w:szCs w:val="24"/>
        </w:rPr>
        <w:t>，</w:t>
      </w:r>
      <w:r w:rsidRPr="00DE6B4D">
        <w:rPr>
          <w:rFonts w:asciiTheme="minorEastAsia" w:hAnsiTheme="minorEastAsia" w:cs="SimSun" w:hint="eastAsia"/>
          <w:color w:val="000000"/>
          <w:kern w:val="0"/>
          <w:szCs w:val="24"/>
        </w:rPr>
        <w:t>並引入靈活培訓模式</w:t>
      </w:r>
      <w:r>
        <w:rPr>
          <w:rFonts w:asciiTheme="minorEastAsia" w:hAnsiTheme="minorEastAsia" w:cs="SimSun" w:hint="eastAsia"/>
          <w:color w:val="000000"/>
          <w:kern w:val="0"/>
          <w:szCs w:val="24"/>
        </w:rPr>
        <w:t>，</w:t>
      </w:r>
      <w:r w:rsidRPr="00DE6B4D">
        <w:rPr>
          <w:rFonts w:asciiTheme="minorEastAsia" w:hAnsiTheme="minorEastAsia" w:cs="SimSun" w:hint="eastAsia"/>
          <w:color w:val="000000"/>
          <w:kern w:val="0"/>
          <w:szCs w:val="24"/>
        </w:rPr>
        <w:t>僱主機構可選擇以</w:t>
      </w:r>
      <w:r w:rsidRPr="00DE6B4D">
        <w:rPr>
          <w:rFonts w:asciiTheme="minorEastAsia" w:hAnsiTheme="minorEastAsia" w:cs="SimSun"/>
          <w:color w:val="000000"/>
          <w:kern w:val="0"/>
          <w:szCs w:val="24"/>
        </w:rPr>
        <w:t>ERB</w:t>
      </w:r>
      <w:r w:rsidRPr="00DE6B4D">
        <w:rPr>
          <w:rFonts w:asciiTheme="minorEastAsia" w:hAnsiTheme="minorEastAsia" w:cs="SimSun" w:hint="eastAsia"/>
          <w:color w:val="000000"/>
          <w:kern w:val="0"/>
          <w:szCs w:val="24"/>
        </w:rPr>
        <w:t>就業掛鈎課程或非就業掛鈎課程作為職前培訓選項</w:t>
      </w:r>
      <w:r>
        <w:rPr>
          <w:rFonts w:asciiTheme="minorEastAsia" w:hAnsiTheme="minorEastAsia" w:cs="SimSun"/>
          <w:color w:val="000000"/>
          <w:kern w:val="0"/>
          <w:szCs w:val="24"/>
        </w:rPr>
        <w:t>，</w:t>
      </w:r>
      <w:r w:rsidRPr="00DE6B4D">
        <w:rPr>
          <w:rFonts w:asciiTheme="minorEastAsia" w:hAnsiTheme="minorEastAsia" w:cs="SimSun" w:hint="eastAsia"/>
          <w:color w:val="000000"/>
          <w:kern w:val="0"/>
          <w:szCs w:val="24"/>
        </w:rPr>
        <w:t>靈活配合崗位的技能要求和工作安排。</w:t>
      </w:r>
    </w:p>
    <w:p w14:paraId="01A0E78F" w14:textId="4D4EBE57" w:rsidR="00DF4CE0" w:rsidRDefault="00DE6B4D" w:rsidP="00DE6B4D">
      <w:pPr>
        <w:rPr>
          <w:rFonts w:asciiTheme="minorEastAsia" w:hAnsiTheme="minorEastAsia" w:cs="SimSun"/>
          <w:color w:val="000000"/>
          <w:kern w:val="0"/>
          <w:szCs w:val="24"/>
        </w:rPr>
      </w:pPr>
      <w:r w:rsidRPr="00DE6B4D">
        <w:rPr>
          <w:rFonts w:asciiTheme="minorEastAsia" w:hAnsiTheme="minorEastAsia" w:cs="SimSun" w:hint="eastAsia"/>
          <w:color w:val="000000"/>
          <w:kern w:val="0"/>
          <w:szCs w:val="24"/>
        </w:rPr>
        <w:t>在計劃下</w:t>
      </w:r>
      <w:r>
        <w:rPr>
          <w:rFonts w:asciiTheme="minorEastAsia" w:hAnsiTheme="minorEastAsia" w:cs="SimSun" w:hint="eastAsia"/>
          <w:color w:val="000000"/>
          <w:kern w:val="0"/>
          <w:szCs w:val="24"/>
        </w:rPr>
        <w:t>，</w:t>
      </w:r>
      <w:r w:rsidRPr="00DE6B4D">
        <w:rPr>
          <w:rFonts w:asciiTheme="minorEastAsia" w:hAnsiTheme="minorEastAsia" w:cs="SimSun" w:hint="eastAsia"/>
          <w:color w:val="000000"/>
          <w:kern w:val="0"/>
          <w:szCs w:val="24"/>
        </w:rPr>
        <w:t>全職受聘的合資格學員於在職跟進支援期內</w:t>
      </w:r>
      <w:r>
        <w:rPr>
          <w:rFonts w:asciiTheme="minorEastAsia" w:hAnsiTheme="minorEastAsia" w:cs="SimSun" w:hint="eastAsia"/>
          <w:color w:val="000000"/>
          <w:kern w:val="0"/>
          <w:szCs w:val="24"/>
        </w:rPr>
        <w:t>，</w:t>
      </w:r>
      <w:r w:rsidRPr="00DE6B4D">
        <w:rPr>
          <w:rFonts w:asciiTheme="minorEastAsia" w:hAnsiTheme="minorEastAsia" w:cs="SimSun" w:hint="eastAsia"/>
          <w:color w:val="000000"/>
          <w:kern w:val="0"/>
          <w:szCs w:val="24"/>
        </w:rPr>
        <w:t>留職滿6個月後及完成1項指定的在職培訓課程</w:t>
      </w:r>
      <w:r>
        <w:rPr>
          <w:rFonts w:asciiTheme="minorEastAsia" w:hAnsiTheme="minorEastAsia" w:cs="SimSun" w:hint="eastAsia"/>
          <w:color w:val="000000"/>
          <w:kern w:val="0"/>
          <w:szCs w:val="24"/>
        </w:rPr>
        <w:t>，</w:t>
      </w:r>
      <w:r w:rsidRPr="00DE6B4D">
        <w:rPr>
          <w:rFonts w:asciiTheme="minorEastAsia" w:hAnsiTheme="minorEastAsia" w:cs="SimSun" w:hint="eastAsia"/>
          <w:color w:val="000000"/>
          <w:kern w:val="0"/>
          <w:szCs w:val="24"/>
        </w:rPr>
        <w:t>可獲發放最高$18</w:t>
      </w:r>
      <w:r w:rsidR="008214A8">
        <w:rPr>
          <w:rFonts w:asciiTheme="minorEastAsia" w:hAnsiTheme="minorEastAsia" w:cs="SimSun" w:hint="eastAsia"/>
          <w:color w:val="000000"/>
          <w:kern w:val="0"/>
          <w:szCs w:val="24"/>
        </w:rPr>
        <w:t>,</w:t>
      </w:r>
      <w:r w:rsidRPr="00DE6B4D">
        <w:rPr>
          <w:rFonts w:asciiTheme="minorEastAsia" w:hAnsiTheme="minorEastAsia" w:cs="SimSun" w:hint="eastAsia"/>
          <w:color w:val="000000"/>
          <w:kern w:val="0"/>
          <w:szCs w:val="24"/>
        </w:rPr>
        <w:t>000進修津貼。</w:t>
      </w:r>
    </w:p>
    <w:p w14:paraId="5CBC7ABD" w14:textId="77777777" w:rsidR="00DE6B4D" w:rsidRPr="00E26819" w:rsidRDefault="00DE6B4D" w:rsidP="00DE6B4D">
      <w:pPr>
        <w:rPr>
          <w:rFonts w:ascii="Times New Roman" w:eastAsia="新細明體" w:hAnsi="Times New Roman" w:cs="Times New Roman" w:hint="eastAsia"/>
          <w:szCs w:val="24"/>
        </w:rPr>
      </w:pPr>
    </w:p>
    <w:p w14:paraId="520C5A04" w14:textId="77777777" w:rsidR="004A5EB8" w:rsidRPr="005A3B8E" w:rsidRDefault="004A5EB8" w:rsidP="004A5EB8">
      <w:pPr>
        <w:rPr>
          <w:rFonts w:ascii="Times New Roman" w:eastAsia="新細明體" w:hAnsi="Times New Roman" w:cs="Times New Roman"/>
          <w:b/>
          <w:bCs/>
          <w:szCs w:val="24"/>
        </w:rPr>
      </w:pPr>
      <w:r w:rsidRPr="005A3B8E">
        <w:rPr>
          <w:rFonts w:ascii="Times New Roman" w:eastAsia="新細明體" w:hAnsi="Times New Roman" w:cs="Times New Roman"/>
          <w:b/>
          <w:bCs/>
          <w:szCs w:val="24"/>
        </w:rPr>
        <w:t>僱主分享</w:t>
      </w:r>
    </w:p>
    <w:p w14:paraId="4ABAA1DA" w14:textId="77777777" w:rsidR="004A5EB8" w:rsidRDefault="004A5EB8">
      <w:pPr>
        <w:rPr>
          <w:rFonts w:ascii="Times New Roman" w:eastAsia="新細明體" w:hAnsi="Times New Roman" w:cs="Times New Roman"/>
          <w:szCs w:val="24"/>
        </w:rPr>
      </w:pPr>
    </w:p>
    <w:p w14:paraId="443C804E" w14:textId="77777777" w:rsidR="00DD5C52" w:rsidRPr="00DD5C52" w:rsidRDefault="00DD5C52" w:rsidP="00DD5C52">
      <w:pPr>
        <w:rPr>
          <w:rFonts w:ascii="Times New Roman" w:eastAsia="新細明體" w:hAnsi="Times New Roman" w:cs="Times New Roman" w:hint="eastAsia"/>
          <w:szCs w:val="24"/>
        </w:rPr>
      </w:pPr>
      <w:r w:rsidRPr="00DD5C52">
        <w:rPr>
          <w:rFonts w:ascii="Times New Roman" w:eastAsia="新細明體" w:hAnsi="Times New Roman" w:cs="Times New Roman" w:hint="eastAsia"/>
          <w:szCs w:val="24"/>
        </w:rPr>
        <w:t>方啟承先生</w:t>
      </w:r>
    </w:p>
    <w:p w14:paraId="60130873" w14:textId="77777777" w:rsidR="00DD5C52" w:rsidRPr="00DD5C52" w:rsidRDefault="00DD5C52" w:rsidP="00DD5C52">
      <w:pPr>
        <w:rPr>
          <w:rFonts w:ascii="Times New Roman" w:eastAsia="新細明體" w:hAnsi="Times New Roman" w:cs="Times New Roman" w:hint="eastAsia"/>
          <w:szCs w:val="24"/>
        </w:rPr>
      </w:pPr>
      <w:r w:rsidRPr="00DD5C52">
        <w:rPr>
          <w:rFonts w:ascii="Times New Roman" w:eastAsia="新細明體" w:hAnsi="Times New Roman" w:cs="Times New Roman" w:hint="eastAsia"/>
          <w:szCs w:val="24"/>
        </w:rPr>
        <w:t>香港中華煤氣有限公司</w:t>
      </w:r>
    </w:p>
    <w:p w14:paraId="72055900" w14:textId="20DB69D2" w:rsidR="00DD5C52" w:rsidRDefault="00DD5C52" w:rsidP="00DD5C52">
      <w:pPr>
        <w:rPr>
          <w:rFonts w:ascii="Times New Roman" w:eastAsia="新細明體" w:hAnsi="Times New Roman" w:cs="Times New Roman"/>
          <w:szCs w:val="24"/>
        </w:rPr>
      </w:pPr>
      <w:r w:rsidRPr="00DD5C52">
        <w:rPr>
          <w:rFonts w:ascii="Times New Roman" w:eastAsia="新細明體" w:hAnsi="Times New Roman" w:cs="Times New Roman" w:hint="eastAsia"/>
          <w:szCs w:val="24"/>
        </w:rPr>
        <w:t>總經理</w:t>
      </w:r>
      <w:r w:rsidRPr="00DD5C52">
        <w:rPr>
          <w:rFonts w:ascii="Times New Roman" w:eastAsia="新細明體" w:hAnsi="Times New Roman" w:cs="Times New Roman" w:hint="eastAsia"/>
          <w:szCs w:val="24"/>
        </w:rPr>
        <w:t>-</w:t>
      </w:r>
      <w:r w:rsidRPr="00DD5C52">
        <w:rPr>
          <w:rFonts w:ascii="Times New Roman" w:eastAsia="新細明體" w:hAnsi="Times New Roman" w:cs="Times New Roman" w:hint="eastAsia"/>
          <w:szCs w:val="24"/>
        </w:rPr>
        <w:t>集團培訓及發展暨中華煤氣培訓學院院長</w:t>
      </w:r>
    </w:p>
    <w:p w14:paraId="34A45EF3" w14:textId="77777777" w:rsidR="00DD5C52" w:rsidRPr="00E26819" w:rsidRDefault="00DD5C52" w:rsidP="00DD5C52">
      <w:pPr>
        <w:rPr>
          <w:rFonts w:ascii="Times New Roman" w:eastAsia="新細明體" w:hAnsi="Times New Roman" w:cs="Times New Roman" w:hint="eastAsia"/>
          <w:szCs w:val="24"/>
        </w:rPr>
      </w:pPr>
    </w:p>
    <w:p w14:paraId="07B0F0E0" w14:textId="53A1F61C" w:rsidR="00DD5C52" w:rsidRDefault="00DD5C52" w:rsidP="00DD5C52">
      <w:pPr>
        <w:spacing w:line="320" w:lineRule="exact"/>
        <w:rPr>
          <w:rFonts w:ascii="Times New Roman" w:hAnsi="Times New Roman" w:cs="Times New Roman"/>
        </w:rPr>
      </w:pPr>
      <w:r w:rsidRPr="00DD5C52">
        <w:rPr>
          <w:rFonts w:ascii="Times New Roman" w:hAnsi="Times New Roman" w:cs="Times New Roman" w:hint="eastAsia"/>
        </w:rPr>
        <w:t>我們與偏員再培訓局合作</w:t>
      </w:r>
      <w:r w:rsidR="008214A8">
        <w:rPr>
          <w:rFonts w:ascii="Times New Roman" w:hAnsi="Times New Roman" w:cs="Times New Roman" w:hint="eastAsia"/>
        </w:rPr>
        <w:t>，</w:t>
      </w:r>
      <w:r w:rsidRPr="00DD5C52">
        <w:rPr>
          <w:rFonts w:ascii="Times New Roman" w:hAnsi="Times New Roman" w:cs="Times New Roman" w:hint="eastAsia"/>
        </w:rPr>
        <w:t>透過計劃下的度身訂造職前培訓課程</w:t>
      </w:r>
      <w:r w:rsidR="008214A8">
        <w:rPr>
          <w:rFonts w:ascii="Times New Roman" w:hAnsi="Times New Roman" w:cs="Times New Roman" w:hint="eastAsia"/>
        </w:rPr>
        <w:t>，</w:t>
      </w:r>
      <w:r w:rsidRPr="00DD5C52">
        <w:rPr>
          <w:rFonts w:ascii="Times New Roman" w:hAnsi="Times New Roman" w:cs="Times New Roman" w:hint="eastAsia"/>
        </w:rPr>
        <w:t>為有志入行的學員提供涵蓋技術、實務及理論的全面培訓</w:t>
      </w:r>
      <w:r w:rsidR="008214A8">
        <w:rPr>
          <w:rFonts w:ascii="Times New Roman" w:hAnsi="Times New Roman" w:cs="Times New Roman" w:hint="eastAsia"/>
        </w:rPr>
        <w:t>，</w:t>
      </w:r>
      <w:r w:rsidRPr="00DD5C52">
        <w:rPr>
          <w:rFonts w:ascii="Times New Roman" w:hAnsi="Times New Roman" w:cs="Times New Roman" w:hint="eastAsia"/>
        </w:rPr>
        <w:t>培育人才投身燃氣行業</w:t>
      </w:r>
      <w:r w:rsidR="008214A8">
        <w:rPr>
          <w:rFonts w:ascii="Times New Roman" w:hAnsi="Times New Roman" w:cs="Times New Roman" w:hint="eastAsia"/>
        </w:rPr>
        <w:t>，</w:t>
      </w:r>
      <w:r w:rsidRPr="00DD5C52">
        <w:rPr>
          <w:rFonts w:ascii="Times New Roman" w:hAnsi="Times New Roman" w:cs="Times New Roman" w:hint="eastAsia"/>
        </w:rPr>
        <w:t>助行業持續發展</w:t>
      </w:r>
      <w:r>
        <w:rPr>
          <w:rFonts w:ascii="Times New Roman" w:hAnsi="Times New Roman" w:cs="Times New Roman" w:hint="eastAsia"/>
        </w:rPr>
        <w:t>。</w:t>
      </w:r>
    </w:p>
    <w:p w14:paraId="5BAF31DE" w14:textId="77777777" w:rsidR="00DD5C52" w:rsidRPr="00DD5C52" w:rsidRDefault="00DD5C52" w:rsidP="00F97142">
      <w:pPr>
        <w:spacing w:line="320" w:lineRule="exact"/>
        <w:rPr>
          <w:rFonts w:ascii="Times New Roman" w:hAnsi="Times New Roman" w:cs="Times New Roman" w:hint="eastAsia"/>
        </w:rPr>
      </w:pPr>
    </w:p>
    <w:p w14:paraId="7A8BAC0E" w14:textId="77777777" w:rsidR="00DD5C52" w:rsidRDefault="00DD5C52" w:rsidP="00F97142">
      <w:pPr>
        <w:spacing w:line="320" w:lineRule="exact"/>
        <w:rPr>
          <w:rFonts w:ascii="Times New Roman" w:hAnsi="Times New Roman" w:cs="Times New Roman" w:hint="eastAsia"/>
        </w:rPr>
      </w:pPr>
    </w:p>
    <w:p w14:paraId="71BF815C" w14:textId="694D75DB" w:rsidR="000A5C91" w:rsidRDefault="000A5C91" w:rsidP="00F97142">
      <w:pPr>
        <w:spacing w:line="320" w:lineRule="exact"/>
        <w:rPr>
          <w:rFonts w:ascii="Times New Roman" w:hAnsi="Times New Roman" w:cs="Times New Roman"/>
        </w:rPr>
      </w:pPr>
      <w:r w:rsidRPr="000A5C91">
        <w:rPr>
          <w:rFonts w:ascii="Times New Roman" w:hAnsi="Times New Roman" w:cs="Times New Roman" w:hint="eastAsia"/>
        </w:rPr>
        <w:t>邱芷荃女士</w:t>
      </w:r>
    </w:p>
    <w:p w14:paraId="68349407" w14:textId="4B4DAB8C" w:rsidR="002035A5" w:rsidRDefault="000A5C91" w:rsidP="002035A5">
      <w:pPr>
        <w:rPr>
          <w:rFonts w:ascii="Times New Roman" w:hAnsi="Times New Roman" w:cs="Times New Roman"/>
        </w:rPr>
      </w:pPr>
      <w:r w:rsidRPr="00A81589">
        <w:rPr>
          <w:rFonts w:ascii="Times New Roman" w:hAnsi="Times New Roman" w:cs="Times New Roman"/>
        </w:rPr>
        <w:t>博愛醫院百周年陳是紀念護養院暨日間中心院長</w:t>
      </w:r>
    </w:p>
    <w:p w14:paraId="4F9E5DDB" w14:textId="77777777" w:rsidR="000A5C91" w:rsidRPr="00DD5C52" w:rsidRDefault="000A5C91" w:rsidP="002035A5">
      <w:pPr>
        <w:rPr>
          <w:rFonts w:ascii="Times New Roman" w:eastAsia="新細明體" w:hAnsi="Times New Roman" w:cs="Times New Roman"/>
          <w:szCs w:val="24"/>
        </w:rPr>
      </w:pPr>
    </w:p>
    <w:p w14:paraId="4048BEA2" w14:textId="63C73BD2" w:rsidR="004A5EB8" w:rsidRDefault="000A5C91">
      <w:pPr>
        <w:rPr>
          <w:rFonts w:ascii="Times New Roman" w:hAnsi="Times New Roman" w:cs="Times New Roman"/>
        </w:rPr>
      </w:pPr>
      <w:r w:rsidRPr="000A5C91">
        <w:rPr>
          <w:rFonts w:ascii="Times New Roman" w:hAnsi="Times New Roman" w:cs="Times New Roman" w:hint="eastAsia"/>
        </w:rPr>
        <w:t>博愛醫院以「老有所屬、老有所養、老有所為」為安老服務的目標，全賴具備專業護理知識和技能的護理員團隊，付出愛心和熱誠，為長者提供適切的照護服務。「培訓就業一條龍計劃」的職前和在職培訓讓學員打好技能根基，並鼓勵持續提升技能，有助行業的人力資源持續發展。</w:t>
      </w:r>
    </w:p>
    <w:p w14:paraId="2882C7AA" w14:textId="77777777" w:rsidR="000A5C91" w:rsidRPr="00F97142" w:rsidRDefault="000A5C91">
      <w:pPr>
        <w:rPr>
          <w:rFonts w:ascii="Times New Roman" w:eastAsia="新細明體" w:hAnsi="Times New Roman" w:cs="Times New Roman"/>
          <w:szCs w:val="24"/>
        </w:rPr>
      </w:pPr>
    </w:p>
    <w:p w14:paraId="6881192B" w14:textId="77777777" w:rsidR="00D024C1" w:rsidRDefault="00D024C1" w:rsidP="00DF4CE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633B24C2" w14:textId="77777777" w:rsidR="000632BB" w:rsidRPr="000632BB" w:rsidRDefault="000632BB" w:rsidP="000632BB">
      <w:pPr>
        <w:autoSpaceDE w:val="0"/>
        <w:autoSpaceDN w:val="0"/>
        <w:adjustRightInd w:val="0"/>
        <w:jc w:val="both"/>
        <w:rPr>
          <w:rFonts w:ascii="Times New Roman" w:hAnsi="Times New Roman" w:cs="Times New Roman" w:hint="eastAsia"/>
        </w:rPr>
      </w:pPr>
      <w:r w:rsidRPr="000632BB">
        <w:rPr>
          <w:rFonts w:ascii="Times New Roman" w:hAnsi="Times New Roman" w:cs="Times New Roman" w:hint="eastAsia"/>
        </w:rPr>
        <w:t>朱啟明先生</w:t>
      </w:r>
    </w:p>
    <w:p w14:paraId="6EFE1824" w14:textId="77777777" w:rsidR="000632BB" w:rsidRPr="000632BB" w:rsidRDefault="000632BB" w:rsidP="000632BB">
      <w:pPr>
        <w:autoSpaceDE w:val="0"/>
        <w:autoSpaceDN w:val="0"/>
        <w:adjustRightInd w:val="0"/>
        <w:jc w:val="both"/>
        <w:rPr>
          <w:rFonts w:ascii="Times New Roman" w:hAnsi="Times New Roman" w:cs="Times New Roman" w:hint="eastAsia"/>
        </w:rPr>
      </w:pPr>
      <w:r w:rsidRPr="000632BB">
        <w:rPr>
          <w:rFonts w:ascii="Times New Roman" w:hAnsi="Times New Roman" w:cs="Times New Roman" w:hint="eastAsia"/>
        </w:rPr>
        <w:lastRenderedPageBreak/>
        <w:t>啟勝管理服務有限公司</w:t>
      </w:r>
    </w:p>
    <w:p w14:paraId="49663D57" w14:textId="24F10BF9" w:rsidR="000632BB" w:rsidRDefault="000632BB" w:rsidP="000632B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632BB">
        <w:rPr>
          <w:rFonts w:ascii="Times New Roman" w:hAnsi="Times New Roman" w:cs="Times New Roman" w:hint="eastAsia"/>
        </w:rPr>
        <w:t>副董事總經理</w:t>
      </w:r>
    </w:p>
    <w:p w14:paraId="18F125AA" w14:textId="77777777" w:rsidR="000632BB" w:rsidRDefault="000632BB" w:rsidP="000632B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35D80099" w14:textId="50F062D3" w:rsidR="000632BB" w:rsidRDefault="000632BB" w:rsidP="000632BB">
      <w:pPr>
        <w:autoSpaceDE w:val="0"/>
        <w:autoSpaceDN w:val="0"/>
        <w:adjustRightInd w:val="0"/>
        <w:jc w:val="both"/>
        <w:rPr>
          <w:rFonts w:ascii="Times New Roman" w:hAnsi="Times New Roman" w:cs="Times New Roman" w:hint="eastAsia"/>
        </w:rPr>
      </w:pPr>
      <w:r w:rsidRPr="000632BB">
        <w:rPr>
          <w:rFonts w:ascii="Times New Roman" w:hAnsi="Times New Roman" w:cs="Times New Roman" w:hint="eastAsia"/>
        </w:rPr>
        <w:t>物業管理業有持續人才需求</w:t>
      </w:r>
      <w:r>
        <w:rPr>
          <w:rFonts w:ascii="Times New Roman" w:hAnsi="Times New Roman" w:cs="Times New Roman" w:hint="eastAsia"/>
        </w:rPr>
        <w:t>，</w:t>
      </w:r>
      <w:r w:rsidRPr="000632BB">
        <w:rPr>
          <w:rFonts w:ascii="Times New Roman" w:hAnsi="Times New Roman" w:cs="Times New Roman" w:hint="eastAsia"/>
        </w:rPr>
        <w:t>在計劃下透過全方位的培訓及就業安排</w:t>
      </w:r>
      <w:r>
        <w:rPr>
          <w:rFonts w:ascii="Times New Roman" w:hAnsi="Times New Roman" w:cs="Times New Roman" w:hint="eastAsia"/>
        </w:rPr>
        <w:t>，</w:t>
      </w:r>
      <w:r w:rsidRPr="000632BB">
        <w:rPr>
          <w:rFonts w:ascii="Times New Roman" w:hAnsi="Times New Roman" w:cs="Times New Roman" w:hint="eastAsia"/>
        </w:rPr>
        <w:t>有助吸納求職者投身行業。此外</w:t>
      </w:r>
      <w:r>
        <w:rPr>
          <w:rFonts w:ascii="Times New Roman" w:hAnsi="Times New Roman" w:cs="Times New Roman" w:hint="eastAsia"/>
        </w:rPr>
        <w:t>，</w:t>
      </w:r>
      <w:r w:rsidRPr="000632BB">
        <w:rPr>
          <w:rFonts w:ascii="Times New Roman" w:hAnsi="Times New Roman" w:cs="Times New Roman" w:hint="eastAsia"/>
        </w:rPr>
        <w:t>畢業學員具備專業和紮實的知識</w:t>
      </w:r>
      <w:r>
        <w:rPr>
          <w:rFonts w:ascii="Times New Roman" w:hAnsi="Times New Roman" w:cs="Times New Roman" w:hint="eastAsia"/>
        </w:rPr>
        <w:t>，</w:t>
      </w:r>
      <w:r w:rsidRPr="000632BB">
        <w:rPr>
          <w:rFonts w:ascii="Times New Roman" w:hAnsi="Times New Roman" w:cs="Times New Roman" w:hint="eastAsia"/>
        </w:rPr>
        <w:t>為行業注入新動力及新思維。</w:t>
      </w:r>
    </w:p>
    <w:p w14:paraId="5DD2D83D" w14:textId="77777777" w:rsidR="000632BB" w:rsidRDefault="000632BB" w:rsidP="000632B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4AE52346" w14:textId="77777777" w:rsidR="00AB2C49" w:rsidRDefault="00AB2C49" w:rsidP="000632B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44EC0396" w14:textId="085C7F9C" w:rsidR="008D7340" w:rsidRDefault="008D7340" w:rsidP="008D734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  <w:r w:rsidRPr="008D7340">
        <w:rPr>
          <w:rFonts w:ascii="Times New Roman" w:hAnsi="Times New Roman" w:cs="Times New Roman" w:hint="eastAsia"/>
          <w:b/>
          <w:bCs/>
        </w:rPr>
        <w:t>網上簡介會</w:t>
      </w:r>
    </w:p>
    <w:p w14:paraId="14EAB246" w14:textId="6ABCA959" w:rsidR="00C36340" w:rsidRDefault="00C36340" w:rsidP="008D734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8D7340">
        <w:rPr>
          <w:rFonts w:ascii="Times New Roman" w:hAnsi="Times New Roman" w:cs="Times New Roman" w:hint="eastAsia"/>
        </w:rPr>
        <w:t>歡迎僱主報名參加</w:t>
      </w:r>
      <w:r>
        <w:rPr>
          <w:rFonts w:ascii="Times New Roman" w:hAnsi="Times New Roman" w:cs="Times New Roman" w:hint="eastAsia"/>
        </w:rPr>
        <w:t>，</w:t>
      </w:r>
      <w:r w:rsidRPr="008D7340">
        <w:rPr>
          <w:rFonts w:ascii="Times New Roman" w:hAnsi="Times New Roman" w:cs="Times New Roman" w:hint="eastAsia"/>
        </w:rPr>
        <w:t>了解計劃詳情</w:t>
      </w:r>
    </w:p>
    <w:p w14:paraId="3049E693" w14:textId="77777777" w:rsidR="00C36340" w:rsidRPr="000F334D" w:rsidRDefault="00C36340" w:rsidP="008D7340">
      <w:pPr>
        <w:autoSpaceDE w:val="0"/>
        <w:autoSpaceDN w:val="0"/>
        <w:adjustRightInd w:val="0"/>
        <w:jc w:val="both"/>
        <w:rPr>
          <w:rFonts w:ascii="Times New Roman" w:hAnsi="Times New Roman" w:cs="Times New Roman" w:hint="eastAsia"/>
        </w:rPr>
      </w:pPr>
    </w:p>
    <w:p w14:paraId="6FF282AB" w14:textId="20A55AF0" w:rsidR="008D7340" w:rsidRDefault="008D7340" w:rsidP="008D734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8D7340">
        <w:rPr>
          <w:rFonts w:ascii="Times New Roman" w:hAnsi="Times New Roman" w:cs="Times New Roman" w:hint="eastAsia"/>
        </w:rPr>
        <w:t>日期</w:t>
      </w:r>
      <w:r>
        <w:rPr>
          <w:rFonts w:ascii="Times New Roman" w:hAnsi="Times New Roman" w:cs="Times New Roman" w:hint="eastAsia"/>
        </w:rPr>
        <w:t>：</w:t>
      </w:r>
    </w:p>
    <w:p w14:paraId="2D526543" w14:textId="3AFAFA4E" w:rsidR="008D7340" w:rsidRPr="008D7340" w:rsidRDefault="008D7340" w:rsidP="008D7340">
      <w:pPr>
        <w:autoSpaceDE w:val="0"/>
        <w:autoSpaceDN w:val="0"/>
        <w:adjustRightInd w:val="0"/>
        <w:jc w:val="both"/>
        <w:rPr>
          <w:rFonts w:ascii="Times New Roman" w:hAnsi="Times New Roman" w:cs="Times New Roman" w:hint="eastAsia"/>
        </w:rPr>
      </w:pPr>
      <w:r w:rsidRPr="008D7340">
        <w:rPr>
          <w:rFonts w:ascii="Times New Roman" w:hAnsi="Times New Roman" w:cs="Times New Roman" w:hint="eastAsia"/>
        </w:rPr>
        <w:t>第一場</w:t>
      </w:r>
      <w:r w:rsidRPr="005A3B8E">
        <w:rPr>
          <w:rFonts w:asciiTheme="minorEastAsia" w:hAnsiTheme="minorEastAsia" w:cs="SimSun" w:hint="eastAsia"/>
          <w:b/>
          <w:bCs/>
          <w:color w:val="000000"/>
          <w:kern w:val="0"/>
          <w:szCs w:val="24"/>
        </w:rPr>
        <w:t>•</w:t>
      </w:r>
      <w:r w:rsidRPr="008D7340">
        <w:rPr>
          <w:rFonts w:ascii="Times New Roman" w:hAnsi="Times New Roman" w:cs="Times New Roman" w:hint="eastAsia"/>
        </w:rPr>
        <w:t>2026</w:t>
      </w:r>
      <w:r w:rsidRPr="008D7340">
        <w:rPr>
          <w:rFonts w:ascii="Times New Roman" w:hAnsi="Times New Roman" w:cs="Times New Roman" w:hint="eastAsia"/>
        </w:rPr>
        <w:t>年</w:t>
      </w:r>
      <w:r w:rsidRPr="008D7340">
        <w:rPr>
          <w:rFonts w:ascii="Times New Roman" w:hAnsi="Times New Roman" w:cs="Times New Roman" w:hint="eastAsia"/>
        </w:rPr>
        <w:t>10</w:t>
      </w:r>
      <w:r w:rsidRPr="008D7340">
        <w:rPr>
          <w:rFonts w:ascii="Times New Roman" w:hAnsi="Times New Roman" w:cs="Times New Roman" w:hint="eastAsia"/>
        </w:rPr>
        <w:t>月</w:t>
      </w:r>
      <w:r w:rsidRPr="008D7340">
        <w:rPr>
          <w:rFonts w:ascii="Times New Roman" w:hAnsi="Times New Roman" w:cs="Times New Roman" w:hint="eastAsia"/>
        </w:rPr>
        <w:t>7</w:t>
      </w:r>
      <w:r w:rsidRPr="008D7340">
        <w:rPr>
          <w:rFonts w:ascii="Times New Roman" w:hAnsi="Times New Roman" w:cs="Times New Roman" w:hint="eastAsia"/>
        </w:rPr>
        <w:t>日</w:t>
      </w:r>
      <w:r w:rsidRPr="008D7340">
        <w:rPr>
          <w:rFonts w:ascii="Times New Roman" w:hAnsi="Times New Roman" w:cs="Times New Roman" w:hint="eastAsia"/>
        </w:rPr>
        <w:t>(</w:t>
      </w:r>
      <w:r w:rsidRPr="008D7340">
        <w:rPr>
          <w:rFonts w:ascii="Times New Roman" w:hAnsi="Times New Roman" w:cs="Times New Roman" w:hint="eastAsia"/>
        </w:rPr>
        <w:t>星期三</w:t>
      </w:r>
      <w:r w:rsidRPr="008D7340">
        <w:rPr>
          <w:rFonts w:ascii="Times New Roman" w:hAnsi="Times New Roman" w:cs="Times New Roman" w:hint="eastAsia"/>
        </w:rPr>
        <w:t>)</w:t>
      </w:r>
    </w:p>
    <w:p w14:paraId="4D039807" w14:textId="0D606B8F" w:rsidR="008D7340" w:rsidRPr="008D7340" w:rsidRDefault="008D7340" w:rsidP="008D7340">
      <w:pPr>
        <w:autoSpaceDE w:val="0"/>
        <w:autoSpaceDN w:val="0"/>
        <w:adjustRightInd w:val="0"/>
        <w:jc w:val="both"/>
        <w:rPr>
          <w:rFonts w:ascii="Times New Roman" w:hAnsi="Times New Roman" w:cs="Times New Roman" w:hint="eastAsia"/>
        </w:rPr>
      </w:pPr>
      <w:r w:rsidRPr="008D7340">
        <w:rPr>
          <w:rFonts w:ascii="Times New Roman" w:hAnsi="Times New Roman" w:cs="Times New Roman" w:hint="eastAsia"/>
        </w:rPr>
        <w:t>第二場</w:t>
      </w:r>
      <w:r w:rsidRPr="005A3B8E">
        <w:rPr>
          <w:rFonts w:asciiTheme="minorEastAsia" w:hAnsiTheme="minorEastAsia" w:cs="SimSun" w:hint="eastAsia"/>
          <w:b/>
          <w:bCs/>
          <w:color w:val="000000"/>
          <w:kern w:val="0"/>
          <w:szCs w:val="24"/>
        </w:rPr>
        <w:t>•</w:t>
      </w:r>
      <w:r w:rsidRPr="008D7340">
        <w:rPr>
          <w:rFonts w:ascii="Times New Roman" w:hAnsi="Times New Roman" w:cs="Times New Roman" w:hint="eastAsia"/>
        </w:rPr>
        <w:t>2026</w:t>
      </w:r>
      <w:r w:rsidRPr="008D7340">
        <w:rPr>
          <w:rFonts w:ascii="Times New Roman" w:hAnsi="Times New Roman" w:cs="Times New Roman" w:hint="eastAsia"/>
        </w:rPr>
        <w:t>年</w:t>
      </w:r>
      <w:r w:rsidRPr="008D7340">
        <w:rPr>
          <w:rFonts w:ascii="Times New Roman" w:hAnsi="Times New Roman" w:cs="Times New Roman" w:hint="eastAsia"/>
        </w:rPr>
        <w:t>10</w:t>
      </w:r>
      <w:r w:rsidRPr="008D7340">
        <w:rPr>
          <w:rFonts w:ascii="Times New Roman" w:hAnsi="Times New Roman" w:cs="Times New Roman" w:hint="eastAsia"/>
        </w:rPr>
        <w:t>月</w:t>
      </w:r>
      <w:r w:rsidRPr="008D7340">
        <w:rPr>
          <w:rFonts w:ascii="Times New Roman" w:hAnsi="Times New Roman" w:cs="Times New Roman" w:hint="eastAsia"/>
        </w:rPr>
        <w:t>15</w:t>
      </w:r>
      <w:r w:rsidRPr="008D7340">
        <w:rPr>
          <w:rFonts w:ascii="Times New Roman" w:hAnsi="Times New Roman" w:cs="Times New Roman" w:hint="eastAsia"/>
        </w:rPr>
        <w:t>日</w:t>
      </w:r>
      <w:r w:rsidRPr="008D7340">
        <w:rPr>
          <w:rFonts w:ascii="Times New Roman" w:hAnsi="Times New Roman" w:cs="Times New Roman" w:hint="eastAsia"/>
        </w:rPr>
        <w:t>(</w:t>
      </w:r>
      <w:r w:rsidRPr="008D7340">
        <w:rPr>
          <w:rFonts w:ascii="Times New Roman" w:hAnsi="Times New Roman" w:cs="Times New Roman" w:hint="eastAsia"/>
        </w:rPr>
        <w:t>星期四</w:t>
      </w:r>
      <w:r w:rsidRPr="008D7340">
        <w:rPr>
          <w:rFonts w:ascii="Times New Roman" w:hAnsi="Times New Roman" w:cs="Times New Roman" w:hint="eastAsia"/>
        </w:rPr>
        <w:t>)</w:t>
      </w:r>
    </w:p>
    <w:p w14:paraId="3E08FD34" w14:textId="77777777" w:rsidR="008D7340" w:rsidRPr="008D7340" w:rsidRDefault="008D7340" w:rsidP="008D7340">
      <w:pPr>
        <w:autoSpaceDE w:val="0"/>
        <w:autoSpaceDN w:val="0"/>
        <w:adjustRightInd w:val="0"/>
        <w:jc w:val="both"/>
        <w:rPr>
          <w:rFonts w:ascii="Times New Roman" w:hAnsi="Times New Roman" w:cs="Times New Roman" w:hint="eastAsia"/>
        </w:rPr>
      </w:pPr>
    </w:p>
    <w:p w14:paraId="79E69345" w14:textId="6B5F0448" w:rsidR="008D7340" w:rsidRPr="008D7340" w:rsidRDefault="008D7340" w:rsidP="008D7340">
      <w:pPr>
        <w:autoSpaceDE w:val="0"/>
        <w:autoSpaceDN w:val="0"/>
        <w:adjustRightInd w:val="0"/>
        <w:jc w:val="both"/>
        <w:rPr>
          <w:rFonts w:ascii="Times New Roman" w:hAnsi="Times New Roman" w:cs="Times New Roman" w:hint="eastAsia"/>
        </w:rPr>
      </w:pPr>
      <w:r w:rsidRPr="008D7340">
        <w:rPr>
          <w:rFonts w:ascii="Times New Roman" w:hAnsi="Times New Roman" w:cs="Times New Roman" w:hint="eastAsia"/>
        </w:rPr>
        <w:t>時間</w:t>
      </w:r>
      <w:r w:rsidR="000F334D">
        <w:rPr>
          <w:rFonts w:ascii="Times New Roman" w:hAnsi="Times New Roman" w:cs="Times New Roman" w:hint="eastAsia"/>
        </w:rPr>
        <w:t>：</w:t>
      </w:r>
      <w:r w:rsidRPr="008D7340">
        <w:rPr>
          <w:rFonts w:ascii="Times New Roman" w:hAnsi="Times New Roman" w:cs="Times New Roman" w:hint="eastAsia"/>
        </w:rPr>
        <w:t>下午</w:t>
      </w:r>
      <w:r w:rsidRPr="008D7340">
        <w:rPr>
          <w:rFonts w:ascii="Times New Roman" w:hAnsi="Times New Roman" w:cs="Times New Roman" w:hint="eastAsia"/>
        </w:rPr>
        <w:t>3</w:t>
      </w:r>
      <w:r w:rsidRPr="008D7340">
        <w:rPr>
          <w:rFonts w:ascii="Times New Roman" w:hAnsi="Times New Roman" w:cs="Times New Roman" w:hint="eastAsia"/>
        </w:rPr>
        <w:t>時</w:t>
      </w:r>
      <w:r w:rsidRPr="008D7340">
        <w:rPr>
          <w:rFonts w:ascii="Times New Roman" w:hAnsi="Times New Roman" w:cs="Times New Roman" w:hint="eastAsia"/>
        </w:rPr>
        <w:t>30</w:t>
      </w:r>
      <w:r w:rsidRPr="008D7340">
        <w:rPr>
          <w:rFonts w:ascii="Times New Roman" w:hAnsi="Times New Roman" w:cs="Times New Roman" w:hint="eastAsia"/>
        </w:rPr>
        <w:t>分至</w:t>
      </w:r>
      <w:r w:rsidRPr="008D7340">
        <w:rPr>
          <w:rFonts w:ascii="Times New Roman" w:hAnsi="Times New Roman" w:cs="Times New Roman" w:hint="eastAsia"/>
        </w:rPr>
        <w:t>4</w:t>
      </w:r>
      <w:r w:rsidRPr="008D7340">
        <w:rPr>
          <w:rFonts w:ascii="Times New Roman" w:hAnsi="Times New Roman" w:cs="Times New Roman" w:hint="eastAsia"/>
        </w:rPr>
        <w:t>時</w:t>
      </w:r>
      <w:r w:rsidRPr="008D7340">
        <w:rPr>
          <w:rFonts w:ascii="Times New Roman" w:hAnsi="Times New Roman" w:cs="Times New Roman" w:hint="eastAsia"/>
        </w:rPr>
        <w:t>30</w:t>
      </w:r>
      <w:r w:rsidRPr="008D7340">
        <w:rPr>
          <w:rFonts w:ascii="Times New Roman" w:hAnsi="Times New Roman" w:cs="Times New Roman" w:hint="eastAsia"/>
        </w:rPr>
        <w:t>分</w:t>
      </w:r>
    </w:p>
    <w:p w14:paraId="27298383" w14:textId="69718ACA" w:rsidR="008D7340" w:rsidRDefault="008D7340" w:rsidP="008D734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8D7340">
        <w:rPr>
          <w:rFonts w:ascii="Times New Roman" w:hAnsi="Times New Roman" w:cs="Times New Roman" w:hint="eastAsia"/>
        </w:rPr>
        <w:t>形式</w:t>
      </w:r>
      <w:r w:rsidR="000F334D">
        <w:rPr>
          <w:rFonts w:ascii="Times New Roman" w:hAnsi="Times New Roman" w:cs="Times New Roman" w:hint="eastAsia"/>
        </w:rPr>
        <w:t>：</w:t>
      </w:r>
      <w:r w:rsidRPr="008D7340">
        <w:rPr>
          <w:rFonts w:ascii="Times New Roman" w:hAnsi="Times New Roman" w:cs="Times New Roman" w:hint="eastAsia"/>
        </w:rPr>
        <w:t>線上會議</w:t>
      </w:r>
    </w:p>
    <w:p w14:paraId="65FA2B7E" w14:textId="77777777" w:rsidR="008D7340" w:rsidRDefault="008D7340" w:rsidP="000632B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39EB744E" w14:textId="05E41243" w:rsidR="00531F4A" w:rsidRDefault="00531F4A" w:rsidP="00531F4A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31F4A">
        <w:rPr>
          <w:rFonts w:ascii="Times New Roman" w:hAnsi="Times New Roman" w:cs="Times New Roman" w:hint="eastAsia"/>
        </w:rPr>
        <w:t>報名參與網上簡介會</w:t>
      </w:r>
    </w:p>
    <w:p w14:paraId="4249098E" w14:textId="2FBE8CE8" w:rsidR="00531F4A" w:rsidRDefault="00531F4A" w:rsidP="00531F4A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hyperlink r:id="rId6" w:history="1">
        <w:r w:rsidRPr="00605122">
          <w:rPr>
            <w:rStyle w:val="Hyperlink"/>
            <w:rFonts w:ascii="Times New Roman" w:hAnsi="Times New Roman" w:cs="Times New Roman"/>
          </w:rPr>
          <w:t>https://form.erb.org/machform/view.php?id=1488419</w:t>
        </w:r>
      </w:hyperlink>
    </w:p>
    <w:p w14:paraId="62EB2FF5" w14:textId="77777777" w:rsidR="005F0282" w:rsidRDefault="005F0282" w:rsidP="000632BB">
      <w:pPr>
        <w:autoSpaceDE w:val="0"/>
        <w:autoSpaceDN w:val="0"/>
        <w:adjustRightInd w:val="0"/>
        <w:jc w:val="both"/>
        <w:rPr>
          <w:rFonts w:ascii="Times New Roman" w:hAnsi="Times New Roman" w:cs="Times New Roman" w:hint="eastAsia"/>
        </w:rPr>
      </w:pPr>
    </w:p>
    <w:p w14:paraId="544A4D2E" w14:textId="6629B13B" w:rsidR="00DF4CE0" w:rsidRPr="00D024C1" w:rsidRDefault="00DF4CE0" w:rsidP="00DF4CE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E26819">
        <w:rPr>
          <w:rFonts w:ascii="Times New Roman" w:eastAsia="新細明體" w:hAnsi="Times New Roman" w:cs="Times New Roman" w:hint="eastAsia"/>
          <w:szCs w:val="24"/>
        </w:rPr>
        <w:t>如</w:t>
      </w:r>
      <w:r w:rsidR="00931C4A" w:rsidRPr="00E26819">
        <w:rPr>
          <w:rFonts w:ascii="Times New Roman" w:eastAsia="新細明體" w:hAnsi="Times New Roman" w:cs="Times New Roman" w:hint="eastAsia"/>
          <w:szCs w:val="24"/>
        </w:rPr>
        <w:t>僱主</w:t>
      </w:r>
      <w:r w:rsidR="00A576CC">
        <w:rPr>
          <w:rFonts w:ascii="Times New Roman" w:eastAsia="新細明體" w:hAnsi="Times New Roman" w:cs="Times New Roman" w:hint="eastAsia"/>
          <w:szCs w:val="24"/>
        </w:rPr>
        <w:t>欲參與</w:t>
      </w:r>
      <w:r w:rsidR="00931C4A" w:rsidRPr="00E26819">
        <w:rPr>
          <w:rFonts w:ascii="Times New Roman" w:eastAsia="新細明體" w:hAnsi="Times New Roman" w:cs="Times New Roman" w:hint="eastAsia"/>
          <w:szCs w:val="24"/>
        </w:rPr>
        <w:t>計劃</w:t>
      </w:r>
      <w:r w:rsidR="00A576CC">
        <w:rPr>
          <w:rFonts w:ascii="Times New Roman" w:eastAsia="新細明體" w:hAnsi="Times New Roman" w:cs="Times New Roman" w:hint="eastAsia"/>
          <w:szCs w:val="24"/>
        </w:rPr>
        <w:t>或對計劃</w:t>
      </w:r>
      <w:r w:rsidRPr="00E26819">
        <w:rPr>
          <w:rFonts w:ascii="Times New Roman" w:eastAsia="新細明體" w:hAnsi="Times New Roman" w:cs="Times New Roman" w:hint="eastAsia"/>
          <w:szCs w:val="24"/>
        </w:rPr>
        <w:t>有任何查詢，歡迎聯絡</w:t>
      </w:r>
      <w:r w:rsidR="00931C4A" w:rsidRPr="00E26819">
        <w:rPr>
          <w:rFonts w:ascii="Times New Roman" w:eastAsia="新細明體" w:hAnsi="Times New Roman" w:cs="Times New Roman" w:hint="eastAsia"/>
          <w:szCs w:val="24"/>
        </w:rPr>
        <w:t>E</w:t>
      </w:r>
      <w:r w:rsidR="00931C4A" w:rsidRPr="00E26819">
        <w:rPr>
          <w:rFonts w:ascii="Times New Roman" w:eastAsia="新細明體" w:hAnsi="Times New Roman" w:cs="Times New Roman"/>
          <w:szCs w:val="24"/>
        </w:rPr>
        <w:t>RB</w:t>
      </w:r>
      <w:r w:rsidRPr="00E26819">
        <w:rPr>
          <w:rFonts w:ascii="Times New Roman" w:eastAsia="新細明體" w:hAnsi="Times New Roman" w:cs="Times New Roman" w:hint="eastAsia"/>
          <w:szCs w:val="24"/>
        </w:rPr>
        <w:t>行業服務組</w:t>
      </w:r>
      <w:r w:rsidRPr="00E26819">
        <w:rPr>
          <w:rFonts w:ascii="Times New Roman" w:eastAsia="新細明體" w:hAnsi="Times New Roman" w:cs="Times New Roman"/>
          <w:szCs w:val="24"/>
        </w:rPr>
        <w:t xml:space="preserve"> (</w:t>
      </w:r>
      <w:r w:rsidRPr="00E26819">
        <w:rPr>
          <w:rFonts w:ascii="Times New Roman" w:eastAsia="新細明體" w:hAnsi="Times New Roman" w:cs="Times New Roman" w:hint="eastAsia"/>
          <w:szCs w:val="24"/>
        </w:rPr>
        <w:t>電話：</w:t>
      </w:r>
      <w:r w:rsidRPr="00E26819">
        <w:rPr>
          <w:rFonts w:ascii="Times New Roman" w:eastAsia="新細明體" w:hAnsi="Times New Roman" w:cs="Times New Roman"/>
          <w:szCs w:val="24"/>
        </w:rPr>
        <w:t>3129 1183 / 3129 1286)</w:t>
      </w:r>
    </w:p>
    <w:p w14:paraId="033063BC" w14:textId="77777777" w:rsidR="009603FC" w:rsidRPr="000F6055" w:rsidRDefault="009603FC" w:rsidP="009603FC">
      <w:pPr>
        <w:rPr>
          <w:rFonts w:asciiTheme="minorEastAsia" w:hAnsiTheme="minorEastAsia" w:cs="SimSun"/>
          <w:color w:val="000000"/>
          <w:kern w:val="0"/>
          <w:szCs w:val="24"/>
        </w:rPr>
      </w:pPr>
    </w:p>
    <w:p w14:paraId="726ECBD5" w14:textId="77777777" w:rsidR="009603FC" w:rsidRPr="00DF4CE0" w:rsidRDefault="009603FC" w:rsidP="009603FC">
      <w:pPr>
        <w:rPr>
          <w:rFonts w:asciiTheme="minorEastAsia" w:hAnsiTheme="minorEastAsia" w:cs="SimSun"/>
          <w:color w:val="000000"/>
          <w:kern w:val="0"/>
          <w:szCs w:val="24"/>
        </w:rPr>
      </w:pPr>
      <w:r>
        <w:rPr>
          <w:rFonts w:asciiTheme="minorEastAsia" w:hAnsiTheme="minorEastAsia" w:cs="SimSun" w:hint="eastAsia"/>
          <w:color w:val="000000"/>
          <w:kern w:val="0"/>
          <w:szCs w:val="24"/>
        </w:rPr>
        <w:t>計劃詳情</w:t>
      </w:r>
    </w:p>
    <w:p w14:paraId="35CB9CC7" w14:textId="5163D046" w:rsidR="00E2700C" w:rsidRPr="0038001E" w:rsidRDefault="0038001E" w:rsidP="009603FC">
      <w:pPr>
        <w:jc w:val="both"/>
        <w:rPr>
          <w:rFonts w:ascii="Times New Roman" w:hAnsi="Times New Roman" w:cs="Times New Roman"/>
        </w:rPr>
      </w:pPr>
      <w:hyperlink r:id="rId7" w:history="1">
        <w:r w:rsidRPr="0038001E">
          <w:rPr>
            <w:rStyle w:val="Hyperlink"/>
            <w:rFonts w:ascii="Times New Roman" w:hAnsi="Times New Roman" w:cs="Times New Roman"/>
          </w:rPr>
          <w:t>https://www.erb.org/onestop/scheme-contents/</w:t>
        </w:r>
      </w:hyperlink>
    </w:p>
    <w:p w14:paraId="48BF0617" w14:textId="77777777" w:rsidR="0038001E" w:rsidRPr="0038001E" w:rsidRDefault="0038001E" w:rsidP="009603FC">
      <w:pPr>
        <w:jc w:val="both"/>
      </w:pPr>
    </w:p>
    <w:p w14:paraId="40077A56" w14:textId="61102851" w:rsidR="00E2700C" w:rsidRPr="00B93AEB" w:rsidRDefault="00E2700C" w:rsidP="009603FC">
      <w:pPr>
        <w:jc w:val="both"/>
        <w:rPr>
          <w:rFonts w:ascii="Times New Roman" w:eastAsia="新細明體" w:hAnsi="Times New Roman" w:cs="Times New Roman"/>
          <w:szCs w:val="24"/>
        </w:rPr>
      </w:pPr>
      <w:r>
        <w:rPr>
          <w:rFonts w:hint="eastAsia"/>
        </w:rPr>
        <w:t>*</w:t>
      </w:r>
      <w:r w:rsidRPr="00E2700C">
        <w:rPr>
          <w:rFonts w:ascii="Times New Roman" w:eastAsia="新細明體" w:hAnsi="Times New Roman" w:cs="Times New Roman" w:hint="eastAsia"/>
          <w:szCs w:val="24"/>
        </w:rPr>
        <w:t>ERB</w:t>
      </w:r>
      <w:r>
        <w:rPr>
          <w:rFonts w:hint="eastAsia"/>
        </w:rPr>
        <w:t>就計劃的培訓</w:t>
      </w:r>
      <w:r>
        <w:rPr>
          <w:rFonts w:asciiTheme="minorEastAsia" w:hAnsiTheme="minorEastAsia" w:hint="eastAsia"/>
        </w:rPr>
        <w:t>、批核及一切相關安排保留最終決定權。</w:t>
      </w:r>
    </w:p>
    <w:p w14:paraId="417FC20A" w14:textId="77777777" w:rsidR="00DF4CE0" w:rsidRPr="00DF4CE0" w:rsidRDefault="00DF4CE0">
      <w:pPr>
        <w:rPr>
          <w:rFonts w:asciiTheme="minorEastAsia" w:hAnsiTheme="minorEastAsia" w:cs="SimSun"/>
          <w:color w:val="000000"/>
          <w:kern w:val="0"/>
          <w:szCs w:val="24"/>
        </w:rPr>
      </w:pPr>
    </w:p>
    <w:p w14:paraId="079625DA" w14:textId="77777777" w:rsidR="000F6055" w:rsidRPr="00B93AEB" w:rsidRDefault="000F6055" w:rsidP="000F6055">
      <w:pPr>
        <w:jc w:val="both"/>
        <w:rPr>
          <w:rFonts w:ascii="Times New Roman" w:eastAsia="新細明體" w:hAnsi="Times New Roman" w:cs="Times New Roman"/>
          <w:szCs w:val="24"/>
        </w:rPr>
      </w:pPr>
      <w:r w:rsidRPr="00B93AEB">
        <w:rPr>
          <w:rFonts w:ascii="Times New Roman" w:eastAsia="新細明體" w:hAnsi="Times New Roman" w:cs="Times New Roman"/>
          <w:szCs w:val="24"/>
        </w:rPr>
        <w:t>ERB</w:t>
      </w:r>
      <w:r w:rsidRPr="00B93AEB">
        <w:rPr>
          <w:rFonts w:ascii="Times New Roman" w:eastAsia="新細明體" w:hAnsi="Times New Roman" w:cs="Times New Roman"/>
          <w:szCs w:val="24"/>
        </w:rPr>
        <w:t>熱線︰</w:t>
      </w:r>
      <w:r w:rsidRPr="00B93AEB">
        <w:rPr>
          <w:rFonts w:ascii="Times New Roman" w:eastAsia="新細明體" w:hAnsi="Times New Roman" w:cs="Times New Roman"/>
          <w:szCs w:val="24"/>
        </w:rPr>
        <w:t xml:space="preserve">182 182 </w:t>
      </w:r>
    </w:p>
    <w:p w14:paraId="2636DE49" w14:textId="77777777" w:rsidR="000F6055" w:rsidRPr="00B93AEB" w:rsidRDefault="000F6055" w:rsidP="000F6055">
      <w:pPr>
        <w:jc w:val="both"/>
        <w:rPr>
          <w:rFonts w:ascii="Times New Roman" w:eastAsia="新細明體" w:hAnsi="Times New Roman" w:cs="Times New Roman"/>
          <w:szCs w:val="24"/>
        </w:rPr>
      </w:pPr>
      <w:hyperlink r:id="rId8" w:history="1">
        <w:r w:rsidRPr="00B93AEB">
          <w:rPr>
            <w:rStyle w:val="Hyperlink"/>
            <w:rFonts w:ascii="Times New Roman" w:eastAsia="新細明體" w:hAnsi="Times New Roman" w:cs="Times New Roman"/>
            <w:szCs w:val="24"/>
          </w:rPr>
          <w:t>www.erb.org/onestop</w:t>
        </w:r>
      </w:hyperlink>
    </w:p>
    <w:p w14:paraId="21FA51F1" w14:textId="19F40041" w:rsidR="000F6055" w:rsidRDefault="00C40BB2" w:rsidP="000F605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“</w:t>
      </w:r>
      <w:r w:rsidR="000F6055">
        <w:rPr>
          <w:rFonts w:ascii="Times New Roman" w:hAnsi="Times New Roman"/>
        </w:rPr>
        <w:t>My ERB</w:t>
      </w:r>
      <w:r>
        <w:rPr>
          <w:rFonts w:ascii="Times New Roman" w:hAnsi="Times New Roman"/>
        </w:rPr>
        <w:t>”</w:t>
      </w:r>
      <w:r>
        <w:rPr>
          <w:rFonts w:ascii="Times New Roman" w:hAnsi="Times New Roman" w:hint="eastAsia"/>
        </w:rPr>
        <w:t xml:space="preserve"> FB</w:t>
      </w:r>
    </w:p>
    <w:p w14:paraId="20FD700B" w14:textId="77777777" w:rsidR="00C40BB2" w:rsidRPr="00C40BB2" w:rsidRDefault="00C40BB2" w:rsidP="00C40BB2">
      <w:pPr>
        <w:rPr>
          <w:rFonts w:ascii="Times New Roman" w:hAnsi="Times New Roman"/>
        </w:rPr>
      </w:pPr>
      <w:r w:rsidRPr="00C40BB2">
        <w:rPr>
          <w:rFonts w:ascii="Times New Roman" w:hAnsi="Times New Roman"/>
        </w:rPr>
        <w:t>“</w:t>
      </w:r>
      <w:r w:rsidRPr="00C40BB2">
        <w:rPr>
          <w:rFonts w:ascii="Times New Roman" w:hAnsi="Times New Roman" w:hint="eastAsia"/>
        </w:rPr>
        <w:t>蔣知識</w:t>
      </w:r>
      <w:r w:rsidRPr="00C40BB2">
        <w:rPr>
          <w:rFonts w:ascii="Times New Roman" w:hAnsi="Times New Roman" w:hint="eastAsia"/>
        </w:rPr>
        <w:t>Captain K</w:t>
      </w:r>
      <w:r w:rsidRPr="00C40BB2">
        <w:rPr>
          <w:rFonts w:ascii="Times New Roman" w:hAnsi="Times New Roman"/>
        </w:rPr>
        <w:t xml:space="preserve">” </w:t>
      </w:r>
      <w:r w:rsidRPr="00C40BB2">
        <w:rPr>
          <w:rFonts w:ascii="Times New Roman" w:hAnsi="Times New Roman" w:hint="eastAsia"/>
        </w:rPr>
        <w:t>IG</w:t>
      </w:r>
    </w:p>
    <w:p w14:paraId="1804D5BE" w14:textId="76A2219A" w:rsidR="00DF4CE0" w:rsidRPr="00086578" w:rsidRDefault="00086578" w:rsidP="00086578">
      <w:pPr>
        <w:jc w:val="both"/>
        <w:rPr>
          <w:rFonts w:ascii="Times New Roman" w:hAnsi="Times New Roman"/>
        </w:rPr>
      </w:pPr>
      <w:r>
        <w:rPr>
          <w:rFonts w:ascii="Times New Roman" w:hAnsi="Times New Roman" w:hint="eastAsia"/>
        </w:rPr>
        <w:t>Employees Retraining Board</w:t>
      </w:r>
      <w:r w:rsidR="000F6055">
        <w:rPr>
          <w:rFonts w:ascii="Times New Roman" w:hAnsi="Times New Roman" w:hint="eastAsia"/>
        </w:rPr>
        <w:t xml:space="preserve"> (ERB)</w:t>
      </w:r>
      <w:r w:rsidR="0012417C">
        <w:rPr>
          <w:rFonts w:ascii="Times New Roman" w:hAnsi="Times New Roman" w:hint="eastAsia"/>
        </w:rPr>
        <w:t xml:space="preserve"> </w:t>
      </w:r>
      <w:r w:rsidR="00D66694">
        <w:rPr>
          <w:rFonts w:ascii="Times New Roman" w:hAnsi="Times New Roman"/>
        </w:rPr>
        <w:t>LinkedIn</w:t>
      </w:r>
    </w:p>
    <w:sectPr w:rsidR="00DF4CE0" w:rsidRPr="0008657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BA6C2" w14:textId="77777777" w:rsidR="006775E8" w:rsidRDefault="006775E8" w:rsidP="00E3131B">
      <w:r>
        <w:separator/>
      </w:r>
    </w:p>
  </w:endnote>
  <w:endnote w:type="continuationSeparator" w:id="0">
    <w:p w14:paraId="36BC1CD3" w14:textId="77777777" w:rsidR="006775E8" w:rsidRDefault="006775E8" w:rsidP="00E31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932C1" w14:textId="77777777" w:rsidR="006775E8" w:rsidRDefault="006775E8" w:rsidP="00E3131B">
      <w:r>
        <w:separator/>
      </w:r>
    </w:p>
  </w:footnote>
  <w:footnote w:type="continuationSeparator" w:id="0">
    <w:p w14:paraId="059649E5" w14:textId="77777777" w:rsidR="006775E8" w:rsidRDefault="006775E8" w:rsidP="00E313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DB9"/>
    <w:rsid w:val="000632BB"/>
    <w:rsid w:val="00086578"/>
    <w:rsid w:val="000A5C91"/>
    <w:rsid w:val="000E52E9"/>
    <w:rsid w:val="000F334D"/>
    <w:rsid w:val="000F6055"/>
    <w:rsid w:val="0012417C"/>
    <w:rsid w:val="002035A5"/>
    <w:rsid w:val="002C3CA4"/>
    <w:rsid w:val="00366DA3"/>
    <w:rsid w:val="0038001E"/>
    <w:rsid w:val="003941C1"/>
    <w:rsid w:val="003F3210"/>
    <w:rsid w:val="00412986"/>
    <w:rsid w:val="004A5EB8"/>
    <w:rsid w:val="0051759F"/>
    <w:rsid w:val="00531F4A"/>
    <w:rsid w:val="005A3B8E"/>
    <w:rsid w:val="005F0282"/>
    <w:rsid w:val="005F3B53"/>
    <w:rsid w:val="00643D06"/>
    <w:rsid w:val="006775E8"/>
    <w:rsid w:val="00734099"/>
    <w:rsid w:val="00752F32"/>
    <w:rsid w:val="007F2E33"/>
    <w:rsid w:val="008214A8"/>
    <w:rsid w:val="008909E3"/>
    <w:rsid w:val="008D7340"/>
    <w:rsid w:val="00907DEE"/>
    <w:rsid w:val="00927DB9"/>
    <w:rsid w:val="00931C4A"/>
    <w:rsid w:val="009603FC"/>
    <w:rsid w:val="009A2CDD"/>
    <w:rsid w:val="009E29B6"/>
    <w:rsid w:val="00A04258"/>
    <w:rsid w:val="00A576CC"/>
    <w:rsid w:val="00AB2C49"/>
    <w:rsid w:val="00B55735"/>
    <w:rsid w:val="00C36340"/>
    <w:rsid w:val="00C40BB2"/>
    <w:rsid w:val="00C70766"/>
    <w:rsid w:val="00D024C1"/>
    <w:rsid w:val="00D10B5D"/>
    <w:rsid w:val="00D66694"/>
    <w:rsid w:val="00DD5C52"/>
    <w:rsid w:val="00DE6B4D"/>
    <w:rsid w:val="00DF4CE0"/>
    <w:rsid w:val="00E26819"/>
    <w:rsid w:val="00E2700C"/>
    <w:rsid w:val="00E3131B"/>
    <w:rsid w:val="00E76931"/>
    <w:rsid w:val="00EF0C72"/>
    <w:rsid w:val="00F253FF"/>
    <w:rsid w:val="00F9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B16A4C"/>
  <w15:chartTrackingRefBased/>
  <w15:docId w15:val="{C4D8BF6C-5CFD-4B46-A9BE-F779559B9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E3131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131B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5EB8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13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E3131B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313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3131B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3131B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E3131B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5EB8"/>
    <w:rPr>
      <w:rFonts w:asciiTheme="majorHAnsi" w:eastAsiaTheme="majorEastAsia" w:hAnsiTheme="majorHAnsi" w:cstheme="majorBidi"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907D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7D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4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rb.org/onesto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erb.org/onestop/scheme-content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.erb.org/machform/view.php?id=1488419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Chu</dc:creator>
  <cp:keywords/>
  <dc:description/>
  <cp:lastModifiedBy>Athena Ho</cp:lastModifiedBy>
  <cp:revision>15</cp:revision>
  <dcterms:created xsi:type="dcterms:W3CDTF">2026-09-18T07:04:00Z</dcterms:created>
  <dcterms:modified xsi:type="dcterms:W3CDTF">2026-09-18T07:20:00Z</dcterms:modified>
</cp:coreProperties>
</file>