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954F" w14:textId="77777777" w:rsidR="00C8252B" w:rsidRPr="00A07181" w:rsidRDefault="002B7C88" w:rsidP="002B7C88">
      <w:pPr>
        <w:pStyle w:val="1"/>
        <w:rPr>
          <w:rFonts w:hint="eastAsia"/>
        </w:rPr>
      </w:pPr>
      <w:r w:rsidRPr="00A07181">
        <w:rPr>
          <w:lang w:eastAsia="zh-HK"/>
        </w:rPr>
        <w:t>ERB</w:t>
      </w:r>
      <w:r w:rsidRPr="00A07181">
        <w:rPr>
          <w:lang w:eastAsia="zh-HK"/>
        </w:rPr>
        <w:t>服務點</w:t>
      </w:r>
      <w:r w:rsidRPr="00A07181">
        <w:rPr>
          <w:rFonts w:hint="eastAsia"/>
        </w:rPr>
        <w:t xml:space="preserve"> - </w:t>
      </w:r>
      <w:r w:rsidR="00C8252B" w:rsidRPr="00A07181">
        <w:rPr>
          <w:rFonts w:hint="eastAsia"/>
        </w:rPr>
        <w:t>葵青及</w:t>
      </w:r>
      <w:proofErr w:type="gramStart"/>
      <w:r w:rsidR="00C8252B" w:rsidRPr="00A07181">
        <w:rPr>
          <w:rFonts w:hint="eastAsia"/>
        </w:rPr>
        <w:t>荃</w:t>
      </w:r>
      <w:proofErr w:type="gramEnd"/>
      <w:r w:rsidR="00C8252B" w:rsidRPr="00A07181">
        <w:rPr>
          <w:rFonts w:hint="eastAsia"/>
        </w:rPr>
        <w:t>灣</w:t>
      </w:r>
    </w:p>
    <w:p w14:paraId="0B4FFE20" w14:textId="77777777" w:rsidR="00C8252B" w:rsidRPr="00A07181" w:rsidRDefault="00C8252B" w:rsidP="002B7C88">
      <w:pPr>
        <w:pStyle w:val="3"/>
        <w:rPr>
          <w:rFonts w:hint="eastAsia"/>
        </w:rPr>
      </w:pPr>
      <w:r w:rsidRPr="00A07181">
        <w:rPr>
          <w:rFonts w:hint="eastAsia"/>
        </w:rPr>
        <w:t>連繫地區居民</w:t>
      </w:r>
      <w:r w:rsidR="002B7C88" w:rsidRPr="00A07181">
        <w:rPr>
          <w:rFonts w:hint="eastAsia"/>
        </w:rPr>
        <w:t xml:space="preserve"> </w:t>
      </w:r>
      <w:r w:rsidRPr="00A07181">
        <w:rPr>
          <w:rFonts w:hint="eastAsia"/>
        </w:rPr>
        <w:t>提供課程和服務資訊</w:t>
      </w:r>
    </w:p>
    <w:p w14:paraId="16D4C002" w14:textId="77777777" w:rsidR="00C8252B" w:rsidRPr="00A07181" w:rsidRDefault="00C8252B" w:rsidP="00855141">
      <w:pPr>
        <w:jc w:val="both"/>
        <w:rPr>
          <w:rFonts w:hint="eastAsia"/>
        </w:rPr>
      </w:pPr>
      <w:r w:rsidRPr="00A07181">
        <w:rPr>
          <w:lang w:eastAsia="zh-HK"/>
        </w:rPr>
        <w:t>僱員再培訓局</w:t>
      </w:r>
      <w:r w:rsidRPr="00A07181">
        <w:rPr>
          <w:rFonts w:hint="eastAsia"/>
        </w:rPr>
        <w:t>(ERB)</w:t>
      </w:r>
      <w:r w:rsidRPr="00A07181">
        <w:rPr>
          <w:lang w:eastAsia="zh-HK"/>
        </w:rPr>
        <w:t>與地區組織協作，</w:t>
      </w:r>
      <w:proofErr w:type="gramStart"/>
      <w:r w:rsidR="00BD09D3" w:rsidRPr="00A07181">
        <w:rPr>
          <w:lang w:eastAsia="zh-HK"/>
        </w:rPr>
        <w:t>在葵青及荃</w:t>
      </w:r>
      <w:proofErr w:type="gramEnd"/>
      <w:r w:rsidR="00BD09D3" w:rsidRPr="00A07181">
        <w:rPr>
          <w:lang w:eastAsia="zh-HK"/>
        </w:rPr>
        <w:t>灣區</w:t>
      </w:r>
      <w:r w:rsidRPr="00A07181">
        <w:rPr>
          <w:lang w:eastAsia="zh-HK"/>
        </w:rPr>
        <w:t>設立</w:t>
      </w:r>
      <w:r w:rsidRPr="00A07181">
        <w:rPr>
          <w:lang w:eastAsia="zh-HK"/>
        </w:rPr>
        <w:t>10</w:t>
      </w:r>
      <w:r w:rsidRPr="00A07181">
        <w:rPr>
          <w:lang w:eastAsia="zh-HK"/>
        </w:rPr>
        <w:t>個「</w:t>
      </w:r>
      <w:r w:rsidRPr="00A07181">
        <w:rPr>
          <w:lang w:eastAsia="zh-HK"/>
        </w:rPr>
        <w:t>ERB</w:t>
      </w:r>
      <w:r w:rsidRPr="00A07181">
        <w:rPr>
          <w:lang w:eastAsia="zh-HK"/>
        </w:rPr>
        <w:t>服務點」，為區內</w:t>
      </w:r>
      <w:r w:rsidRPr="00A07181">
        <w:rPr>
          <w:rFonts w:hint="eastAsia"/>
        </w:rPr>
        <w:t>人士</w:t>
      </w:r>
      <w:r w:rsidRPr="00A07181">
        <w:rPr>
          <w:lang w:eastAsia="zh-HK"/>
        </w:rPr>
        <w:t>提供查詢及報讀課程服務、舉辦行業講座及試讀班，以及預約培訓顧問服務等。每</w:t>
      </w:r>
      <w:proofErr w:type="gramStart"/>
      <w:r w:rsidRPr="00A07181">
        <w:rPr>
          <w:lang w:eastAsia="zh-HK"/>
        </w:rPr>
        <w:t>個</w:t>
      </w:r>
      <w:proofErr w:type="gramEnd"/>
      <w:r w:rsidRPr="00A07181">
        <w:rPr>
          <w:lang w:eastAsia="zh-HK"/>
        </w:rPr>
        <w:t>服務</w:t>
      </w:r>
      <w:proofErr w:type="gramStart"/>
      <w:r w:rsidRPr="00A07181">
        <w:rPr>
          <w:lang w:eastAsia="zh-HK"/>
        </w:rPr>
        <w:t>點均有統籌</w:t>
      </w:r>
      <w:proofErr w:type="gramEnd"/>
      <w:r w:rsidRPr="00A07181">
        <w:rPr>
          <w:lang w:eastAsia="zh-HK"/>
        </w:rPr>
        <w:t>機構的職員定期當值，為市民提供服務。</w:t>
      </w:r>
    </w:p>
    <w:p w14:paraId="7AD6D0E8" w14:textId="77777777" w:rsidR="00C8252B" w:rsidRPr="00A07181" w:rsidRDefault="00C8252B" w:rsidP="002B7C88"/>
    <w:p w14:paraId="1E195FBA" w14:textId="77777777" w:rsidR="00BD09D3" w:rsidRPr="00A07181" w:rsidRDefault="00BD09D3" w:rsidP="002B7C88">
      <w:r w:rsidRPr="00A07181">
        <w:rPr>
          <w:rFonts w:hint="eastAsia"/>
        </w:rPr>
        <w:t>註</w:t>
      </w:r>
      <w:r w:rsidRPr="00A07181">
        <w:rPr>
          <w:rFonts w:hint="eastAsia"/>
        </w:rPr>
        <w:t>: ERB</w:t>
      </w:r>
      <w:r w:rsidR="007C0A51" w:rsidRPr="00A07181">
        <w:rPr>
          <w:rFonts w:hint="eastAsia"/>
        </w:rPr>
        <w:t>亦</w:t>
      </w:r>
      <w:r w:rsidRPr="00A07181">
        <w:rPr>
          <w:rFonts w:hint="eastAsia"/>
        </w:rPr>
        <w:t>在九龍西區設立</w:t>
      </w:r>
      <w:r w:rsidRPr="00A07181">
        <w:rPr>
          <w:rFonts w:hint="eastAsia"/>
        </w:rPr>
        <w:t>12</w:t>
      </w:r>
      <w:r w:rsidRPr="00A07181">
        <w:rPr>
          <w:rFonts w:hint="eastAsia"/>
        </w:rPr>
        <w:t>個</w:t>
      </w:r>
      <w:r w:rsidRPr="00A07181">
        <w:rPr>
          <w:lang w:eastAsia="zh-HK"/>
        </w:rPr>
        <w:t>「</w:t>
      </w:r>
      <w:r w:rsidRPr="00A07181">
        <w:rPr>
          <w:lang w:eastAsia="zh-HK"/>
        </w:rPr>
        <w:t>ERB</w:t>
      </w:r>
      <w:r w:rsidRPr="00A07181">
        <w:rPr>
          <w:lang w:eastAsia="zh-HK"/>
        </w:rPr>
        <w:t>服務點」</w:t>
      </w:r>
      <w:r w:rsidRPr="00A07181">
        <w:rPr>
          <w:rFonts w:hint="eastAsia"/>
        </w:rPr>
        <w:t>，</w:t>
      </w:r>
      <w:r w:rsidR="007C0A51" w:rsidRPr="00A07181">
        <w:rPr>
          <w:rFonts w:hint="eastAsia"/>
        </w:rPr>
        <w:t>以及</w:t>
      </w:r>
      <w:r w:rsidR="00687193" w:rsidRPr="00A07181">
        <w:rPr>
          <w:rFonts w:hint="eastAsia"/>
        </w:rPr>
        <w:t>在九龍東區設立</w:t>
      </w:r>
      <w:r w:rsidR="00687193" w:rsidRPr="00A07181">
        <w:rPr>
          <w:rFonts w:hint="eastAsia"/>
        </w:rPr>
        <w:t>15</w:t>
      </w:r>
      <w:r w:rsidR="00687193" w:rsidRPr="00A07181">
        <w:rPr>
          <w:rFonts w:hint="eastAsia"/>
        </w:rPr>
        <w:t>個</w:t>
      </w:r>
      <w:r w:rsidR="00687193" w:rsidRPr="00A07181">
        <w:rPr>
          <w:lang w:eastAsia="zh-HK"/>
        </w:rPr>
        <w:t>「</w:t>
      </w:r>
      <w:r w:rsidR="00687193" w:rsidRPr="00A07181">
        <w:rPr>
          <w:lang w:eastAsia="zh-HK"/>
        </w:rPr>
        <w:t>ERB</w:t>
      </w:r>
      <w:r w:rsidR="00687193" w:rsidRPr="00A07181">
        <w:rPr>
          <w:lang w:eastAsia="zh-HK"/>
        </w:rPr>
        <w:t>服務點」</w:t>
      </w:r>
      <w:r w:rsidR="00687193" w:rsidRPr="00A07181">
        <w:rPr>
          <w:rFonts w:hint="eastAsia"/>
        </w:rPr>
        <w:t>，</w:t>
      </w:r>
      <w:r w:rsidRPr="00A07181">
        <w:rPr>
          <w:rFonts w:hint="eastAsia"/>
        </w:rPr>
        <w:t>詳情請參閱</w:t>
      </w:r>
      <w:r w:rsidRPr="00A07181">
        <w:rPr>
          <w:rFonts w:hint="eastAsia"/>
        </w:rPr>
        <w:t>ERB</w:t>
      </w:r>
      <w:r w:rsidRPr="00A07181">
        <w:rPr>
          <w:rFonts w:hint="eastAsia"/>
        </w:rPr>
        <w:t>網站。</w:t>
      </w:r>
    </w:p>
    <w:p w14:paraId="4E7A1765" w14:textId="77777777" w:rsidR="007C0A51" w:rsidRPr="00A07181" w:rsidRDefault="007C0A51" w:rsidP="002B7C88"/>
    <w:p w14:paraId="3CE059B4" w14:textId="77777777" w:rsidR="00C8252B" w:rsidRPr="00A07181" w:rsidRDefault="00C8252B" w:rsidP="00855141">
      <w:pPr>
        <w:pStyle w:val="3"/>
      </w:pPr>
      <w:r w:rsidRPr="00A07181">
        <w:t>服務重點</w:t>
      </w:r>
    </w:p>
    <w:p w14:paraId="05DE2A55" w14:textId="77777777"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課程資訊</w:t>
      </w:r>
    </w:p>
    <w:p w14:paraId="370AAD7C" w14:textId="77777777" w:rsidR="00C8252B" w:rsidRPr="00A07181" w:rsidRDefault="007C0A51" w:rsidP="00FB631C">
      <w:pPr>
        <w:ind w:left="480"/>
        <w:jc w:val="both"/>
        <w:rPr>
          <w:lang w:eastAsia="zh-HK"/>
        </w:rPr>
      </w:pPr>
      <w:r w:rsidRPr="00A07181">
        <w:rPr>
          <w:rFonts w:hint="eastAsia"/>
          <w:lang w:eastAsia="zh-HK"/>
        </w:rPr>
        <w:t>服務點設有</w:t>
      </w:r>
      <w:r w:rsidR="00F10A60" w:rsidRPr="00A07181">
        <w:rPr>
          <w:rFonts w:hint="eastAsia"/>
          <w:lang w:eastAsia="zh-HK"/>
        </w:rPr>
        <w:t>ERB</w:t>
      </w:r>
      <w:r w:rsidRPr="00A07181">
        <w:rPr>
          <w:rFonts w:hint="eastAsia"/>
          <w:lang w:eastAsia="zh-HK"/>
        </w:rPr>
        <w:t>「培訓通」課程搜索終端機，方便市民搜尋及查閱</w:t>
      </w:r>
      <w:r w:rsidRPr="00A07181">
        <w:rPr>
          <w:rFonts w:hint="eastAsia"/>
          <w:lang w:eastAsia="zh-HK"/>
        </w:rPr>
        <w:t>ERB</w:t>
      </w:r>
      <w:r w:rsidR="00F10A60" w:rsidRPr="00A07181">
        <w:rPr>
          <w:rFonts w:hint="eastAsia"/>
          <w:lang w:eastAsia="zh-HK"/>
        </w:rPr>
        <w:t>最新</w:t>
      </w:r>
      <w:r w:rsidRPr="00A07181">
        <w:rPr>
          <w:rFonts w:hint="eastAsia"/>
          <w:lang w:eastAsia="zh-HK"/>
        </w:rPr>
        <w:t>課程資訊。</w:t>
      </w:r>
    </w:p>
    <w:p w14:paraId="2FAE4723" w14:textId="77777777" w:rsidR="00C8252B" w:rsidRPr="00A07181" w:rsidRDefault="00C8252B" w:rsidP="002B7C88">
      <w:pPr>
        <w:rPr>
          <w:lang w:eastAsia="zh-HK"/>
        </w:rPr>
      </w:pPr>
    </w:p>
    <w:p w14:paraId="4BEBE26E" w14:textId="77777777"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查詢及報讀課程</w:t>
      </w:r>
    </w:p>
    <w:p w14:paraId="335A7233" w14:textId="77777777" w:rsidR="00C8252B" w:rsidRPr="00A07181" w:rsidRDefault="00C8252B" w:rsidP="00FB631C">
      <w:pPr>
        <w:ind w:left="480"/>
        <w:jc w:val="both"/>
        <w:rPr>
          <w:lang w:eastAsia="zh-HK"/>
        </w:rPr>
      </w:pPr>
      <w:r w:rsidRPr="00A07181">
        <w:t>統籌機構的</w:t>
      </w:r>
      <w:r w:rsidRPr="00A07181">
        <w:rPr>
          <w:lang w:eastAsia="zh-HK"/>
        </w:rPr>
        <w:t>職員</w:t>
      </w:r>
      <w:r w:rsidRPr="00A07181">
        <w:t>定期</w:t>
      </w:r>
      <w:r w:rsidRPr="00A07181">
        <w:rPr>
          <w:rFonts w:hint="eastAsia"/>
        </w:rPr>
        <w:t>於服務點</w:t>
      </w:r>
      <w:r w:rsidRPr="00A07181">
        <w:rPr>
          <w:lang w:eastAsia="zh-HK"/>
        </w:rPr>
        <w:t>當值，解答市民查詢</w:t>
      </w:r>
      <w:r w:rsidRPr="00A07181">
        <w:t>、</w:t>
      </w:r>
      <w:r w:rsidRPr="00A07181">
        <w:rPr>
          <w:lang w:eastAsia="zh-HK"/>
        </w:rPr>
        <w:t>協助報讀</w:t>
      </w:r>
      <w:r w:rsidRPr="00A07181">
        <w:rPr>
          <w:rFonts w:hint="eastAsia"/>
        </w:rPr>
        <w:t>ERB</w:t>
      </w:r>
      <w:r w:rsidRPr="00A07181">
        <w:rPr>
          <w:lang w:eastAsia="zh-HK"/>
        </w:rPr>
        <w:t>課程</w:t>
      </w:r>
      <w:r w:rsidRPr="00A07181">
        <w:t>及</w:t>
      </w:r>
      <w:r w:rsidRPr="00A07181">
        <w:rPr>
          <w:rFonts w:hint="eastAsia"/>
        </w:rPr>
        <w:t>認</w:t>
      </w:r>
      <w:r w:rsidRPr="00A07181">
        <w:t>收課程申請表</w:t>
      </w:r>
      <w:r w:rsidRPr="00A07181">
        <w:rPr>
          <w:lang w:eastAsia="zh-HK"/>
        </w:rPr>
        <w:t>。</w:t>
      </w:r>
    </w:p>
    <w:p w14:paraId="2FDBD902" w14:textId="77777777" w:rsidR="00C8252B" w:rsidRPr="00A07181" w:rsidRDefault="00C8252B" w:rsidP="002B7C88">
      <w:pPr>
        <w:rPr>
          <w:lang w:eastAsia="zh-HK"/>
        </w:rPr>
      </w:pPr>
    </w:p>
    <w:p w14:paraId="2020EA56" w14:textId="77777777"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行業講座</w:t>
      </w:r>
      <w:r w:rsidRPr="00A07181">
        <w:t>及</w:t>
      </w:r>
      <w:r w:rsidRPr="00A07181">
        <w:rPr>
          <w:lang w:eastAsia="zh-HK"/>
        </w:rPr>
        <w:t>試讀班</w:t>
      </w:r>
    </w:p>
    <w:p w14:paraId="29CA9918" w14:textId="77777777" w:rsidR="00C8252B" w:rsidRPr="00A07181" w:rsidRDefault="00C8252B" w:rsidP="00FB631C">
      <w:pPr>
        <w:ind w:left="480"/>
        <w:jc w:val="both"/>
        <w:rPr>
          <w:lang w:eastAsia="zh-HK"/>
        </w:rPr>
      </w:pPr>
      <w:r w:rsidRPr="00A07181">
        <w:rPr>
          <w:lang w:eastAsia="zh-HK"/>
        </w:rPr>
        <w:t>服務點定期舉辦行業講座及試讀班，讓</w:t>
      </w:r>
      <w:r w:rsidRPr="00A07181">
        <w:rPr>
          <w:rFonts w:hint="eastAsia"/>
        </w:rPr>
        <w:t>市民掌握</w:t>
      </w:r>
      <w:r w:rsidRPr="00A07181">
        <w:rPr>
          <w:lang w:eastAsia="zh-HK"/>
        </w:rPr>
        <w:t>行業資訊</w:t>
      </w:r>
      <w:r w:rsidRPr="00A07181">
        <w:rPr>
          <w:rFonts w:hint="eastAsia"/>
        </w:rPr>
        <w:t>，以</w:t>
      </w:r>
      <w:r w:rsidRPr="00A07181">
        <w:rPr>
          <w:lang w:eastAsia="zh-HK"/>
        </w:rPr>
        <w:t>及體驗</w:t>
      </w:r>
      <w:r w:rsidRPr="00A07181">
        <w:rPr>
          <w:rFonts w:hint="eastAsia"/>
        </w:rPr>
        <w:t>ERB</w:t>
      </w:r>
      <w:r w:rsidRPr="00A07181">
        <w:rPr>
          <w:lang w:eastAsia="zh-HK"/>
        </w:rPr>
        <w:t>課程內容</w:t>
      </w:r>
      <w:r w:rsidRPr="00A07181">
        <w:rPr>
          <w:rFonts w:hint="eastAsia"/>
        </w:rPr>
        <w:t>和</w:t>
      </w:r>
      <w:r w:rsidRPr="00A07181">
        <w:rPr>
          <w:lang w:eastAsia="zh-HK"/>
        </w:rPr>
        <w:t>特色。</w:t>
      </w:r>
    </w:p>
    <w:p w14:paraId="5C5FFBDE" w14:textId="77777777" w:rsidR="00C8252B" w:rsidRPr="00A07181" w:rsidRDefault="00C8252B" w:rsidP="002B7C88">
      <w:pPr>
        <w:rPr>
          <w:lang w:eastAsia="zh-HK"/>
        </w:rPr>
      </w:pPr>
    </w:p>
    <w:p w14:paraId="694E5ECB" w14:textId="77777777" w:rsidR="00C8252B" w:rsidRPr="00A07181" w:rsidRDefault="00C8252B" w:rsidP="00855141">
      <w:pPr>
        <w:numPr>
          <w:ilvl w:val="0"/>
          <w:numId w:val="7"/>
        </w:numPr>
        <w:rPr>
          <w:lang w:eastAsia="zh-HK"/>
        </w:rPr>
      </w:pPr>
      <w:r w:rsidRPr="00A07181">
        <w:rPr>
          <w:lang w:eastAsia="zh-HK"/>
        </w:rPr>
        <w:t>預約培訓顧問服務</w:t>
      </w:r>
    </w:p>
    <w:p w14:paraId="7E978834" w14:textId="77777777" w:rsidR="00C8252B" w:rsidRPr="00A07181" w:rsidRDefault="007C0A51" w:rsidP="00FB631C">
      <w:pPr>
        <w:ind w:left="480"/>
        <w:jc w:val="both"/>
        <w:rPr>
          <w:rFonts w:hint="eastAsia"/>
        </w:rPr>
      </w:pPr>
      <w:r w:rsidRPr="00A07181">
        <w:rPr>
          <w:rFonts w:hint="eastAsia"/>
        </w:rPr>
        <w:t>市民可利用</w:t>
      </w:r>
      <w:r w:rsidR="00F10A60" w:rsidRPr="00A07181">
        <w:rPr>
          <w:rFonts w:hint="eastAsia"/>
        </w:rPr>
        <w:t>ERB</w:t>
      </w:r>
      <w:r w:rsidRPr="00A07181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14:paraId="165139C4" w14:textId="77777777" w:rsidR="00C8252B" w:rsidRPr="00A07181" w:rsidRDefault="00C8252B" w:rsidP="002B7C88">
      <w:pPr>
        <w:rPr>
          <w:rFonts w:hint="eastAsia"/>
        </w:rPr>
      </w:pPr>
    </w:p>
    <w:p w14:paraId="4521C5E1" w14:textId="77777777" w:rsidR="00607AAD" w:rsidRPr="00A07181" w:rsidRDefault="00607AAD" w:rsidP="002B7C88">
      <w:pPr>
        <w:rPr>
          <w:rFonts w:hint="eastAsia"/>
        </w:rPr>
      </w:pPr>
    </w:p>
    <w:p w14:paraId="3BB132FD" w14:textId="77777777" w:rsidR="007C0A51" w:rsidRPr="00A07181" w:rsidRDefault="007C0A51" w:rsidP="007C0A51">
      <w:pPr>
        <w:jc w:val="both"/>
      </w:pPr>
      <w:r w:rsidRPr="00A07181">
        <w:rPr>
          <w:rFonts w:hint="eastAsia"/>
        </w:rPr>
        <w:t>ERB</w:t>
      </w:r>
      <w:r w:rsidRPr="00A07181">
        <w:rPr>
          <w:rFonts w:hint="eastAsia"/>
        </w:rPr>
        <w:t>屬法定組織，根據《僱員再培訓條例》於</w:t>
      </w:r>
      <w:r w:rsidRPr="00A07181">
        <w:rPr>
          <w:rFonts w:hint="eastAsia"/>
        </w:rPr>
        <w:t>1992</w:t>
      </w:r>
      <w:r w:rsidRPr="00A07181">
        <w:rPr>
          <w:rFonts w:hint="eastAsia"/>
        </w:rPr>
        <w:t>年成立，透過統籌、撥款和監察，委任約</w:t>
      </w:r>
      <w:r w:rsidRPr="00A07181">
        <w:rPr>
          <w:rFonts w:hint="eastAsia"/>
        </w:rPr>
        <w:t>80</w:t>
      </w:r>
      <w:r w:rsidRPr="00A07181">
        <w:rPr>
          <w:rFonts w:hint="eastAsia"/>
        </w:rPr>
        <w:t>間培訓機構提供培訓課程和服務，服務對象為</w:t>
      </w:r>
      <w:r w:rsidRPr="00A07181">
        <w:rPr>
          <w:rFonts w:hint="eastAsia"/>
        </w:rPr>
        <w:t>15</w:t>
      </w:r>
      <w:r w:rsidRPr="00A07181">
        <w:rPr>
          <w:rFonts w:hint="eastAsia"/>
        </w:rPr>
        <w:t>歲或以上、具副學位或以下教育程度的人士。</w:t>
      </w:r>
      <w:r w:rsidRPr="00A07181">
        <w:rPr>
          <w:rFonts w:hint="eastAsia"/>
        </w:rPr>
        <w:t>ERB</w:t>
      </w:r>
      <w:r w:rsidRPr="00A07181">
        <w:rPr>
          <w:rFonts w:hint="eastAsia"/>
        </w:rPr>
        <w:t>提供約</w:t>
      </w:r>
      <w:r w:rsidRPr="00A07181">
        <w:rPr>
          <w:rFonts w:hint="eastAsia"/>
        </w:rPr>
        <w:t>700</w:t>
      </w:r>
      <w:r w:rsidRPr="00A07181">
        <w:rPr>
          <w:rFonts w:hint="eastAsia"/>
        </w:rPr>
        <w:t>項具市場需求及事業前景的培訓課程，涵蓋</w:t>
      </w:r>
      <w:r w:rsidRPr="00A07181">
        <w:rPr>
          <w:rFonts w:hint="eastAsia"/>
        </w:rPr>
        <w:t>28</w:t>
      </w:r>
      <w:r w:rsidRPr="00A07181">
        <w:rPr>
          <w:rFonts w:hint="eastAsia"/>
        </w:rPr>
        <w:t>個行業範疇及多個通用技能範疇，為學員構建進修階梯，為各</w:t>
      </w:r>
      <w:r w:rsidRPr="00A07181">
        <w:rPr>
          <w:rFonts w:hint="eastAsia"/>
        </w:rPr>
        <w:lastRenderedPageBreak/>
        <w:t>行各業培育人才。</w:t>
      </w:r>
    </w:p>
    <w:p w14:paraId="17FDDD1E" w14:textId="77777777" w:rsidR="005103CD" w:rsidRPr="00A07181" w:rsidRDefault="005103CD" w:rsidP="007C0A51">
      <w:pPr>
        <w:jc w:val="both"/>
        <w:rPr>
          <w:rFonts w:hint="eastAsia"/>
        </w:rPr>
      </w:pPr>
    </w:p>
    <w:p w14:paraId="01188D23" w14:textId="77777777" w:rsidR="00C8252B" w:rsidRPr="00A07181" w:rsidRDefault="00C8252B" w:rsidP="00855141">
      <w:pPr>
        <w:pStyle w:val="3"/>
      </w:pPr>
      <w:r w:rsidRPr="00A07181">
        <w:t>「</w:t>
      </w:r>
      <w:r w:rsidRPr="00A07181">
        <w:t>ERB</w:t>
      </w:r>
      <w:r w:rsidRPr="00A07181">
        <w:t>服務點」</w:t>
      </w:r>
      <w:r w:rsidRPr="00A07181">
        <w:rPr>
          <w:rFonts w:hint="eastAsia"/>
        </w:rPr>
        <w:t>(</w:t>
      </w:r>
      <w:r w:rsidRPr="00A07181">
        <w:rPr>
          <w:rFonts w:hint="eastAsia"/>
        </w:rPr>
        <w:t>葵青及荃灣</w:t>
      </w:r>
      <w:r w:rsidRPr="00A07181">
        <w:rPr>
          <w:rFonts w:hint="eastAsia"/>
        </w:rPr>
        <w:t>)</w:t>
      </w:r>
      <w:r w:rsidRPr="00A07181">
        <w:t>位置</w:t>
      </w:r>
    </w:p>
    <w:p w14:paraId="25EB24E6" w14:textId="77777777" w:rsidR="002E5F2C" w:rsidRPr="00A07181" w:rsidRDefault="002E5F2C" w:rsidP="002E5F2C">
      <w:pPr>
        <w:widowControl/>
        <w:spacing w:before="100" w:beforeAutospacing="1" w:after="100" w:afterAutospacing="1"/>
        <w:rPr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 xml:space="preserve">1. </w:t>
      </w:r>
      <w:r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香港聖公會麥理浩夫人中心總辦事處</w:t>
      </w:r>
      <w:r w:rsidRPr="00A07181">
        <w:rPr>
          <w:rFonts w:eastAsia="Times New Roman"/>
          <w:kern w:val="0"/>
          <w:sz w:val="20"/>
          <w:szCs w:val="20"/>
        </w:rPr>
        <w:br/>
        <w:t>   (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葵涌和宜合道</w:t>
      </w:r>
      <w:r w:rsidRPr="00A07181">
        <w:rPr>
          <w:rFonts w:eastAsia="Times New Roman"/>
          <w:kern w:val="0"/>
          <w:sz w:val="20"/>
          <w:szCs w:val="20"/>
        </w:rPr>
        <w:t>22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號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14:paraId="48F35356" w14:textId="77777777" w:rsidR="002E5F2C" w:rsidRPr="00A07181" w:rsidRDefault="002E5F2C" w:rsidP="002E5F2C">
      <w:pPr>
        <w:widowControl/>
        <w:spacing w:before="100" w:beforeAutospacing="1" w:after="100" w:afterAutospacing="1"/>
        <w:rPr>
          <w:kern w:val="0"/>
          <w:sz w:val="20"/>
          <w:szCs w:val="20"/>
        </w:rPr>
      </w:pPr>
      <w:r w:rsidRPr="00A07181">
        <w:rPr>
          <w:kern w:val="0"/>
          <w:sz w:val="20"/>
          <w:szCs w:val="20"/>
        </w:rPr>
        <w:t xml:space="preserve">2. </w:t>
      </w:r>
      <w:r w:rsidRPr="00A07181">
        <w:rPr>
          <w:b/>
          <w:sz w:val="20"/>
          <w:szCs w:val="20"/>
        </w:rPr>
        <w:t>香港遊樂場協會賽馬會上葵涌青少年綜合服務中心</w:t>
      </w:r>
      <w:r w:rsidRPr="00A07181">
        <w:rPr>
          <w:kern w:val="0"/>
          <w:sz w:val="20"/>
          <w:szCs w:val="20"/>
        </w:rPr>
        <w:br/>
        <w:t>   (</w:t>
      </w:r>
      <w:r w:rsidRPr="00A07181">
        <w:rPr>
          <w:sz w:val="20"/>
          <w:szCs w:val="20"/>
        </w:rPr>
        <w:t>葵涌石籬</w:t>
      </w:r>
      <w:r w:rsidRPr="00A07181">
        <w:rPr>
          <w:sz w:val="20"/>
          <w:szCs w:val="20"/>
        </w:rPr>
        <w:t>(</w:t>
      </w:r>
      <w:r w:rsidRPr="00A07181">
        <w:rPr>
          <w:sz w:val="20"/>
          <w:szCs w:val="20"/>
        </w:rPr>
        <w:t>一</w:t>
      </w:r>
      <w:r w:rsidRPr="00A07181">
        <w:rPr>
          <w:sz w:val="20"/>
          <w:szCs w:val="20"/>
        </w:rPr>
        <w:t>)</w:t>
      </w:r>
      <w:r w:rsidRPr="00A07181">
        <w:rPr>
          <w:sz w:val="20"/>
          <w:szCs w:val="20"/>
        </w:rPr>
        <w:t>邨石俊樓低座地下</w:t>
      </w:r>
      <w:r w:rsidRPr="00A07181">
        <w:rPr>
          <w:rFonts w:hint="eastAsia"/>
          <w:sz w:val="20"/>
          <w:szCs w:val="20"/>
        </w:rPr>
        <w:t>1</w:t>
      </w:r>
      <w:r w:rsidRPr="00A07181">
        <w:rPr>
          <w:sz w:val="20"/>
          <w:szCs w:val="20"/>
        </w:rPr>
        <w:t>號</w:t>
      </w:r>
      <w:r w:rsidRPr="00A07181">
        <w:rPr>
          <w:kern w:val="0"/>
          <w:sz w:val="20"/>
          <w:szCs w:val="20"/>
        </w:rPr>
        <w:t>)</w:t>
      </w:r>
    </w:p>
    <w:p w14:paraId="39D0F008" w14:textId="77777777" w:rsidR="002E5F2C" w:rsidRPr="00A07181" w:rsidRDefault="002E5F2C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 xml:space="preserve">3. </w:t>
      </w:r>
      <w:r w:rsidR="00A31748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葵涌社區服務中心</w:t>
      </w:r>
      <w:r w:rsidRPr="00A07181">
        <w:rPr>
          <w:rFonts w:eastAsia="Times New Roman"/>
          <w:b/>
          <w:kern w:val="0"/>
          <w:sz w:val="20"/>
          <w:szCs w:val="20"/>
        </w:rPr>
        <w:br/>
      </w:r>
      <w:r w:rsidRPr="00A07181">
        <w:rPr>
          <w:rFonts w:eastAsia="Times New Roman"/>
          <w:kern w:val="0"/>
          <w:sz w:val="20"/>
          <w:szCs w:val="20"/>
        </w:rPr>
        <w:t>   (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葵涌葵涌邨旭葵樓地下</w:t>
      </w:r>
      <w:r w:rsidRPr="00A07181">
        <w:rPr>
          <w:rFonts w:eastAsia="Times New Roman"/>
          <w:kern w:val="0"/>
          <w:sz w:val="20"/>
          <w:szCs w:val="20"/>
        </w:rPr>
        <w:t>7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14:paraId="1F9546B7" w14:textId="77777777" w:rsidR="002E5F2C" w:rsidRPr="00A07181" w:rsidRDefault="002E5F2C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 xml:space="preserve">4. </w:t>
      </w:r>
      <w:r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宏施慈善基金葵涌社會服務處</w:t>
      </w:r>
      <w:r w:rsidRPr="00A07181">
        <w:rPr>
          <w:rFonts w:eastAsia="Times New Roman"/>
          <w:kern w:val="0"/>
          <w:sz w:val="20"/>
          <w:szCs w:val="20"/>
        </w:rPr>
        <w:br/>
        <w:t>   (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葵涌梨木道</w:t>
      </w:r>
      <w:r w:rsidRPr="00A07181">
        <w:rPr>
          <w:rFonts w:eastAsia="Times New Roman"/>
          <w:kern w:val="0"/>
          <w:sz w:val="20"/>
          <w:szCs w:val="20"/>
        </w:rPr>
        <w:t>73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號海暉中心</w:t>
      </w:r>
      <w:r w:rsidR="00EF1905">
        <w:rPr>
          <w:rFonts w:eastAsia="Times New Roman"/>
          <w:kern w:val="0"/>
          <w:sz w:val="20"/>
          <w:szCs w:val="20"/>
        </w:rPr>
        <w:t>12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EF1905">
        <w:rPr>
          <w:rFonts w:eastAsia="Times New Roman"/>
          <w:kern w:val="0"/>
          <w:sz w:val="20"/>
          <w:szCs w:val="20"/>
        </w:rPr>
        <w:t>1201-1202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14:paraId="3CC68BDC" w14:textId="77777777" w:rsidR="002E5F2C" w:rsidRPr="00A07181" w:rsidRDefault="00A77128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5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「賽馬會友趣學中文計劃」</w:t>
      </w:r>
      <w:r w:rsidR="002E5F2C" w:rsidRPr="00A07181">
        <w:rPr>
          <w:rFonts w:eastAsia="Times New Roman"/>
          <w:b/>
          <w:kern w:val="0"/>
          <w:sz w:val="20"/>
          <w:szCs w:val="20"/>
        </w:rPr>
        <w:t xml:space="preserve"> -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香港聖公會麥理浩夫人中心多元文化學習天地</w:t>
      </w:r>
      <w:r w:rsidR="002E5F2C" w:rsidRPr="00A07181">
        <w:rPr>
          <w:rFonts w:eastAsia="Times New Roman"/>
          <w:kern w:val="0"/>
          <w:sz w:val="20"/>
          <w:szCs w:val="20"/>
        </w:rPr>
        <w:br/>
        <w:t>   (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葵涌葵昌路</w:t>
      </w:r>
      <w:r w:rsidR="002E5F2C" w:rsidRPr="00A07181">
        <w:rPr>
          <w:rFonts w:eastAsia="Times New Roman"/>
          <w:kern w:val="0"/>
          <w:sz w:val="20"/>
          <w:szCs w:val="20"/>
        </w:rPr>
        <w:t>52-56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號貿易之都</w:t>
      </w:r>
      <w:r w:rsidR="002E5F2C" w:rsidRPr="00A07181">
        <w:rPr>
          <w:rFonts w:eastAsia="Times New Roman"/>
          <w:kern w:val="0"/>
          <w:sz w:val="20"/>
          <w:szCs w:val="20"/>
        </w:rPr>
        <w:t>7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2E5F2C" w:rsidRPr="00A07181">
        <w:rPr>
          <w:rFonts w:eastAsia="Times New Roman"/>
          <w:kern w:val="0"/>
          <w:sz w:val="20"/>
          <w:szCs w:val="20"/>
        </w:rPr>
        <w:t>702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14:paraId="27F0454C" w14:textId="77777777" w:rsidR="002E5F2C" w:rsidRPr="00A07181" w:rsidRDefault="00A77128" w:rsidP="002E5F2C">
      <w:pPr>
        <w:widowControl/>
        <w:spacing w:before="100" w:beforeAutospacing="1" w:after="100" w:afterAutospacing="1"/>
        <w:ind w:left="168" w:hangingChars="84" w:hanging="168"/>
        <w:rPr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6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香港遊樂場協會賽馬會青衣青少年綜合服務中心</w:t>
      </w:r>
      <w:r w:rsidR="002E5F2C" w:rsidRPr="00A07181">
        <w:rPr>
          <w:rFonts w:eastAsia="Times New Roman"/>
          <w:kern w:val="0"/>
          <w:sz w:val="20"/>
          <w:szCs w:val="20"/>
        </w:rPr>
        <w:br/>
        <w:t>(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青衣長發邨長發社區中心</w:t>
      </w:r>
      <w:r w:rsidR="002E5F2C" w:rsidRPr="00A07181">
        <w:rPr>
          <w:rFonts w:eastAsia="Times New Roman"/>
          <w:kern w:val="0"/>
          <w:sz w:val="20"/>
          <w:szCs w:val="20"/>
        </w:rPr>
        <w:t>2</w:t>
      </w:r>
      <w:r w:rsidR="00A075C4" w:rsidRPr="00A07181">
        <w:rPr>
          <w:rFonts w:eastAsia="Times New Roman"/>
          <w:kern w:val="0"/>
          <w:sz w:val="20"/>
          <w:szCs w:val="20"/>
        </w:rPr>
        <w:t>-4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A31748" w:rsidRPr="00A07181">
        <w:rPr>
          <w:rFonts w:eastAsia="Times New Roman"/>
          <w:kern w:val="0"/>
          <w:sz w:val="20"/>
          <w:szCs w:val="20"/>
        </w:rPr>
        <w:t>)</w:t>
      </w:r>
    </w:p>
    <w:p w14:paraId="479F4E4C" w14:textId="77777777" w:rsidR="002E5F2C" w:rsidRPr="00A07181" w:rsidRDefault="00A77128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7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2E5F2C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香港基督教女青年會賽馬會青衣綜合社會服務處</w:t>
      </w:r>
      <w:r w:rsidR="002E5F2C" w:rsidRPr="00A07181">
        <w:rPr>
          <w:rFonts w:eastAsia="Times New Roman"/>
          <w:kern w:val="0"/>
          <w:sz w:val="20"/>
          <w:szCs w:val="20"/>
        </w:rPr>
        <w:br/>
        <w:t>   (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青衣長青邨長青社區中心</w:t>
      </w:r>
      <w:r w:rsidR="002E5F2C" w:rsidRPr="00A07181">
        <w:rPr>
          <w:rFonts w:eastAsia="Times New Roman"/>
          <w:kern w:val="0"/>
          <w:sz w:val="20"/>
          <w:szCs w:val="20"/>
        </w:rPr>
        <w:t>3</w:t>
      </w:r>
      <w:r w:rsidR="002E5F2C" w:rsidRPr="00A07181">
        <w:rPr>
          <w:rFonts w:ascii="新細明體" w:hAnsi="新細明體" w:cs="新細明體" w:hint="eastAsia"/>
          <w:kern w:val="0"/>
          <w:sz w:val="20"/>
          <w:szCs w:val="20"/>
        </w:rPr>
        <w:t>樓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14:paraId="458BA3B5" w14:textId="77777777" w:rsidR="002E5F2C" w:rsidRPr="00A07181" w:rsidRDefault="00A77128" w:rsidP="002E5F2C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8</w:t>
      </w:r>
      <w:r w:rsidR="002E5F2C" w:rsidRPr="00A07181">
        <w:rPr>
          <w:rFonts w:eastAsia="Times New Roman"/>
          <w:kern w:val="0"/>
          <w:sz w:val="20"/>
          <w:szCs w:val="20"/>
        </w:rPr>
        <w:t xml:space="preserve">. </w:t>
      </w:r>
      <w:r w:rsidR="005E2DF5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明愛賽馬會梨木樹青少年綜合服務</w:t>
      </w:r>
      <w:r w:rsidR="002E5F2C" w:rsidRPr="00A07181">
        <w:rPr>
          <w:rFonts w:eastAsia="Times New Roman"/>
          <w:kern w:val="0"/>
          <w:sz w:val="20"/>
          <w:szCs w:val="20"/>
        </w:rPr>
        <w:br/>
        <w:t>   (</w:t>
      </w:r>
      <w:r w:rsidR="005E2DF5" w:rsidRPr="00A07181">
        <w:rPr>
          <w:rFonts w:ascii="新細明體" w:hAnsi="新細明體" w:cs="新細明體" w:hint="eastAsia"/>
          <w:kern w:val="0"/>
          <w:sz w:val="20"/>
          <w:szCs w:val="20"/>
        </w:rPr>
        <w:t>荃灣梨木樹邨健樹樓地下B及C翼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14:paraId="19143863" w14:textId="77777777" w:rsidR="008165A3" w:rsidRPr="00A07181" w:rsidRDefault="00A77128" w:rsidP="008165A3">
      <w:pPr>
        <w:widowControl/>
        <w:spacing w:before="100" w:beforeAutospacing="1" w:after="100" w:afterAutospacing="1"/>
        <w:rPr>
          <w:rFonts w:hint="eastAsia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9</w:t>
      </w:r>
      <w:r w:rsidR="002E5F2C" w:rsidRPr="00A07181">
        <w:rPr>
          <w:rFonts w:eastAsia="Times New Roman"/>
          <w:kern w:val="0"/>
          <w:sz w:val="20"/>
          <w:szCs w:val="20"/>
        </w:rPr>
        <w:t>.</w:t>
      </w:r>
      <w:r w:rsidR="002E5F2C" w:rsidRPr="00A07181">
        <w:rPr>
          <w:rFonts w:eastAsia="Times New Roman"/>
          <w:b/>
          <w:kern w:val="0"/>
          <w:sz w:val="20"/>
          <w:szCs w:val="20"/>
        </w:rPr>
        <w:t xml:space="preserve"> </w:t>
      </w:r>
      <w:r w:rsidR="008165A3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 xml:space="preserve">香港聖公會福利協會恩澤膳 </w:t>
      </w:r>
      <w:r w:rsidR="008165A3" w:rsidRPr="00A07181">
        <w:rPr>
          <w:rFonts w:ascii="新細明體" w:hAnsi="新細明體" w:cs="新細明體"/>
          <w:b/>
          <w:kern w:val="0"/>
          <w:sz w:val="20"/>
          <w:szCs w:val="20"/>
        </w:rPr>
        <w:t>(</w:t>
      </w:r>
      <w:r w:rsidR="008165A3"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荃灣中心</w:t>
      </w:r>
      <w:r w:rsidR="008165A3" w:rsidRPr="00A07181">
        <w:rPr>
          <w:rFonts w:ascii="新細明體" w:hAnsi="新細明體" w:cs="新細明體"/>
          <w:b/>
          <w:kern w:val="0"/>
          <w:sz w:val="20"/>
          <w:szCs w:val="20"/>
        </w:rPr>
        <w:t>)</w:t>
      </w:r>
      <w:r w:rsidR="002E5F2C" w:rsidRPr="00A07181">
        <w:rPr>
          <w:rFonts w:ascii="新細明體" w:hAnsi="新細明體" w:cs="新細明體"/>
          <w:kern w:val="0"/>
          <w:sz w:val="20"/>
          <w:szCs w:val="20"/>
        </w:rPr>
        <w:br/>
      </w:r>
      <w:r w:rsidR="002E5F2C" w:rsidRPr="00A07181">
        <w:rPr>
          <w:rFonts w:eastAsia="Times New Roman"/>
          <w:kern w:val="0"/>
          <w:sz w:val="20"/>
          <w:szCs w:val="20"/>
        </w:rPr>
        <w:t>    (</w:t>
      </w:r>
      <w:r w:rsidR="008165A3" w:rsidRPr="00A07181">
        <w:rPr>
          <w:rFonts w:ascii="新細明體" w:hAnsi="新細明體" w:cs="新細明體" w:hint="eastAsia"/>
          <w:kern w:val="0"/>
          <w:sz w:val="20"/>
          <w:szCs w:val="20"/>
        </w:rPr>
        <w:t>荃灣青山公路2</w:t>
      </w:r>
      <w:r w:rsidR="008165A3" w:rsidRPr="00A07181">
        <w:rPr>
          <w:rFonts w:ascii="新細明體" w:hAnsi="新細明體" w:cs="新細明體"/>
          <w:kern w:val="0"/>
          <w:sz w:val="20"/>
          <w:szCs w:val="20"/>
        </w:rPr>
        <w:t>64-298</w:t>
      </w:r>
      <w:r w:rsidR="008165A3" w:rsidRPr="00A07181">
        <w:rPr>
          <w:rFonts w:ascii="新細明體" w:hAnsi="新細明體" w:cs="新細明體" w:hint="eastAsia"/>
          <w:kern w:val="0"/>
          <w:sz w:val="20"/>
          <w:szCs w:val="20"/>
        </w:rPr>
        <w:t>號南豐中心8</w:t>
      </w:r>
      <w:r w:rsidR="008165A3" w:rsidRPr="00A07181">
        <w:rPr>
          <w:rFonts w:ascii="新細明體" w:hAnsi="新細明體" w:cs="新細明體"/>
          <w:kern w:val="0"/>
          <w:sz w:val="20"/>
          <w:szCs w:val="20"/>
        </w:rPr>
        <w:t>21</w:t>
      </w:r>
      <w:r w:rsidR="008165A3" w:rsidRPr="00A07181">
        <w:rPr>
          <w:rFonts w:ascii="新細明體" w:hAnsi="新細明體" w:cs="新細明體" w:hint="eastAsia"/>
          <w:kern w:val="0"/>
          <w:sz w:val="20"/>
          <w:szCs w:val="20"/>
        </w:rPr>
        <w:t>室</w:t>
      </w:r>
      <w:r w:rsidR="002E5F2C" w:rsidRPr="00A07181">
        <w:rPr>
          <w:rFonts w:eastAsia="Times New Roman"/>
          <w:kern w:val="0"/>
          <w:sz w:val="20"/>
          <w:szCs w:val="20"/>
        </w:rPr>
        <w:t>)</w:t>
      </w:r>
    </w:p>
    <w:p w14:paraId="37C3FB71" w14:textId="77777777" w:rsidR="008165A3" w:rsidRPr="00A07181" w:rsidRDefault="008165A3" w:rsidP="008165A3">
      <w:pPr>
        <w:widowControl/>
        <w:spacing w:before="100" w:beforeAutospacing="1" w:after="100" w:afterAutospacing="1"/>
        <w:rPr>
          <w:rFonts w:eastAsia="Times New Roman"/>
          <w:kern w:val="0"/>
          <w:sz w:val="20"/>
          <w:szCs w:val="20"/>
        </w:rPr>
      </w:pPr>
      <w:r w:rsidRPr="00A07181">
        <w:rPr>
          <w:rFonts w:eastAsia="Times New Roman"/>
          <w:kern w:val="0"/>
          <w:sz w:val="20"/>
          <w:szCs w:val="20"/>
        </w:rPr>
        <w:t>10</w:t>
      </w:r>
      <w:r w:rsidRPr="00A07181">
        <w:rPr>
          <w:rFonts w:eastAsia="Times New Roman"/>
          <w:b/>
          <w:kern w:val="0"/>
          <w:sz w:val="20"/>
          <w:szCs w:val="20"/>
        </w:rPr>
        <w:t xml:space="preserve">. </w:t>
      </w:r>
      <w:r w:rsidRPr="00A07181">
        <w:rPr>
          <w:rFonts w:ascii="新細明體" w:hAnsi="新細明體" w:cs="新細明體" w:hint="eastAsia"/>
          <w:b/>
          <w:kern w:val="0"/>
          <w:sz w:val="20"/>
          <w:szCs w:val="20"/>
        </w:rPr>
        <w:t>循道衛理亞斯理社會服務處「友里幫」</w:t>
      </w:r>
      <w:r w:rsidRPr="00A07181">
        <w:rPr>
          <w:rFonts w:eastAsia="Times New Roman"/>
          <w:kern w:val="0"/>
          <w:sz w:val="20"/>
          <w:szCs w:val="20"/>
        </w:rPr>
        <w:br/>
        <w:t>    (</w:t>
      </w:r>
      <w:r w:rsidR="00C20609" w:rsidRPr="00A07181">
        <w:rPr>
          <w:rFonts w:ascii="新細明體" w:hAnsi="新細明體" w:cs="新細明體" w:hint="eastAsia"/>
          <w:kern w:val="0"/>
          <w:sz w:val="20"/>
          <w:szCs w:val="20"/>
        </w:rPr>
        <w:t>荃灣沙咀</w:t>
      </w:r>
      <w:r w:rsidRPr="00A07181">
        <w:rPr>
          <w:rFonts w:ascii="新細明體" w:hAnsi="新細明體" w:cs="新細明體" w:hint="eastAsia"/>
          <w:kern w:val="0"/>
          <w:sz w:val="20"/>
          <w:szCs w:val="20"/>
        </w:rPr>
        <w:t>道</w:t>
      </w:r>
      <w:r w:rsidR="00C3336C" w:rsidRPr="00A07181">
        <w:rPr>
          <w:rFonts w:eastAsia="Times New Roman"/>
          <w:kern w:val="0"/>
          <w:sz w:val="20"/>
          <w:szCs w:val="20"/>
        </w:rPr>
        <w:t>289</w:t>
      </w:r>
      <w:r w:rsidR="00C20609" w:rsidRPr="00A07181">
        <w:rPr>
          <w:rFonts w:ascii="新細明體" w:hAnsi="新細明體" w:cs="新細明體" w:hint="eastAsia"/>
          <w:kern w:val="0"/>
          <w:sz w:val="20"/>
          <w:szCs w:val="20"/>
        </w:rPr>
        <w:t>號</w:t>
      </w:r>
      <w:r w:rsidR="00C3336C" w:rsidRPr="00A07181">
        <w:rPr>
          <w:rFonts w:ascii="新細明體" w:hAnsi="新細明體" w:cs="新細明體" w:hint="eastAsia"/>
          <w:kern w:val="0"/>
          <w:sz w:val="20"/>
          <w:szCs w:val="20"/>
        </w:rPr>
        <w:t>恆生荃灣大廈1</w:t>
      </w:r>
      <w:r w:rsidR="00C3336C" w:rsidRPr="00A07181">
        <w:rPr>
          <w:rFonts w:ascii="新細明體" w:hAnsi="新細明體" w:cs="新細明體"/>
          <w:kern w:val="0"/>
          <w:sz w:val="20"/>
          <w:szCs w:val="20"/>
        </w:rPr>
        <w:t>4D</w:t>
      </w:r>
      <w:r w:rsidRPr="00A07181">
        <w:rPr>
          <w:rFonts w:eastAsia="Times New Roman"/>
          <w:kern w:val="0"/>
          <w:sz w:val="20"/>
          <w:szCs w:val="20"/>
        </w:rPr>
        <w:t>)</w:t>
      </w:r>
    </w:p>
    <w:p w14:paraId="7491F0D8" w14:textId="77777777" w:rsidR="008165A3" w:rsidRPr="00A07181" w:rsidRDefault="008165A3" w:rsidP="00180F44">
      <w:pPr>
        <w:jc w:val="both"/>
        <w:rPr>
          <w:rFonts w:hint="eastAsia"/>
          <w:spacing w:val="20"/>
        </w:rPr>
      </w:pPr>
    </w:p>
    <w:p w14:paraId="1DD183A9" w14:textId="77777777" w:rsidR="00C8252B" w:rsidRPr="00A07181" w:rsidRDefault="00277C89" w:rsidP="002B7C88">
      <w:pPr>
        <w:rPr>
          <w:spacing w:val="20"/>
        </w:rPr>
      </w:pPr>
      <w:r w:rsidRPr="00A07181">
        <w:rPr>
          <w:spacing w:val="20"/>
        </w:rPr>
        <w:t>如欲查詢個別服務點的開放時間、職員當值時間及其他服務資訊，可致電與「</w:t>
      </w:r>
      <w:r w:rsidRPr="00A07181">
        <w:rPr>
          <w:spacing w:val="20"/>
        </w:rPr>
        <w:t>ERB</w:t>
      </w:r>
      <w:r w:rsidRPr="00A07181">
        <w:rPr>
          <w:spacing w:val="20"/>
        </w:rPr>
        <w:t>服務點」（葵青及荃灣）統籌機構聯絡。個別服務點的位置如有更改，以</w:t>
      </w:r>
      <w:r w:rsidR="00E43450" w:rsidRPr="00A07181">
        <w:rPr>
          <w:rFonts w:hint="eastAsia"/>
          <w:spacing w:val="20"/>
        </w:rPr>
        <w:t>ERB</w:t>
      </w:r>
      <w:r w:rsidRPr="00A07181">
        <w:rPr>
          <w:spacing w:val="20"/>
        </w:rPr>
        <w:t>網站最新公</w:t>
      </w:r>
      <w:r w:rsidRPr="00A07181">
        <w:rPr>
          <w:rFonts w:hint="eastAsia"/>
          <w:spacing w:val="20"/>
        </w:rPr>
        <w:t>布</w:t>
      </w:r>
      <w:r w:rsidRPr="00A07181">
        <w:rPr>
          <w:spacing w:val="20"/>
        </w:rPr>
        <w:t>的資料為準。</w:t>
      </w:r>
    </w:p>
    <w:p w14:paraId="09B4A12C" w14:textId="77777777" w:rsidR="00C8252B" w:rsidRPr="00A07181" w:rsidRDefault="00C8252B" w:rsidP="00893F18">
      <w:pPr>
        <w:pStyle w:val="3"/>
      </w:pPr>
      <w:r w:rsidRPr="00A07181">
        <w:lastRenderedPageBreak/>
        <w:t>「</w:t>
      </w:r>
      <w:r w:rsidRPr="00A07181">
        <w:t>ERB</w:t>
      </w:r>
      <w:r w:rsidRPr="00A07181">
        <w:t>服務點」</w:t>
      </w:r>
      <w:r w:rsidR="00F70968" w:rsidRPr="00A07181">
        <w:rPr>
          <w:rFonts w:hint="eastAsia"/>
        </w:rPr>
        <w:t>(</w:t>
      </w:r>
      <w:r w:rsidR="00F70968" w:rsidRPr="00A07181">
        <w:rPr>
          <w:rFonts w:hint="eastAsia"/>
        </w:rPr>
        <w:t>葵青及荃灣</w:t>
      </w:r>
      <w:r w:rsidR="00F70968" w:rsidRPr="00A07181">
        <w:rPr>
          <w:rFonts w:hint="eastAsia"/>
        </w:rPr>
        <w:t>)</w:t>
      </w:r>
      <w:r w:rsidRPr="00A07181">
        <w:rPr>
          <w:bCs w:val="0"/>
        </w:rPr>
        <w:t>統籌機構：</w:t>
      </w:r>
      <w:r w:rsidR="000E26EF" w:rsidRPr="00A07181">
        <w:rPr>
          <w:rFonts w:hint="eastAsia"/>
          <w:lang w:eastAsia="zh-HK"/>
        </w:rPr>
        <w:t>香</w:t>
      </w:r>
      <w:r w:rsidR="000E26EF" w:rsidRPr="00A07181">
        <w:rPr>
          <w:rFonts w:hint="eastAsia"/>
        </w:rPr>
        <w:t>港</w:t>
      </w:r>
      <w:r w:rsidR="000E26EF" w:rsidRPr="00A07181">
        <w:rPr>
          <w:rFonts w:hint="eastAsia"/>
          <w:lang w:eastAsia="zh-HK"/>
        </w:rPr>
        <w:t>聖公會</w:t>
      </w:r>
      <w:r w:rsidRPr="00A07181">
        <w:t>麥理浩夫人中心</w:t>
      </w:r>
    </w:p>
    <w:p w14:paraId="7197BFFE" w14:textId="77777777" w:rsidR="006D0D44" w:rsidRPr="00A07181" w:rsidRDefault="00C8252B" w:rsidP="002B7C88">
      <w:pPr>
        <w:rPr>
          <w:rFonts w:hint="eastAsia"/>
          <w:spacing w:val="20"/>
        </w:rPr>
      </w:pPr>
      <w:r w:rsidRPr="00A07181">
        <w:rPr>
          <w:spacing w:val="20"/>
        </w:rPr>
        <w:t>查詢熱線：</w:t>
      </w:r>
      <w:r w:rsidRPr="00A07181">
        <w:rPr>
          <w:rFonts w:hint="eastAsia"/>
          <w:spacing w:val="20"/>
        </w:rPr>
        <w:t>2428 2283</w:t>
      </w:r>
    </w:p>
    <w:p w14:paraId="65AD5727" w14:textId="77777777" w:rsidR="005F0305" w:rsidRPr="00A07181" w:rsidRDefault="00C8252B" w:rsidP="002B7C88">
      <w:pPr>
        <w:rPr>
          <w:rFonts w:hint="eastAsia"/>
          <w:spacing w:val="20"/>
        </w:rPr>
      </w:pPr>
      <w:r w:rsidRPr="00A07181">
        <w:rPr>
          <w:spacing w:val="20"/>
        </w:rPr>
        <w:t>（服務時間為星期一至五上午</w:t>
      </w:r>
      <w:r w:rsidRPr="00A07181">
        <w:rPr>
          <w:spacing w:val="20"/>
        </w:rPr>
        <w:t>9</w:t>
      </w:r>
      <w:r w:rsidRPr="00A07181">
        <w:rPr>
          <w:spacing w:val="20"/>
        </w:rPr>
        <w:t>時至下午</w:t>
      </w:r>
      <w:r w:rsidRPr="00A07181">
        <w:rPr>
          <w:spacing w:val="20"/>
        </w:rPr>
        <w:t>6</w:t>
      </w:r>
      <w:r w:rsidRPr="00A07181">
        <w:rPr>
          <w:spacing w:val="20"/>
        </w:rPr>
        <w:t>時及星期六上午</w:t>
      </w:r>
      <w:r w:rsidRPr="00A07181">
        <w:rPr>
          <w:spacing w:val="20"/>
        </w:rPr>
        <w:t>9</w:t>
      </w:r>
      <w:r w:rsidRPr="00A07181">
        <w:rPr>
          <w:spacing w:val="20"/>
        </w:rPr>
        <w:t>時至下午</w:t>
      </w:r>
      <w:r w:rsidRPr="00A07181">
        <w:rPr>
          <w:spacing w:val="20"/>
        </w:rPr>
        <w:t>1</w:t>
      </w:r>
      <w:r w:rsidRPr="00A07181">
        <w:rPr>
          <w:spacing w:val="20"/>
        </w:rPr>
        <w:t>時，星期日及公眾假期休息）</w:t>
      </w:r>
    </w:p>
    <w:p w14:paraId="45F551F4" w14:textId="77777777" w:rsidR="00EC6699" w:rsidRPr="00A07181" w:rsidRDefault="00EC6699" w:rsidP="002B7C88">
      <w:pPr>
        <w:rPr>
          <w:lang w:eastAsia="zh-HK"/>
        </w:rPr>
      </w:pPr>
    </w:p>
    <w:p w14:paraId="6F55CEDC" w14:textId="77777777" w:rsidR="00F70968" w:rsidRPr="002B7C88" w:rsidRDefault="00F70968" w:rsidP="002B7C88">
      <w:pPr>
        <w:rPr>
          <w:rFonts w:hint="eastAsia"/>
        </w:rPr>
      </w:pPr>
      <w:r w:rsidRPr="00F039D1">
        <w:rPr>
          <w:lang w:eastAsia="zh-HK"/>
        </w:rPr>
        <w:t>20</w:t>
      </w:r>
      <w:r w:rsidR="00F039D1" w:rsidRPr="00F039D1">
        <w:rPr>
          <w:lang w:eastAsia="zh-HK"/>
        </w:rPr>
        <w:t>3</w:t>
      </w:r>
      <w:r w:rsidR="00C2326E" w:rsidRPr="00F039D1">
        <w:rPr>
          <w:lang w:eastAsia="zh-HK"/>
        </w:rPr>
        <w:t>2</w:t>
      </w:r>
      <w:r w:rsidRPr="00F039D1">
        <w:t>年</w:t>
      </w:r>
      <w:r w:rsidR="00F039D1" w:rsidRPr="00F039D1">
        <w:t>8</w:t>
      </w:r>
      <w:r w:rsidRPr="00F039D1">
        <w:t>月</w:t>
      </w:r>
      <w:r w:rsidR="00BD09D3" w:rsidRPr="00F039D1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168BB" w14:textId="77777777" w:rsidR="00F8465D" w:rsidRDefault="00F8465D" w:rsidP="002B7C88">
      <w:r>
        <w:separator/>
      </w:r>
    </w:p>
  </w:endnote>
  <w:endnote w:type="continuationSeparator" w:id="0">
    <w:p w14:paraId="3C3FE676" w14:textId="77777777" w:rsidR="00F8465D" w:rsidRDefault="00F8465D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3FA19" w14:textId="77777777" w:rsidR="00F8465D" w:rsidRDefault="00F8465D" w:rsidP="002B7C88">
      <w:r>
        <w:separator/>
      </w:r>
    </w:p>
  </w:footnote>
  <w:footnote w:type="continuationSeparator" w:id="0">
    <w:p w14:paraId="38016193" w14:textId="77777777" w:rsidR="00F8465D" w:rsidRDefault="00F8465D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7088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343344">
    <w:abstractNumId w:val="5"/>
  </w:num>
  <w:num w:numId="3" w16cid:durableId="1695182071">
    <w:abstractNumId w:val="7"/>
  </w:num>
  <w:num w:numId="4" w16cid:durableId="472062855">
    <w:abstractNumId w:val="6"/>
  </w:num>
  <w:num w:numId="5" w16cid:durableId="948201923">
    <w:abstractNumId w:val="0"/>
  </w:num>
  <w:num w:numId="6" w16cid:durableId="836650258">
    <w:abstractNumId w:val="4"/>
  </w:num>
  <w:num w:numId="7" w16cid:durableId="419957060">
    <w:abstractNumId w:val="2"/>
  </w:num>
  <w:num w:numId="8" w16cid:durableId="537469269">
    <w:abstractNumId w:val="8"/>
  </w:num>
  <w:num w:numId="9" w16cid:durableId="1945333728">
    <w:abstractNumId w:val="1"/>
  </w:num>
  <w:num w:numId="10" w16cid:durableId="961886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B"/>
    <w:rsid w:val="000252D6"/>
    <w:rsid w:val="0004383C"/>
    <w:rsid w:val="000502F8"/>
    <w:rsid w:val="000815D1"/>
    <w:rsid w:val="00093AE3"/>
    <w:rsid w:val="000E26EF"/>
    <w:rsid w:val="00103469"/>
    <w:rsid w:val="0016534E"/>
    <w:rsid w:val="00180F44"/>
    <w:rsid w:val="001B0F46"/>
    <w:rsid w:val="001E43E4"/>
    <w:rsid w:val="00202C32"/>
    <w:rsid w:val="00206543"/>
    <w:rsid w:val="00277C89"/>
    <w:rsid w:val="002A0CF3"/>
    <w:rsid w:val="002B7C88"/>
    <w:rsid w:val="002C36A7"/>
    <w:rsid w:val="002C653A"/>
    <w:rsid w:val="002E5F2C"/>
    <w:rsid w:val="0036133D"/>
    <w:rsid w:val="00393D94"/>
    <w:rsid w:val="003E2FF1"/>
    <w:rsid w:val="00402B0E"/>
    <w:rsid w:val="00462429"/>
    <w:rsid w:val="00473204"/>
    <w:rsid w:val="004B2421"/>
    <w:rsid w:val="004C79E1"/>
    <w:rsid w:val="004E2765"/>
    <w:rsid w:val="004F1820"/>
    <w:rsid w:val="0050559B"/>
    <w:rsid w:val="005103CD"/>
    <w:rsid w:val="005665D4"/>
    <w:rsid w:val="00576E9B"/>
    <w:rsid w:val="005A32C6"/>
    <w:rsid w:val="005E2DF5"/>
    <w:rsid w:val="005F0305"/>
    <w:rsid w:val="005F0A09"/>
    <w:rsid w:val="00600BB9"/>
    <w:rsid w:val="00607AAD"/>
    <w:rsid w:val="00673217"/>
    <w:rsid w:val="00687193"/>
    <w:rsid w:val="006B25CF"/>
    <w:rsid w:val="006C6A1F"/>
    <w:rsid w:val="006D0D44"/>
    <w:rsid w:val="0071003E"/>
    <w:rsid w:val="00796D49"/>
    <w:rsid w:val="007C0A51"/>
    <w:rsid w:val="007C1842"/>
    <w:rsid w:val="00811970"/>
    <w:rsid w:val="008165A3"/>
    <w:rsid w:val="00832ACB"/>
    <w:rsid w:val="00855141"/>
    <w:rsid w:val="00883FF7"/>
    <w:rsid w:val="00893F18"/>
    <w:rsid w:val="008B6F67"/>
    <w:rsid w:val="00915259"/>
    <w:rsid w:val="00981BED"/>
    <w:rsid w:val="00A07181"/>
    <w:rsid w:val="00A075C4"/>
    <w:rsid w:val="00A31748"/>
    <w:rsid w:val="00A35468"/>
    <w:rsid w:val="00A6798B"/>
    <w:rsid w:val="00A77128"/>
    <w:rsid w:val="00AC5A9B"/>
    <w:rsid w:val="00AD5F7A"/>
    <w:rsid w:val="00AE7938"/>
    <w:rsid w:val="00B1009C"/>
    <w:rsid w:val="00B15475"/>
    <w:rsid w:val="00B17E66"/>
    <w:rsid w:val="00B943DD"/>
    <w:rsid w:val="00BC7478"/>
    <w:rsid w:val="00BD09D3"/>
    <w:rsid w:val="00C14AEA"/>
    <w:rsid w:val="00C20609"/>
    <w:rsid w:val="00C2326E"/>
    <w:rsid w:val="00C3336C"/>
    <w:rsid w:val="00C36289"/>
    <w:rsid w:val="00C67047"/>
    <w:rsid w:val="00C8252B"/>
    <w:rsid w:val="00CF1EAD"/>
    <w:rsid w:val="00D2380C"/>
    <w:rsid w:val="00DA0E84"/>
    <w:rsid w:val="00DA405A"/>
    <w:rsid w:val="00DC19FD"/>
    <w:rsid w:val="00DC1E16"/>
    <w:rsid w:val="00DD4D5F"/>
    <w:rsid w:val="00DE5049"/>
    <w:rsid w:val="00DF3ECB"/>
    <w:rsid w:val="00E17B65"/>
    <w:rsid w:val="00E43450"/>
    <w:rsid w:val="00E65CC1"/>
    <w:rsid w:val="00E65FDB"/>
    <w:rsid w:val="00E81A5C"/>
    <w:rsid w:val="00E86619"/>
    <w:rsid w:val="00EC6699"/>
    <w:rsid w:val="00EF1905"/>
    <w:rsid w:val="00F039D1"/>
    <w:rsid w:val="00F10A60"/>
    <w:rsid w:val="00F14FAB"/>
    <w:rsid w:val="00F70968"/>
    <w:rsid w:val="00F8465D"/>
    <w:rsid w:val="00FA05ED"/>
    <w:rsid w:val="00FB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66936A6"/>
  <w15:chartTrackingRefBased/>
  <w15:docId w15:val="{5F99D2B1-BCC1-449E-B340-F56FA539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2023年8月 「ERB服務點」(葵青及荃灣) - 單張</dc:title>
  <dc:subject/>
  <cp:keywords/>
  <dcterms:created xsi:type="dcterms:W3CDTF">2024-11-18T14:12:00Z</dcterms:created>
  <dcterms:modified xsi:type="dcterms:W3CDTF">2024-11-18T14:12:00Z</dcterms:modified>
</cp:coreProperties>
</file>