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A80F" w14:textId="77777777" w:rsidR="00C6419E" w:rsidRDefault="00E71091" w:rsidP="006E6C93">
      <w:pPr>
        <w:pStyle w:val="1"/>
        <w:rPr>
          <w:rFonts w:ascii="Times New Roman" w:hAnsi="Times New Roman"/>
          <w:color w:val="050505"/>
          <w:kern w:val="0"/>
          <w:szCs w:val="24"/>
        </w:rPr>
      </w:pPr>
      <w:r w:rsidRPr="00883306">
        <w:rPr>
          <w:rFonts w:ascii="Times New Roman" w:hAnsi="Times New Roman" w:hint="eastAsia"/>
          <w:color w:val="050505"/>
          <w:kern w:val="0"/>
          <w:szCs w:val="24"/>
        </w:rPr>
        <w:t>【</w:t>
      </w:r>
      <w:r w:rsidRPr="00883306">
        <w:rPr>
          <w:rFonts w:ascii="Times New Roman" w:hAnsi="Times New Roman" w:hint="eastAsia"/>
          <w:color w:val="050505"/>
          <w:kern w:val="0"/>
          <w:szCs w:val="24"/>
        </w:rPr>
        <w:t>ERB</w:t>
      </w:r>
      <w:r w:rsidR="009A04D9"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青年培訓課程</w:t>
      </w:r>
      <w:r w:rsidRPr="00883306">
        <w:rPr>
          <w:rFonts w:ascii="Times New Roman" w:hAnsi="Times New Roman" w:hint="eastAsia"/>
          <w:color w:val="050505"/>
          <w:kern w:val="0"/>
          <w:szCs w:val="24"/>
        </w:rPr>
        <w:t>】</w:t>
      </w:r>
    </w:p>
    <w:p w14:paraId="5F2F3225" w14:textId="77777777" w:rsidR="00E71091" w:rsidRPr="00E71091" w:rsidRDefault="009A04D9" w:rsidP="00E71091">
      <w:pPr>
        <w:pStyle w:val="2"/>
        <w:rPr>
          <w:rFonts w:hint="eastAsia"/>
        </w:rPr>
      </w:pPr>
      <w:r w:rsidRPr="00883306">
        <w:rPr>
          <w:rFonts w:hint="eastAsia"/>
        </w:rPr>
        <w:t>增值攻略</w:t>
      </w:r>
    </w:p>
    <w:p w14:paraId="30A3A875" w14:textId="77777777" w:rsidR="00E71091" w:rsidRPr="008B0ED2" w:rsidRDefault="00E71091" w:rsidP="00E71091">
      <w:pPr>
        <w:pStyle w:val="a3"/>
        <w:widowControl/>
        <w:numPr>
          <w:ilvl w:val="0"/>
          <w:numId w:val="5"/>
        </w:numPr>
        <w:shd w:val="clear" w:color="auto" w:fill="FFFFFF"/>
        <w:ind w:leftChars="0"/>
        <w:rPr>
          <w:rFonts w:ascii="Times New Roman" w:hAnsi="Times New Roman"/>
          <w:color w:val="050505"/>
          <w:kern w:val="0"/>
          <w:szCs w:val="24"/>
        </w:rPr>
      </w:pP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約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30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項專為青年人而設的「青年培訓課程」</w:t>
      </w:r>
      <w:r w:rsidRPr="008B0ED2">
        <w:rPr>
          <w:rFonts w:ascii="Times New Roman" w:hAnsi="Times New Roman"/>
          <w:color w:val="050505"/>
          <w:kern w:val="0"/>
          <w:szCs w:val="24"/>
        </w:rPr>
        <w:t xml:space="preserve"> </w:t>
      </w:r>
    </w:p>
    <w:p w14:paraId="11826361" w14:textId="77777777" w:rsidR="00E71091" w:rsidRPr="008B0ED2" w:rsidRDefault="00E71091" w:rsidP="00E71091">
      <w:pPr>
        <w:pStyle w:val="a3"/>
        <w:widowControl/>
        <w:numPr>
          <w:ilvl w:val="0"/>
          <w:numId w:val="5"/>
        </w:numPr>
        <w:shd w:val="clear" w:color="auto" w:fill="FFFFFF"/>
        <w:ind w:leftChars="0"/>
        <w:rPr>
          <w:rFonts w:ascii="Times New Roman" w:hAnsi="Times New Roman"/>
          <w:color w:val="050505"/>
          <w:kern w:val="0"/>
          <w:szCs w:val="24"/>
        </w:rPr>
      </w:pPr>
      <w:r w:rsidRPr="008B0ED2">
        <w:rPr>
          <w:rFonts w:ascii="Times New Roman" w:hAnsi="Times New Roman"/>
          <w:color w:val="1D2129"/>
          <w:szCs w:val="24"/>
          <w:shd w:val="clear" w:color="auto" w:fill="FFFFFF"/>
          <w:lang w:eastAsia="zh-HK"/>
        </w:rPr>
        <w:t>涵蓋</w:t>
      </w:r>
      <w:r>
        <w:rPr>
          <w:rFonts w:ascii="Times New Roman" w:hAnsi="Times New Roman" w:hint="eastAsia"/>
          <w:color w:val="050505"/>
          <w:kern w:val="0"/>
          <w:szCs w:val="24"/>
          <w:lang w:eastAsia="zh-HK"/>
        </w:rPr>
        <w:t>多元技能及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興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趣</w:t>
      </w:r>
      <w:r>
        <w:rPr>
          <w:rFonts w:ascii="Times New Roman" w:hAnsi="Times New Roman" w:hint="eastAsia"/>
          <w:color w:val="050505"/>
          <w:kern w:val="0"/>
          <w:szCs w:val="24"/>
          <w:lang w:eastAsia="zh-HK"/>
        </w:rPr>
        <w:t>範</w:t>
      </w:r>
      <w:r>
        <w:rPr>
          <w:rFonts w:ascii="Times New Roman" w:hAnsi="Times New Roman" w:hint="eastAsia"/>
          <w:color w:val="050505"/>
          <w:kern w:val="0"/>
          <w:szCs w:val="24"/>
        </w:rPr>
        <w:t>疇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，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包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括</w:t>
      </w:r>
      <w:r w:rsidR="00457555">
        <w:rPr>
          <w:rFonts w:ascii="Times New Roman" w:hAnsi="Times New Roman" w:hint="eastAsia"/>
          <w:color w:val="050505"/>
          <w:kern w:val="0"/>
          <w:szCs w:val="24"/>
        </w:rPr>
        <w:t>資訊</w:t>
      </w:r>
      <w:r w:rsidR="009A04D9">
        <w:rPr>
          <w:rFonts w:ascii="Times New Roman" w:hAnsi="Times New Roman" w:hint="eastAsia"/>
          <w:color w:val="050505"/>
          <w:kern w:val="0"/>
          <w:szCs w:val="24"/>
        </w:rPr>
        <w:t>科技</w:t>
      </w:r>
      <w:r w:rsidR="009A04D9"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、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寵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物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美容</w:t>
      </w:r>
      <w:r w:rsidR="009A04D9">
        <w:rPr>
          <w:rFonts w:ascii="Times New Roman" w:hAnsi="Times New Roman" w:hint="eastAsia"/>
          <w:color w:val="050505"/>
          <w:kern w:val="0"/>
          <w:szCs w:val="24"/>
        </w:rPr>
        <w:t>及護理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、繪本及漫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畫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、數碼攝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影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及影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片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製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作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、演藝、咖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啡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及烘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焙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製</w:t>
      </w:r>
      <w:r w:rsidRPr="008B0ED2">
        <w:rPr>
          <w:rFonts w:ascii="Times New Roman" w:hAnsi="Times New Roman" w:hint="eastAsia"/>
          <w:color w:val="050505"/>
          <w:kern w:val="0"/>
          <w:szCs w:val="24"/>
        </w:rPr>
        <w:t>作</w:t>
      </w:r>
      <w:r w:rsidR="009A04D9"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、</w:t>
      </w:r>
      <w:r w:rsidR="009A04D9">
        <w:rPr>
          <w:rFonts w:ascii="Times New Roman" w:hAnsi="Times New Roman" w:hint="eastAsia"/>
          <w:color w:val="050505"/>
          <w:kern w:val="0"/>
          <w:szCs w:val="24"/>
        </w:rPr>
        <w:t>美容及化妝</w:t>
      </w:r>
      <w:r w:rsidRPr="008B0ED2">
        <w:rPr>
          <w:rFonts w:ascii="Times New Roman" w:hAnsi="Times New Roman" w:hint="eastAsia"/>
          <w:color w:val="050505"/>
          <w:kern w:val="0"/>
          <w:szCs w:val="24"/>
          <w:lang w:eastAsia="zh-HK"/>
        </w:rPr>
        <w:t>等</w:t>
      </w:r>
    </w:p>
    <w:p w14:paraId="522B2FAB" w14:textId="77777777" w:rsidR="00E71091" w:rsidRPr="008B0ED2" w:rsidRDefault="009A04D9" w:rsidP="009A04D9">
      <w:pPr>
        <w:pStyle w:val="a3"/>
        <w:widowControl/>
        <w:numPr>
          <w:ilvl w:val="0"/>
          <w:numId w:val="5"/>
        </w:numPr>
        <w:shd w:val="clear" w:color="auto" w:fill="FFFFFF"/>
        <w:ind w:leftChars="0"/>
        <w:rPr>
          <w:rFonts w:ascii="Times New Roman" w:hAnsi="Times New Roman"/>
          <w:color w:val="050505"/>
          <w:kern w:val="0"/>
          <w:szCs w:val="24"/>
        </w:rPr>
      </w:pPr>
      <w:r>
        <w:rPr>
          <w:rFonts w:ascii="Times New Roman" w:hAnsi="Times New Roman" w:hint="eastAsia"/>
          <w:szCs w:val="24"/>
        </w:rPr>
        <w:t>就業掛</w:t>
      </w:r>
      <w:r w:rsidRPr="009A04D9">
        <w:rPr>
          <w:rFonts w:ascii="Times New Roman" w:hAnsi="Times New Roman" w:hint="eastAsia"/>
          <w:szCs w:val="24"/>
        </w:rPr>
        <w:t>鈎課程</w:t>
      </w:r>
      <w:r w:rsidR="00E71091" w:rsidRPr="008B0ED2">
        <w:rPr>
          <w:rFonts w:ascii="Times New Roman" w:hAnsi="Times New Roman" w:hint="eastAsia"/>
          <w:szCs w:val="24"/>
          <w:lang w:eastAsia="zh-HK"/>
        </w:rPr>
        <w:t>學費</w:t>
      </w:r>
      <w:r>
        <w:rPr>
          <w:rFonts w:ascii="Times New Roman" w:hAnsi="Times New Roman" w:hint="eastAsia"/>
          <w:szCs w:val="24"/>
        </w:rPr>
        <w:t>全免，設有培訓津貼及就業跟進服務</w:t>
      </w:r>
    </w:p>
    <w:p w14:paraId="5DD08C22" w14:textId="77777777" w:rsidR="00E71091" w:rsidRPr="008B0ED2" w:rsidRDefault="009A04D9" w:rsidP="009A04D9">
      <w:pPr>
        <w:pStyle w:val="a3"/>
        <w:widowControl/>
        <w:numPr>
          <w:ilvl w:val="0"/>
          <w:numId w:val="5"/>
        </w:numPr>
        <w:shd w:val="clear" w:color="auto" w:fill="FFFFFF"/>
        <w:ind w:leftChars="0"/>
        <w:rPr>
          <w:rFonts w:ascii="Times New Roman" w:hAnsi="Times New Roman"/>
          <w:color w:val="050505"/>
          <w:kern w:val="0"/>
          <w:szCs w:val="24"/>
        </w:rPr>
      </w:pPr>
      <w:r w:rsidRPr="009A04D9">
        <w:rPr>
          <w:rFonts w:ascii="Times New Roman" w:hAnsi="Times New Roman" w:hint="eastAsia"/>
          <w:szCs w:val="24"/>
          <w:lang w:eastAsia="zh-HK"/>
        </w:rPr>
        <w:t>技能提升課程</w:t>
      </w:r>
      <w:r>
        <w:rPr>
          <w:rFonts w:ascii="Times New Roman" w:hAnsi="Times New Roman" w:hint="eastAsia"/>
          <w:szCs w:val="24"/>
        </w:rPr>
        <w:t>及</w:t>
      </w:r>
      <w:r w:rsidRPr="009A04D9">
        <w:rPr>
          <w:rFonts w:ascii="Times New Roman" w:hAnsi="Times New Roman" w:hint="eastAsia"/>
          <w:szCs w:val="24"/>
        </w:rPr>
        <w:t>通用技能課程</w:t>
      </w:r>
      <w:r>
        <w:rPr>
          <w:rFonts w:ascii="Times New Roman" w:hAnsi="Times New Roman" w:hint="eastAsia"/>
          <w:szCs w:val="24"/>
        </w:rPr>
        <w:t>提供學費豁免或資助</w:t>
      </w:r>
    </w:p>
    <w:p w14:paraId="249CEC77" w14:textId="77777777" w:rsidR="00BF3C57" w:rsidRDefault="00BF3C57" w:rsidP="00317021">
      <w:pPr>
        <w:rPr>
          <w:rFonts w:ascii="Times New Roman" w:hAnsi="Times New Roman"/>
          <w:sz w:val="20"/>
          <w:szCs w:val="20"/>
        </w:rPr>
      </w:pPr>
    </w:p>
    <w:p w14:paraId="33284B3A" w14:textId="77777777" w:rsidR="0053131A" w:rsidRPr="0053131A" w:rsidRDefault="0053131A" w:rsidP="00317021">
      <w:pPr>
        <w:rPr>
          <w:rFonts w:ascii="Times New Roman" w:hAnsi="Times New Roman"/>
          <w:szCs w:val="24"/>
        </w:rPr>
      </w:pPr>
      <w:r w:rsidRPr="0053131A">
        <w:rPr>
          <w:rFonts w:ascii="Times New Roman" w:hAnsi="Times New Roman" w:hint="eastAsia"/>
          <w:szCs w:val="24"/>
        </w:rPr>
        <w:t>*</w:t>
      </w:r>
      <w:r w:rsidRPr="0053131A">
        <w:rPr>
          <w:rFonts w:ascii="Times New Roman" w:hAnsi="Times New Roman" w:hint="eastAsia"/>
          <w:szCs w:val="24"/>
        </w:rPr>
        <w:t>最新課程資訊，請參閱</w:t>
      </w:r>
      <w:r w:rsidRPr="0053131A">
        <w:rPr>
          <w:rFonts w:ascii="Times New Roman" w:hAnsi="Times New Roman" w:hint="eastAsia"/>
          <w:szCs w:val="24"/>
        </w:rPr>
        <w:t>E</w:t>
      </w:r>
      <w:r w:rsidRPr="0053131A">
        <w:rPr>
          <w:rFonts w:ascii="Times New Roman" w:hAnsi="Times New Roman"/>
          <w:szCs w:val="24"/>
        </w:rPr>
        <w:t>RB</w:t>
      </w:r>
      <w:r w:rsidRPr="0053131A">
        <w:rPr>
          <w:rFonts w:ascii="Times New Roman" w:hAnsi="Times New Roman" w:hint="eastAsia"/>
          <w:szCs w:val="24"/>
        </w:rPr>
        <w:t>網站</w:t>
      </w:r>
    </w:p>
    <w:p w14:paraId="2BDABA2D" w14:textId="77777777" w:rsidR="0053131A" w:rsidRPr="00E71091" w:rsidRDefault="0053131A" w:rsidP="00317021">
      <w:pPr>
        <w:rPr>
          <w:rFonts w:ascii="Times New Roman" w:hAnsi="Times New Roman" w:hint="eastAsia"/>
          <w:sz w:val="20"/>
          <w:szCs w:val="20"/>
        </w:rPr>
      </w:pPr>
    </w:p>
    <w:p w14:paraId="01251C7B" w14:textId="77777777" w:rsidR="00743B49" w:rsidRPr="002B4A37" w:rsidRDefault="00E71091" w:rsidP="00E71091">
      <w:pPr>
        <w:rPr>
          <w:rFonts w:ascii="Times New Roman" w:hAnsi="Times New Roman"/>
          <w:szCs w:val="24"/>
          <w:lang w:eastAsia="zh-HK"/>
        </w:rPr>
      </w:pPr>
      <w:r w:rsidRPr="00E71091">
        <w:rPr>
          <w:rFonts w:ascii="Times New Roman" w:hAnsi="Times New Roman" w:hint="eastAsia"/>
          <w:szCs w:val="24"/>
        </w:rPr>
        <w:t>約</w:t>
      </w:r>
      <w:r w:rsidRPr="00E71091">
        <w:rPr>
          <w:rFonts w:ascii="Times New Roman" w:hAnsi="Times New Roman" w:hint="eastAsia"/>
          <w:szCs w:val="24"/>
        </w:rPr>
        <w:t>700</w:t>
      </w:r>
      <w:r w:rsidRPr="00E71091">
        <w:rPr>
          <w:rFonts w:ascii="Times New Roman" w:hAnsi="Times New Roman" w:hint="eastAsia"/>
          <w:szCs w:val="24"/>
        </w:rPr>
        <w:t>項課程可供選擇</w:t>
      </w:r>
      <w:r w:rsidR="00743B49" w:rsidRPr="00052836">
        <w:rPr>
          <w:rFonts w:ascii="Times New Roman" w:hAnsi="Times New Roman"/>
          <w:szCs w:val="24"/>
        </w:rPr>
        <w:t>QR</w:t>
      </w:r>
      <w:r w:rsidR="00743B49" w:rsidRPr="00052836">
        <w:rPr>
          <w:rFonts w:ascii="Times New Roman" w:hAnsi="Times New Roman"/>
          <w:szCs w:val="24"/>
          <w:lang w:eastAsia="zh-HK"/>
        </w:rPr>
        <w:t xml:space="preserve"> </w:t>
      </w:r>
      <w:r w:rsidR="00743B49" w:rsidRPr="00052836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  <w:lang w:eastAsia="zh-HK"/>
        </w:rPr>
        <w:t xml:space="preserve">ode: </w:t>
      </w:r>
      <w:r w:rsidR="009A04D9" w:rsidRPr="009A04D9">
        <w:rPr>
          <w:rFonts w:ascii="Times New Roman" w:hAnsi="Times New Roman"/>
          <w:szCs w:val="24"/>
          <w:lang w:eastAsia="zh-HK"/>
        </w:rPr>
        <w:t>https://course.erb.org/</w:t>
      </w:r>
    </w:p>
    <w:p w14:paraId="07C23CC8" w14:textId="77777777" w:rsidR="00743B49" w:rsidRDefault="000F38B8" w:rsidP="00743B49">
      <w:pPr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</w:rPr>
        <w:t>ERB</w:t>
      </w:r>
      <w:r>
        <w:rPr>
          <w:rFonts w:ascii="Times New Roman" w:hAnsi="Times New Roman" w:hint="eastAsia"/>
          <w:szCs w:val="24"/>
          <w:lang w:eastAsia="zh-HK"/>
        </w:rPr>
        <w:t>熱線︰</w:t>
      </w:r>
      <w:r>
        <w:rPr>
          <w:rFonts w:ascii="Times New Roman" w:hAnsi="Times New Roman" w:hint="eastAsia"/>
          <w:szCs w:val="24"/>
        </w:rPr>
        <w:t>182</w:t>
      </w:r>
      <w:r>
        <w:rPr>
          <w:rFonts w:ascii="Times New Roman" w:hAnsi="Times New Roman"/>
          <w:szCs w:val="24"/>
          <w:lang w:eastAsia="zh-HK"/>
        </w:rPr>
        <w:t xml:space="preserve"> </w:t>
      </w:r>
      <w:r>
        <w:rPr>
          <w:rFonts w:ascii="Times New Roman" w:hAnsi="Times New Roman" w:hint="eastAsia"/>
          <w:szCs w:val="24"/>
        </w:rPr>
        <w:t>182</w:t>
      </w:r>
    </w:p>
    <w:p w14:paraId="41A26A92" w14:textId="77777777" w:rsidR="000F38B8" w:rsidRPr="000F38B8" w:rsidRDefault="000F38B8" w:rsidP="00743B49">
      <w:pPr>
        <w:jc w:val="both"/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 w:hint="eastAsia"/>
          <w:szCs w:val="24"/>
          <w:lang w:eastAsia="zh-HK"/>
        </w:rPr>
        <w:t>w</w:t>
      </w:r>
      <w:r>
        <w:rPr>
          <w:rFonts w:ascii="Times New Roman" w:hAnsi="Times New Roman"/>
          <w:szCs w:val="24"/>
          <w:lang w:eastAsia="zh-HK"/>
        </w:rPr>
        <w:t>ww.erb.org</w:t>
      </w:r>
    </w:p>
    <w:p w14:paraId="0EDF44F0" w14:textId="77777777" w:rsidR="004C152D" w:rsidRDefault="000F38B8" w:rsidP="002205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zh-HK"/>
        </w:rPr>
        <w:t>“My ERB” F</w:t>
      </w:r>
      <w:r w:rsidR="009A04D9">
        <w:rPr>
          <w:rFonts w:ascii="Times New Roman" w:hAnsi="Times New Roman" w:hint="eastAsia"/>
          <w:szCs w:val="24"/>
        </w:rPr>
        <w:t>B</w:t>
      </w:r>
    </w:p>
    <w:p w14:paraId="2664578C" w14:textId="77777777" w:rsidR="009A04D9" w:rsidRPr="002B4A37" w:rsidRDefault="009A04D9" w:rsidP="002205E9">
      <w:pPr>
        <w:jc w:val="both"/>
        <w:rPr>
          <w:rFonts w:ascii="Times New Roman" w:hAnsi="Times New Roman" w:hint="eastAsia"/>
          <w:szCs w:val="24"/>
          <w:lang w:eastAsia="zh-HK"/>
        </w:rPr>
      </w:pPr>
      <w:r>
        <w:rPr>
          <w:rFonts w:ascii="Times New Roman" w:hAnsi="Times New Roman"/>
          <w:szCs w:val="24"/>
          <w:lang w:eastAsia="zh-HK"/>
        </w:rPr>
        <w:t>“</w:t>
      </w:r>
      <w:r w:rsidRPr="009A04D9">
        <w:rPr>
          <w:rFonts w:ascii="Times New Roman" w:hAnsi="Times New Roman" w:hint="eastAsia"/>
          <w:szCs w:val="24"/>
          <w:lang w:eastAsia="zh-HK"/>
        </w:rPr>
        <w:t>蔣知識</w:t>
      </w:r>
      <w:r w:rsidRPr="009A04D9">
        <w:rPr>
          <w:rFonts w:ascii="Times New Roman" w:hAnsi="Times New Roman" w:hint="eastAsia"/>
          <w:szCs w:val="24"/>
          <w:lang w:eastAsia="zh-HK"/>
        </w:rPr>
        <w:t>Captain K</w:t>
      </w:r>
      <w:r>
        <w:rPr>
          <w:rFonts w:ascii="Times New Roman" w:hAnsi="Times New Roman"/>
          <w:szCs w:val="24"/>
          <w:lang w:eastAsia="zh-HK"/>
        </w:rPr>
        <w:t>” IG</w:t>
      </w:r>
    </w:p>
    <w:sectPr w:rsidR="009A04D9" w:rsidRPr="002B4A37" w:rsidSect="00812B5B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1B8A7" w14:textId="77777777" w:rsidR="00B54E44" w:rsidRDefault="00B54E44" w:rsidP="002B4A37">
      <w:r>
        <w:separator/>
      </w:r>
    </w:p>
  </w:endnote>
  <w:endnote w:type="continuationSeparator" w:id="0">
    <w:p w14:paraId="36BD6640" w14:textId="77777777" w:rsidR="00B54E44" w:rsidRDefault="00B54E44" w:rsidP="002B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B16BD" w14:textId="77777777" w:rsidR="00B54E44" w:rsidRDefault="00B54E44" w:rsidP="002B4A37">
      <w:r>
        <w:separator/>
      </w:r>
    </w:p>
  </w:footnote>
  <w:footnote w:type="continuationSeparator" w:id="0">
    <w:p w14:paraId="7EF1D12C" w14:textId="77777777" w:rsidR="00B54E44" w:rsidRDefault="00B54E44" w:rsidP="002B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648D"/>
    <w:multiLevelType w:val="hybridMultilevel"/>
    <w:tmpl w:val="96EEA26A"/>
    <w:lvl w:ilvl="0" w:tplc="2B00F1EC"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26583B"/>
    <w:multiLevelType w:val="hybridMultilevel"/>
    <w:tmpl w:val="3BBE69B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DC4D0B"/>
    <w:multiLevelType w:val="hybridMultilevel"/>
    <w:tmpl w:val="370C5024"/>
    <w:lvl w:ilvl="0" w:tplc="90B4BA8C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A10EF3"/>
    <w:multiLevelType w:val="hybridMultilevel"/>
    <w:tmpl w:val="5D18E050"/>
    <w:lvl w:ilvl="0" w:tplc="585E8DAA">
      <w:start w:val="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7270416">
    <w:abstractNumId w:val="0"/>
  </w:num>
  <w:num w:numId="2" w16cid:durableId="501286310">
    <w:abstractNumId w:val="2"/>
  </w:num>
  <w:num w:numId="3" w16cid:durableId="1911697477">
    <w:abstractNumId w:val="4"/>
  </w:num>
  <w:num w:numId="4" w16cid:durableId="165901712">
    <w:abstractNumId w:val="3"/>
  </w:num>
  <w:num w:numId="5" w16cid:durableId="144692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8"/>
    <w:rsid w:val="00052836"/>
    <w:rsid w:val="0006478A"/>
    <w:rsid w:val="00097654"/>
    <w:rsid w:val="000D1725"/>
    <w:rsid w:val="000F38B8"/>
    <w:rsid w:val="00123DC6"/>
    <w:rsid w:val="00160173"/>
    <w:rsid w:val="001E3C8B"/>
    <w:rsid w:val="002205E9"/>
    <w:rsid w:val="002760A6"/>
    <w:rsid w:val="002768C1"/>
    <w:rsid w:val="0029300E"/>
    <w:rsid w:val="002B4A37"/>
    <w:rsid w:val="00317021"/>
    <w:rsid w:val="0037081A"/>
    <w:rsid w:val="00386818"/>
    <w:rsid w:val="00394E24"/>
    <w:rsid w:val="0039711D"/>
    <w:rsid w:val="003A33AC"/>
    <w:rsid w:val="003D56D6"/>
    <w:rsid w:val="0043157B"/>
    <w:rsid w:val="004408C6"/>
    <w:rsid w:val="00442909"/>
    <w:rsid w:val="00457555"/>
    <w:rsid w:val="004A3089"/>
    <w:rsid w:val="004C152D"/>
    <w:rsid w:val="00517D4B"/>
    <w:rsid w:val="0053131A"/>
    <w:rsid w:val="00560D0E"/>
    <w:rsid w:val="00561B96"/>
    <w:rsid w:val="005E281B"/>
    <w:rsid w:val="005E4A77"/>
    <w:rsid w:val="005F1A3D"/>
    <w:rsid w:val="005F4D17"/>
    <w:rsid w:val="00646F0F"/>
    <w:rsid w:val="006C6FF9"/>
    <w:rsid w:val="006E4B7F"/>
    <w:rsid w:val="006E6C93"/>
    <w:rsid w:val="00705C98"/>
    <w:rsid w:val="00716A2C"/>
    <w:rsid w:val="007338FA"/>
    <w:rsid w:val="00743B49"/>
    <w:rsid w:val="0078186C"/>
    <w:rsid w:val="007E7AB0"/>
    <w:rsid w:val="00812B5B"/>
    <w:rsid w:val="008446D8"/>
    <w:rsid w:val="008526C0"/>
    <w:rsid w:val="00881D84"/>
    <w:rsid w:val="00893064"/>
    <w:rsid w:val="008E08A4"/>
    <w:rsid w:val="008E6488"/>
    <w:rsid w:val="009428D8"/>
    <w:rsid w:val="009A04D9"/>
    <w:rsid w:val="009A477E"/>
    <w:rsid w:val="009D79A5"/>
    <w:rsid w:val="00A61CA8"/>
    <w:rsid w:val="00B275C5"/>
    <w:rsid w:val="00B54E44"/>
    <w:rsid w:val="00BB0C62"/>
    <w:rsid w:val="00BF3C57"/>
    <w:rsid w:val="00C200D0"/>
    <w:rsid w:val="00C6419E"/>
    <w:rsid w:val="00C65A93"/>
    <w:rsid w:val="00CA70DC"/>
    <w:rsid w:val="00CE624C"/>
    <w:rsid w:val="00D55FA6"/>
    <w:rsid w:val="00D6044C"/>
    <w:rsid w:val="00E71091"/>
    <w:rsid w:val="00E910FB"/>
    <w:rsid w:val="00ED1CFD"/>
    <w:rsid w:val="00F23B8F"/>
    <w:rsid w:val="00F324BF"/>
    <w:rsid w:val="00F432A9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9BF2E2F"/>
  <w15:chartTrackingRefBased/>
  <w15:docId w15:val="{418D8C37-E338-410C-8BD1-57FCDA56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83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52836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52836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A4"/>
    <w:pPr>
      <w:ind w:leftChars="200" w:left="480"/>
    </w:pPr>
  </w:style>
  <w:style w:type="character" w:styleId="a4">
    <w:name w:val="Hyperlink"/>
    <w:uiPriority w:val="99"/>
    <w:unhideWhenUsed/>
    <w:rsid w:val="004C152D"/>
    <w:rPr>
      <w:color w:val="0563C1"/>
      <w:u w:val="single"/>
    </w:rPr>
  </w:style>
  <w:style w:type="table" w:styleId="a5">
    <w:name w:val="Table Grid"/>
    <w:basedOn w:val="a1"/>
    <w:uiPriority w:val="39"/>
    <w:rsid w:val="009D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B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B4A3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172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D1725"/>
    <w:rPr>
      <w:rFonts w:ascii="Calibri Light" w:eastAsia="新細明體" w:hAnsi="Calibri Light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05283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c">
    <w:name w:val="Title"/>
    <w:basedOn w:val="a"/>
    <w:next w:val="a"/>
    <w:link w:val="ad"/>
    <w:uiPriority w:val="10"/>
    <w:qFormat/>
    <w:rsid w:val="00052836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link w:val="ac"/>
    <w:uiPriority w:val="10"/>
    <w:rsid w:val="00052836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20">
    <w:name w:val="標題 2 字元"/>
    <w:link w:val="2"/>
    <w:uiPriority w:val="9"/>
    <w:rsid w:val="00052836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rsid w:val="00052836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2023年3月 青年培訓課程 - 報章廣告</dc:title>
  <dc:subject/>
  <cp:keywords/>
  <dc:description/>
  <cp:lastPrinted>2020-10-16T09:04:00Z</cp:lastPrinted>
  <dcterms:created xsi:type="dcterms:W3CDTF">2024-11-18T14:25:00Z</dcterms:created>
  <dcterms:modified xsi:type="dcterms:W3CDTF">2024-11-18T14:25:00Z</dcterms:modified>
</cp:coreProperties>
</file>