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Pr="00104046">
        <w:rPr>
          <w:rFonts w:ascii="Times New Roman" w:eastAsiaTheme="minorEastAsia" w:hAnsi="Times New Roman"/>
          <w:szCs w:val="22"/>
        </w:rPr>
        <w:t>8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</w:t>
      </w:r>
      <w:bookmarkStart w:id="0" w:name="_GoBack"/>
      <w:bookmarkEnd w:id="0"/>
      <w:r w:rsidRPr="000946BD">
        <w:rPr>
          <w:rFonts w:ascii="Times New Roman" w:hAnsi="Times New Roman" w:hint="eastAsia"/>
        </w:rPr>
        <w:t>息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「創科．愛增值」計劃︰全新宣傳短片推介一系列網上商業及數碼營銷培訓課程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「培訓就業一條龍」計劃︰結合「職前培訓」、「就業跟進」及「在職進修」支援，課程現正接受報名，助學員投身飲食業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</w:t>
      </w:r>
      <w:r w:rsidRPr="000946BD">
        <w:rPr>
          <w:rFonts w:ascii="Times New Roman" w:hAnsi="Times New Roman" w:cs="Times New Roman"/>
          <w:lang w:eastAsia="zh-HK"/>
        </w:rPr>
        <w:t>ERB</w:t>
      </w:r>
      <w:r w:rsidRPr="000946BD">
        <w:rPr>
          <w:rFonts w:ascii="Times New Roman" w:hAnsi="Times New Roman" w:cs="Times New Roman" w:hint="eastAsia"/>
          <w:lang w:eastAsia="zh-HK"/>
        </w:rPr>
        <w:t>服務中心」青年就業實戰系列活動：助青年人了解旅遊業相關工作機會及</w:t>
      </w:r>
      <w:r w:rsidRPr="000946BD">
        <w:rPr>
          <w:rFonts w:ascii="Times New Roman" w:hAnsi="Times New Roman" w:cs="Times New Roman"/>
          <w:lang w:eastAsia="zh-HK"/>
        </w:rPr>
        <w:t>ERB</w:t>
      </w:r>
      <w:r w:rsidRPr="000946BD">
        <w:rPr>
          <w:rFonts w:ascii="Times New Roman" w:hAnsi="Times New Roman" w:cs="Times New Roman" w:hint="eastAsia"/>
          <w:lang w:eastAsia="zh-HK"/>
        </w:rPr>
        <w:t>培訓課程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活動重溫</w:t>
      </w:r>
    </w:p>
    <w:p w:rsidR="00E73B98" w:rsidRPr="00104046" w:rsidRDefault="00E73B98" w:rsidP="00E73B98">
      <w:r w:rsidRPr="00104046">
        <w:rPr>
          <w:rFonts w:hint="eastAsia"/>
        </w:rPr>
        <w:t>「</w:t>
      </w:r>
      <w:r w:rsidRPr="00104046">
        <w:t>ERB</w:t>
      </w:r>
      <w:r w:rsidRPr="00104046">
        <w:rPr>
          <w:rFonts w:hint="eastAsia"/>
        </w:rPr>
        <w:t>人才企業嘉許計劃」頒授典禮</w:t>
      </w:r>
      <w:r w:rsidRPr="00104046">
        <w:t>2024</w:t>
      </w:r>
      <w:r w:rsidRPr="00104046">
        <w:rPr>
          <w:rFonts w:hint="eastAsia"/>
        </w:rPr>
        <w:t>：約</w:t>
      </w:r>
      <w:r w:rsidRPr="00104046">
        <w:t>300</w:t>
      </w:r>
      <w:r w:rsidRPr="00104046">
        <w:rPr>
          <w:rFonts w:hint="eastAsia"/>
        </w:rPr>
        <w:t>名「人才企業」管理層及嘉賓出席「</w:t>
      </w:r>
      <w:r w:rsidRPr="00104046">
        <w:t>ERB</w:t>
      </w:r>
      <w:r w:rsidRPr="00104046">
        <w:rPr>
          <w:rFonts w:hint="eastAsia"/>
        </w:rPr>
        <w:t>人才企業嘉許計劃」頒授典禮，共同見證「人才企業」在人才培訓及發展的卓越表現。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/>
        </w:rPr>
        <w:t>Captain K</w:t>
      </w:r>
      <w:r w:rsidRPr="000946BD">
        <w:rPr>
          <w:rFonts w:ascii="Times New Roman" w:hAnsi="Times New Roman" w:hint="eastAsia"/>
        </w:rPr>
        <w:t>你問我答</w:t>
      </w:r>
    </w:p>
    <w:p w:rsidR="00E73B98" w:rsidRPr="00104046" w:rsidRDefault="00E73B98" w:rsidP="00E73B98">
      <w:r w:rsidRPr="00104046">
        <w:rPr>
          <w:lang w:eastAsia="zh-HK"/>
        </w:rPr>
        <w:t>‌</w:t>
      </w:r>
      <w:r w:rsidRPr="00104046">
        <w:rPr>
          <w:rFonts w:hint="eastAsia"/>
          <w:lang w:eastAsia="zh-HK"/>
        </w:rPr>
        <w:t>「創科．愛增值」課程介紹</w:t>
      </w:r>
      <w:r w:rsidRPr="00104046">
        <w:rPr>
          <w:rFonts w:hint="eastAsia"/>
        </w:rPr>
        <w:t>︰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「屋宇裝備能源效益實務技能」課程系列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「太陽能光伏板安裝及設計基礎證書（兼讀制）」課程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E73B98" w:rsidRPr="00104046" w:rsidRDefault="00E73B98" w:rsidP="00E73B98">
      <w:r w:rsidRPr="00104046">
        <w:rPr>
          <w:rFonts w:hint="eastAsia"/>
        </w:rPr>
        <w:t>健康護理業</w:t>
      </w:r>
      <w:r w:rsidRPr="00104046">
        <w:t xml:space="preserve"> - </w:t>
      </w:r>
      <w:r w:rsidRPr="00104046">
        <w:rPr>
          <w:rFonts w:hint="eastAsia"/>
        </w:rPr>
        <w:t>物理治療技巧</w:t>
      </w:r>
      <w:r w:rsidRPr="00104046">
        <w:t>101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Pr="00104046">
        <w:t>9</w:t>
      </w:r>
      <w:r w:rsidRPr="00104046">
        <w:rPr>
          <w:rFonts w:hint="eastAsia"/>
        </w:rPr>
        <w:t>月</w:t>
      </w:r>
      <w:r w:rsidRPr="00104046">
        <w:t>3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Pr="00104046">
        <w:rPr>
          <w:rFonts w:hint="eastAsia"/>
        </w:rPr>
        <w:t>下午</w:t>
      </w:r>
      <w:r w:rsidRPr="00104046">
        <w:t>3:00</w:t>
      </w:r>
      <w:r w:rsidRPr="00104046">
        <w:rPr>
          <w:rFonts w:hint="eastAsia"/>
        </w:rPr>
        <w:t>至下午</w:t>
      </w:r>
      <w:r w:rsidRPr="00104046">
        <w:t>5:00</w:t>
      </w:r>
    </w:p>
    <w:p w:rsidR="00E73B98" w:rsidRPr="00104046" w:rsidRDefault="00E73B98" w:rsidP="00E73B98"/>
    <w:p w:rsidR="00E73B98" w:rsidRPr="00104046" w:rsidRDefault="00E73B98" w:rsidP="00E73B98">
      <w:r w:rsidRPr="00104046">
        <w:rPr>
          <w:rFonts w:hint="eastAsia"/>
        </w:rPr>
        <w:t>家居服務業</w:t>
      </w:r>
      <w:r w:rsidRPr="00104046">
        <w:t xml:space="preserve"> - </w:t>
      </w:r>
      <w:r w:rsidRPr="00104046">
        <w:rPr>
          <w:rFonts w:hint="eastAsia"/>
        </w:rPr>
        <w:t>陪月行業介紹之產後護理技巧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Pr="00104046">
        <w:t>9</w:t>
      </w:r>
      <w:r w:rsidRPr="00104046">
        <w:rPr>
          <w:rFonts w:hint="eastAsia"/>
        </w:rPr>
        <w:t>月</w:t>
      </w:r>
      <w:r w:rsidRPr="00104046">
        <w:t>5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Pr="00104046">
        <w:rPr>
          <w:rFonts w:hint="eastAsia"/>
        </w:rPr>
        <w:t>下午</w:t>
      </w:r>
      <w:r w:rsidRPr="00104046">
        <w:t>2:30</w:t>
      </w:r>
      <w:r w:rsidRPr="00104046">
        <w:rPr>
          <w:rFonts w:hint="eastAsia"/>
        </w:rPr>
        <w:t>至下午</w:t>
      </w:r>
      <w:r w:rsidRPr="00104046">
        <w:t>4:30</w:t>
      </w:r>
    </w:p>
    <w:p w:rsidR="00E73B98" w:rsidRPr="00104046" w:rsidRDefault="00E73B98" w:rsidP="00E73B98"/>
    <w:p w:rsidR="00E73B98" w:rsidRPr="00104046" w:rsidRDefault="00E73B98" w:rsidP="00E73B98">
      <w:r w:rsidRPr="00104046">
        <w:rPr>
          <w:rFonts w:hint="eastAsia"/>
        </w:rPr>
        <w:lastRenderedPageBreak/>
        <w:t>商業</w:t>
      </w:r>
      <w:r w:rsidRPr="00104046">
        <w:t xml:space="preserve"> - </w:t>
      </w:r>
      <w:r w:rsidRPr="00104046">
        <w:rPr>
          <w:rFonts w:hint="eastAsia"/>
        </w:rPr>
        <w:t>自僱創業新機遇之建立手工藝品牌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Pr="00104046">
        <w:t>9</w:t>
      </w:r>
      <w:r w:rsidRPr="00104046">
        <w:rPr>
          <w:rFonts w:hint="eastAsia"/>
        </w:rPr>
        <w:t>月</w:t>
      </w:r>
      <w:r w:rsidRPr="00104046">
        <w:t>25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Pr="00104046">
        <w:rPr>
          <w:rFonts w:hint="eastAsia"/>
        </w:rPr>
        <w:t>上午</w:t>
      </w:r>
      <w:r w:rsidRPr="00104046">
        <w:t>10:15</w:t>
      </w:r>
      <w:r w:rsidRPr="00104046">
        <w:rPr>
          <w:rFonts w:hint="eastAsia"/>
        </w:rPr>
        <w:t>至下午</w:t>
      </w:r>
      <w:r w:rsidRPr="00104046">
        <w:t>12:15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地區活動</w:t>
      </w:r>
    </w:p>
    <w:p w:rsidR="00E73B98" w:rsidRPr="00104046" w:rsidRDefault="00E73B98" w:rsidP="00E73B98">
      <w:r w:rsidRPr="00104046">
        <w:rPr>
          <w:rFonts w:hint="eastAsia"/>
        </w:rPr>
        <w:t>「『妳』想職涯」宣傳攤位</w:t>
      </w:r>
    </w:p>
    <w:p w:rsidR="00E73B98" w:rsidRPr="00104046" w:rsidRDefault="00E73B98" w:rsidP="00E73B98">
      <w:r w:rsidRPr="00104046">
        <w:rPr>
          <w:rFonts w:hint="eastAsia"/>
        </w:rPr>
        <w:t>日期：</w:t>
      </w:r>
      <w:r w:rsidRPr="00104046">
        <w:t>2024</w:t>
      </w:r>
      <w:r w:rsidRPr="00104046">
        <w:rPr>
          <w:rFonts w:hint="eastAsia"/>
        </w:rPr>
        <w:t>年</w:t>
      </w:r>
      <w:r w:rsidRPr="00104046">
        <w:t>8</w:t>
      </w:r>
      <w:r w:rsidRPr="00104046">
        <w:rPr>
          <w:rFonts w:hint="eastAsia"/>
        </w:rPr>
        <w:t>月</w:t>
      </w:r>
      <w:r w:rsidRPr="00104046">
        <w:t>22</w:t>
      </w:r>
      <w:r w:rsidRPr="00104046">
        <w:rPr>
          <w:rFonts w:hint="eastAsia"/>
        </w:rPr>
        <w:t>日、</w:t>
      </w:r>
      <w:r w:rsidRPr="00104046">
        <w:t>8</w:t>
      </w:r>
      <w:r w:rsidRPr="00104046">
        <w:rPr>
          <w:rFonts w:hint="eastAsia"/>
        </w:rPr>
        <w:t>月</w:t>
      </w:r>
      <w:r w:rsidRPr="00104046">
        <w:t>27</w:t>
      </w:r>
      <w:r w:rsidRPr="00104046">
        <w:rPr>
          <w:rFonts w:hint="eastAsia"/>
        </w:rPr>
        <w:t>日、</w:t>
      </w:r>
      <w:r w:rsidRPr="00104046">
        <w:t>8</w:t>
      </w:r>
      <w:r w:rsidRPr="00104046">
        <w:rPr>
          <w:rFonts w:hint="eastAsia"/>
        </w:rPr>
        <w:t>月</w:t>
      </w:r>
      <w:r w:rsidRPr="00104046">
        <w:t>28</w:t>
      </w:r>
      <w:r w:rsidRPr="00104046">
        <w:rPr>
          <w:rFonts w:hint="eastAsia"/>
        </w:rPr>
        <w:t>日</w:t>
      </w:r>
    </w:p>
    <w:p w:rsidR="00E73B98" w:rsidRPr="00104046" w:rsidRDefault="00E73B98" w:rsidP="00E73B98">
      <w:r w:rsidRPr="00104046">
        <w:rPr>
          <w:rFonts w:hint="eastAsia"/>
        </w:rPr>
        <w:t>地點：將軍澳</w:t>
      </w:r>
      <w:r>
        <w:rPr>
          <w:rFonts w:hint="eastAsia"/>
        </w:rPr>
        <w:t>／</w:t>
      </w:r>
      <w:r w:rsidRPr="00104046">
        <w:rPr>
          <w:rFonts w:hint="eastAsia"/>
        </w:rPr>
        <w:t>觀塘</w:t>
      </w:r>
    </w:p>
    <w:p w:rsidR="00E73B98" w:rsidRPr="00104046" w:rsidRDefault="00E73B98" w:rsidP="00E73B98">
      <w:r w:rsidRPr="00104046">
        <w:rPr>
          <w:rFonts w:hint="eastAsia"/>
        </w:rPr>
        <w:t>統籌機構：浸信會愛羣社會服務處</w:t>
      </w:r>
    </w:p>
    <w:p w:rsidR="00E73B98" w:rsidRPr="00104046" w:rsidRDefault="00E73B98" w:rsidP="00E73B98"/>
    <w:p w:rsidR="00E73B98" w:rsidRPr="00104046" w:rsidRDefault="00E73B98" w:rsidP="00E73B98">
      <w:r w:rsidRPr="00104046">
        <w:rPr>
          <w:rFonts w:hint="eastAsia"/>
        </w:rPr>
        <w:t>「</w:t>
      </w:r>
      <w:r w:rsidRPr="00104046">
        <w:t>ERB</w:t>
      </w:r>
      <w:r w:rsidRPr="00104046">
        <w:rPr>
          <w:rFonts w:hint="eastAsia"/>
        </w:rPr>
        <w:t>課程全接觸」地區導賞團</w:t>
      </w:r>
    </w:p>
    <w:p w:rsidR="00E73B98" w:rsidRPr="00104046" w:rsidRDefault="00E73B98" w:rsidP="00E73B98">
      <w:r w:rsidRPr="00104046">
        <w:rPr>
          <w:rFonts w:hint="eastAsia"/>
        </w:rPr>
        <w:t>日期：</w:t>
      </w:r>
      <w:r w:rsidRPr="00104046">
        <w:t>2024</w:t>
      </w:r>
      <w:r w:rsidRPr="00104046">
        <w:rPr>
          <w:rFonts w:hint="eastAsia"/>
        </w:rPr>
        <w:t>年</w:t>
      </w:r>
      <w:r w:rsidRPr="00104046">
        <w:t>8</w:t>
      </w:r>
      <w:r w:rsidRPr="00104046">
        <w:rPr>
          <w:rFonts w:hint="eastAsia"/>
        </w:rPr>
        <w:t>月</w:t>
      </w:r>
      <w:r w:rsidRPr="00104046">
        <w:t>27</w:t>
      </w:r>
      <w:r w:rsidRPr="00104046">
        <w:rPr>
          <w:rFonts w:hint="eastAsia"/>
        </w:rPr>
        <w:t>日</w:t>
      </w:r>
    </w:p>
    <w:p w:rsidR="00E73B98" w:rsidRPr="00104046" w:rsidRDefault="00E73B98" w:rsidP="00E73B98">
      <w:r w:rsidRPr="00104046">
        <w:rPr>
          <w:rFonts w:hint="eastAsia"/>
        </w:rPr>
        <w:t>地點：元朗</w:t>
      </w:r>
    </w:p>
    <w:p w:rsidR="00E73B98" w:rsidRPr="00104046" w:rsidRDefault="00E73B98" w:rsidP="00E73B98">
      <w:r w:rsidRPr="00104046">
        <w:rPr>
          <w:rFonts w:hint="eastAsia"/>
        </w:rPr>
        <w:t>統籌機構：港九勞工社團聯會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E73B98" w:rsidRPr="00104046" w:rsidRDefault="00E73B98" w:rsidP="00E73B9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p w:rsidR="000B1C73" w:rsidRPr="00E73B98" w:rsidRDefault="009A352F"/>
    <w:sectPr w:rsidR="000B1C73" w:rsidRPr="00E73B98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1D49B1"/>
    <w:rsid w:val="009A352F"/>
    <w:rsid w:val="00B40C81"/>
    <w:rsid w:val="00E7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《LOOK@erb》電子通訊2024年8月號</dc:title>
  <dc:subject/>
  <dc:creator>user</dc:creator>
  <cp:keywords/>
  <dc:description/>
  <cp:lastModifiedBy>user</cp:lastModifiedBy>
  <cp:revision>2</cp:revision>
  <dcterms:created xsi:type="dcterms:W3CDTF">2024-09-13T08:30:00Z</dcterms:created>
  <dcterms:modified xsi:type="dcterms:W3CDTF">2024-09-13T08:32:00Z</dcterms:modified>
</cp:coreProperties>
</file>